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A6" w:rsidRPr="0095174A" w:rsidRDefault="001124A6" w:rsidP="001124A6">
      <w:pPr>
        <w:widowControl w:val="0"/>
        <w:autoSpaceDE w:val="0"/>
        <w:autoSpaceDN w:val="0"/>
        <w:spacing w:after="0" w:line="276" w:lineRule="auto"/>
        <w:ind w:right="-191"/>
        <w:jc w:val="center"/>
        <w:rPr>
          <w:rFonts w:ascii="Times New Roman" w:eastAsia="Arial" w:hAnsi="Times New Roman" w:cs="Times New Roman"/>
          <w:b/>
          <w:lang w:eastAsia="it-IT" w:bidi="it-IT"/>
        </w:rPr>
      </w:pPr>
      <w:r w:rsidRPr="0095174A">
        <w:rPr>
          <w:rFonts w:ascii="Times New Roman" w:eastAsia="Arial" w:hAnsi="Times New Roman" w:cs="Times New Roman"/>
          <w:b/>
          <w:lang w:eastAsia="it-IT" w:bidi="it-IT"/>
        </w:rPr>
        <w:t>Verbale n. 8/2021</w:t>
      </w:r>
    </w:p>
    <w:p w:rsidR="001124A6" w:rsidRPr="0095174A" w:rsidRDefault="001124A6" w:rsidP="001124A6">
      <w:pPr>
        <w:widowControl w:val="0"/>
        <w:autoSpaceDE w:val="0"/>
        <w:autoSpaceDN w:val="0"/>
        <w:spacing w:after="0" w:line="276" w:lineRule="auto"/>
        <w:jc w:val="center"/>
        <w:rPr>
          <w:rFonts w:ascii="Times New Roman" w:eastAsia="Times New Roman" w:hAnsi="Times New Roman" w:cs="Times New Roman"/>
          <w:b/>
          <w:lang w:eastAsia="it-IT"/>
        </w:rPr>
      </w:pPr>
      <w:r w:rsidRPr="0095174A">
        <w:rPr>
          <w:rFonts w:ascii="Times New Roman" w:eastAsia="Times New Roman" w:hAnsi="Times New Roman" w:cs="Times New Roman"/>
          <w:b/>
          <w:lang w:eastAsia="it-IT"/>
        </w:rPr>
        <w:t>di riunione del Consiglio di Istituto</w:t>
      </w:r>
    </w:p>
    <w:p w:rsidR="001124A6" w:rsidRPr="0095174A" w:rsidRDefault="001124A6" w:rsidP="00370EAB">
      <w:pPr>
        <w:widowControl w:val="0"/>
        <w:autoSpaceDE w:val="0"/>
        <w:autoSpaceDN w:val="0"/>
        <w:spacing w:after="0" w:line="276" w:lineRule="auto"/>
        <w:jc w:val="center"/>
        <w:rPr>
          <w:rFonts w:ascii="Times New Roman" w:eastAsia="Arial" w:hAnsi="Times New Roman" w:cs="Times New Roman"/>
          <w:b/>
          <w:lang w:eastAsia="it-IT" w:bidi="it-IT"/>
        </w:rPr>
      </w:pPr>
    </w:p>
    <w:p w:rsidR="001124A6" w:rsidRPr="0095174A" w:rsidRDefault="001124A6" w:rsidP="00370EAB">
      <w:pPr>
        <w:spacing w:after="0" w:line="276" w:lineRule="auto"/>
        <w:ind w:left="142"/>
        <w:jc w:val="both"/>
        <w:rPr>
          <w:rFonts w:ascii="Times New Roman" w:eastAsia="Arial" w:hAnsi="Times New Roman" w:cs="Times New Roman"/>
          <w:lang w:eastAsia="it-IT" w:bidi="it-IT"/>
        </w:rPr>
      </w:pPr>
      <w:r w:rsidRPr="0095174A">
        <w:rPr>
          <w:rFonts w:ascii="Times New Roman" w:eastAsia="Arial" w:hAnsi="Times New Roman" w:cs="Times New Roman"/>
          <w:lang w:eastAsia="it-IT" w:bidi="it-IT"/>
        </w:rPr>
        <w:t>Il giorno 17 dicembre 2021, alle ore 1</w:t>
      </w:r>
      <w:r w:rsidR="001477D0" w:rsidRPr="0095174A">
        <w:rPr>
          <w:rFonts w:ascii="Times New Roman" w:eastAsia="Arial" w:hAnsi="Times New Roman" w:cs="Times New Roman"/>
          <w:lang w:eastAsia="it-IT" w:bidi="it-IT"/>
        </w:rPr>
        <w:t>6</w:t>
      </w:r>
      <w:r w:rsidRPr="0095174A">
        <w:rPr>
          <w:rFonts w:ascii="Times New Roman" w:eastAsia="Arial" w:hAnsi="Times New Roman" w:cs="Times New Roman"/>
          <w:lang w:eastAsia="it-IT" w:bidi="it-IT"/>
        </w:rPr>
        <w:t>.</w:t>
      </w:r>
      <w:r w:rsidR="001477D0" w:rsidRPr="0095174A">
        <w:rPr>
          <w:rFonts w:ascii="Times New Roman" w:eastAsia="Arial" w:hAnsi="Times New Roman" w:cs="Times New Roman"/>
          <w:lang w:eastAsia="it-IT" w:bidi="it-IT"/>
        </w:rPr>
        <w:t>0</w:t>
      </w:r>
      <w:r w:rsidRPr="0095174A">
        <w:rPr>
          <w:rFonts w:ascii="Times New Roman" w:eastAsia="Arial" w:hAnsi="Times New Roman" w:cs="Times New Roman"/>
          <w:lang w:eastAsia="it-IT" w:bidi="it-IT"/>
        </w:rPr>
        <w:t xml:space="preserve">0, su convocazione  inoltrata tramite mail del </w:t>
      </w:r>
      <w:r w:rsidR="00A12E78" w:rsidRPr="0095174A">
        <w:rPr>
          <w:rFonts w:ascii="Times New Roman" w:eastAsia="Arial" w:hAnsi="Times New Roman" w:cs="Times New Roman"/>
          <w:lang w:eastAsia="it-IT" w:bidi="it-IT"/>
        </w:rPr>
        <w:t>09</w:t>
      </w:r>
      <w:r w:rsidR="00F055EF" w:rsidRPr="0095174A">
        <w:rPr>
          <w:rFonts w:ascii="Times New Roman" w:eastAsia="Arial" w:hAnsi="Times New Roman" w:cs="Times New Roman"/>
          <w:lang w:eastAsia="it-IT" w:bidi="it-IT"/>
        </w:rPr>
        <w:t>/12/2021</w:t>
      </w:r>
      <w:r w:rsidRPr="0095174A">
        <w:rPr>
          <w:rFonts w:ascii="Times New Roman" w:eastAsia="Arial" w:hAnsi="Times New Roman" w:cs="Times New Roman"/>
          <w:lang w:eastAsia="it-IT" w:bidi="it-IT"/>
        </w:rPr>
        <w:t>, in videoconferenza, sulla piattaforma Cisco, al seguente  link</w:t>
      </w:r>
    </w:p>
    <w:p w:rsidR="001124A6" w:rsidRPr="0095174A" w:rsidRDefault="000E79CA" w:rsidP="00370EAB">
      <w:pPr>
        <w:spacing w:after="0" w:line="276" w:lineRule="auto"/>
        <w:ind w:left="142"/>
        <w:jc w:val="both"/>
        <w:rPr>
          <w:rFonts w:ascii="Times New Roman" w:eastAsia="Arial" w:hAnsi="Times New Roman" w:cs="Times New Roman"/>
          <w:lang w:eastAsia="it-IT" w:bidi="it-IT"/>
        </w:rPr>
      </w:pPr>
      <w:hyperlink r:id="rId7" w:history="1">
        <w:r w:rsidR="001124A6" w:rsidRPr="0095174A">
          <w:rPr>
            <w:rFonts w:ascii="Times New Roman" w:eastAsia="Times New Roman" w:hAnsi="Times New Roman" w:cs="Times New Roman"/>
            <w:lang w:eastAsia="it-IT"/>
          </w:rPr>
          <w:t>https://gobettidelibero.webex.com/meet/rosalba.bianchi10</w:t>
        </w:r>
      </w:hyperlink>
      <w:r w:rsidR="001124A6" w:rsidRPr="0095174A">
        <w:rPr>
          <w:rFonts w:ascii="Times New Roman" w:eastAsia="Times New Roman" w:hAnsi="Times New Roman" w:cs="Times New Roman"/>
          <w:lang w:eastAsia="it-IT"/>
        </w:rPr>
        <w:t>, s</w:t>
      </w:r>
      <w:r w:rsidR="001124A6" w:rsidRPr="0095174A">
        <w:rPr>
          <w:rFonts w:ascii="Times New Roman" w:eastAsia="Arial" w:hAnsi="Times New Roman" w:cs="Times New Roman"/>
          <w:lang w:eastAsia="it-IT" w:bidi="it-IT"/>
        </w:rPr>
        <w:t>i riunisce il CdI per discutere il seguente o.d.g:</w:t>
      </w:r>
    </w:p>
    <w:p w:rsidR="002F4F10" w:rsidRPr="0095174A" w:rsidRDefault="002F4F10" w:rsidP="00370EAB">
      <w:pPr>
        <w:pStyle w:val="Paragrafoelenco"/>
        <w:numPr>
          <w:ilvl w:val="0"/>
          <w:numId w:val="1"/>
        </w:numPr>
        <w:spacing w:after="0" w:line="276" w:lineRule="auto"/>
        <w:jc w:val="both"/>
        <w:rPr>
          <w:rFonts w:ascii="Times New Roman" w:eastAsia="Times New Roman" w:hAnsi="Times New Roman" w:cs="Times New Roman"/>
          <w:lang w:eastAsia="it-IT"/>
        </w:rPr>
      </w:pPr>
      <w:r w:rsidRPr="0095174A">
        <w:rPr>
          <w:rFonts w:ascii="Times New Roman" w:eastAsia="Arial" w:hAnsi="Times New Roman" w:cs="Times New Roman"/>
          <w:lang w:eastAsia="it-IT" w:bidi="it-IT"/>
        </w:rPr>
        <w:t xml:space="preserve">Insediamento </w:t>
      </w:r>
      <w:r w:rsidR="00637AE6" w:rsidRPr="0095174A">
        <w:rPr>
          <w:rFonts w:ascii="Times New Roman" w:eastAsia="Arial" w:hAnsi="Times New Roman" w:cs="Times New Roman"/>
          <w:lang w:eastAsia="it-IT" w:bidi="it-IT"/>
        </w:rPr>
        <w:t xml:space="preserve">consiglieri </w:t>
      </w:r>
      <w:r w:rsidRPr="0095174A">
        <w:rPr>
          <w:rFonts w:ascii="Times New Roman" w:eastAsia="Arial" w:hAnsi="Times New Roman" w:cs="Times New Roman"/>
          <w:lang w:eastAsia="it-IT" w:bidi="it-IT"/>
        </w:rPr>
        <w:t>neo</w:t>
      </w:r>
      <w:r w:rsidR="00637AE6" w:rsidRPr="0095174A">
        <w:rPr>
          <w:rFonts w:ascii="Times New Roman" w:eastAsia="Arial" w:hAnsi="Times New Roman" w:cs="Times New Roman"/>
          <w:lang w:eastAsia="it-IT" w:bidi="it-IT"/>
        </w:rPr>
        <w:t>-eletti</w:t>
      </w:r>
    </w:p>
    <w:p w:rsidR="00203171" w:rsidRPr="0095174A" w:rsidRDefault="00DC1B60" w:rsidP="00370EAB">
      <w:pPr>
        <w:pStyle w:val="Paragrafoelenco"/>
        <w:numPr>
          <w:ilvl w:val="0"/>
          <w:numId w:val="1"/>
        </w:numPr>
        <w:spacing w:after="0" w:line="276" w:lineRule="auto"/>
        <w:jc w:val="both"/>
        <w:rPr>
          <w:rFonts w:ascii="Times New Roman" w:eastAsia="Times New Roman" w:hAnsi="Times New Roman" w:cs="Times New Roman"/>
          <w:lang w:eastAsia="it-IT"/>
        </w:rPr>
      </w:pPr>
      <w:r w:rsidRPr="0095174A">
        <w:rPr>
          <w:rFonts w:ascii="Times New Roman" w:eastAsia="Arial" w:hAnsi="Times New Roman" w:cs="Times New Roman"/>
          <w:lang w:eastAsia="it-IT" w:bidi="it-IT"/>
        </w:rPr>
        <w:t>Nomina Presidente e Vicepresidente</w:t>
      </w:r>
    </w:p>
    <w:p w:rsidR="00203171" w:rsidRPr="0095174A" w:rsidRDefault="00203171" w:rsidP="00370EAB">
      <w:pPr>
        <w:pStyle w:val="Paragrafoelenco"/>
        <w:numPr>
          <w:ilvl w:val="0"/>
          <w:numId w:val="1"/>
        </w:numPr>
        <w:spacing w:after="0" w:line="276" w:lineRule="auto"/>
        <w:jc w:val="both"/>
        <w:rPr>
          <w:rFonts w:ascii="Times New Roman" w:eastAsia="Times New Roman" w:hAnsi="Times New Roman" w:cs="Times New Roman"/>
          <w:lang w:eastAsia="it-IT"/>
        </w:rPr>
      </w:pPr>
      <w:bookmarkStart w:id="0" w:name="_Hlk92043409"/>
      <w:r w:rsidRPr="0095174A">
        <w:rPr>
          <w:rFonts w:ascii="Times New Roman" w:eastAsia="Times New Roman" w:hAnsi="Times New Roman" w:cs="Times New Roman"/>
          <w:lang w:eastAsia="it-IT"/>
        </w:rPr>
        <w:t xml:space="preserve">Nomina membri a completamento del Comitato di Valutazione: membro componente docenti (n. 1), membro componente alunni e membro componente genitori. </w:t>
      </w:r>
    </w:p>
    <w:p w:rsidR="00203171" w:rsidRPr="0095174A" w:rsidRDefault="00203171" w:rsidP="00370EAB">
      <w:pPr>
        <w:pStyle w:val="Default"/>
        <w:spacing w:after="141"/>
        <w:ind w:left="1068"/>
        <w:rPr>
          <w:rFonts w:ascii="Times New Roman" w:eastAsia="Times New Roman" w:hAnsi="Times New Roman" w:cs="Times New Roman"/>
          <w:color w:val="auto"/>
          <w:sz w:val="22"/>
          <w:szCs w:val="22"/>
          <w:lang w:eastAsia="it-IT"/>
        </w:rPr>
      </w:pPr>
      <w:bookmarkStart w:id="1" w:name="_Hlk92094498"/>
      <w:bookmarkEnd w:id="0"/>
      <w:r w:rsidRPr="0095174A">
        <w:rPr>
          <w:rFonts w:ascii="Times New Roman" w:eastAsia="Times New Roman" w:hAnsi="Times New Roman" w:cs="Times New Roman"/>
          <w:color w:val="auto"/>
          <w:sz w:val="22"/>
          <w:szCs w:val="22"/>
          <w:lang w:eastAsia="it-IT"/>
        </w:rPr>
        <w:t xml:space="preserve">4. Nomina Organo di Garanzia </w:t>
      </w:r>
    </w:p>
    <w:bookmarkEnd w:id="1"/>
    <w:p w:rsidR="00526F05" w:rsidRPr="0095174A" w:rsidRDefault="00203171" w:rsidP="00526F05">
      <w:pPr>
        <w:pStyle w:val="Default"/>
        <w:spacing w:after="141"/>
        <w:ind w:left="1068"/>
        <w:rPr>
          <w:rFonts w:ascii="Times New Roman" w:eastAsia="Times New Roman" w:hAnsi="Times New Roman" w:cs="Times New Roman"/>
          <w:color w:val="auto"/>
          <w:sz w:val="22"/>
          <w:szCs w:val="22"/>
          <w:lang w:eastAsia="it-IT"/>
        </w:rPr>
      </w:pPr>
      <w:r w:rsidRPr="0095174A">
        <w:rPr>
          <w:rFonts w:ascii="Times New Roman" w:eastAsia="Times New Roman" w:hAnsi="Times New Roman" w:cs="Times New Roman"/>
          <w:color w:val="auto"/>
          <w:sz w:val="22"/>
          <w:szCs w:val="22"/>
          <w:lang w:eastAsia="it-IT"/>
        </w:rPr>
        <w:t xml:space="preserve">5. Nomina Giunta Esecutiva </w:t>
      </w:r>
      <w:bookmarkStart w:id="2" w:name="_Hlk92098790"/>
    </w:p>
    <w:p w:rsidR="001D3BAD" w:rsidRPr="0095174A" w:rsidRDefault="00203171" w:rsidP="00526F05">
      <w:pPr>
        <w:pStyle w:val="Default"/>
        <w:spacing w:after="141"/>
        <w:ind w:left="1068"/>
        <w:rPr>
          <w:rFonts w:ascii="Times New Roman" w:eastAsia="Times New Roman" w:hAnsi="Times New Roman" w:cs="Times New Roman"/>
          <w:color w:val="auto"/>
          <w:sz w:val="22"/>
          <w:szCs w:val="22"/>
          <w:lang w:eastAsia="it-IT"/>
        </w:rPr>
      </w:pPr>
      <w:r w:rsidRPr="0095174A">
        <w:rPr>
          <w:rFonts w:ascii="Times New Roman" w:eastAsia="Times New Roman" w:hAnsi="Times New Roman" w:cs="Times New Roman"/>
          <w:color w:val="auto"/>
          <w:sz w:val="22"/>
          <w:szCs w:val="22"/>
          <w:lang w:eastAsia="it-IT"/>
        </w:rPr>
        <w:t>6. Variazioni al programma Annuale 2021</w:t>
      </w:r>
    </w:p>
    <w:bookmarkEnd w:id="2"/>
    <w:p w:rsidR="00871917" w:rsidRPr="0095174A" w:rsidRDefault="00871917" w:rsidP="00B62C08">
      <w:pPr>
        <w:pStyle w:val="Default"/>
        <w:ind w:left="360" w:firstLine="708"/>
        <w:rPr>
          <w:rFonts w:ascii="Times New Roman" w:eastAsia="Times New Roman" w:hAnsi="Times New Roman" w:cs="Times New Roman"/>
          <w:color w:val="auto"/>
          <w:sz w:val="22"/>
          <w:szCs w:val="22"/>
          <w:lang w:eastAsia="it-IT"/>
        </w:rPr>
      </w:pPr>
      <w:r w:rsidRPr="0095174A">
        <w:rPr>
          <w:rFonts w:ascii="Times New Roman" w:eastAsia="Arial" w:hAnsi="Times New Roman" w:cs="Times New Roman"/>
          <w:sz w:val="22"/>
          <w:szCs w:val="22"/>
          <w:lang w:eastAsia="it-IT" w:bidi="it-IT"/>
        </w:rPr>
        <w:t xml:space="preserve">7. Radiazioni al Programma Annuale 2021 </w:t>
      </w:r>
    </w:p>
    <w:p w:rsidR="00871917" w:rsidRPr="0095174A" w:rsidRDefault="00871917" w:rsidP="00370EAB">
      <w:pPr>
        <w:spacing w:after="0" w:line="276" w:lineRule="auto"/>
        <w:ind w:left="1068"/>
        <w:jc w:val="both"/>
        <w:rPr>
          <w:rFonts w:ascii="Times New Roman" w:eastAsia="Arial" w:hAnsi="Times New Roman" w:cs="Times New Roman"/>
          <w:lang w:eastAsia="it-IT" w:bidi="it-IT"/>
        </w:rPr>
      </w:pPr>
      <w:r w:rsidRPr="0095174A">
        <w:rPr>
          <w:rFonts w:ascii="Times New Roman" w:eastAsia="Arial" w:hAnsi="Times New Roman" w:cs="Times New Roman"/>
          <w:lang w:eastAsia="it-IT" w:bidi="it-IT"/>
        </w:rPr>
        <w:t>8. Comunicazioni del Dirigente</w:t>
      </w:r>
      <w:r w:rsidR="000D103A" w:rsidRPr="0095174A">
        <w:rPr>
          <w:rFonts w:ascii="Times New Roman" w:eastAsia="Arial" w:hAnsi="Times New Roman" w:cs="Times New Roman"/>
          <w:lang w:eastAsia="it-IT" w:bidi="it-IT"/>
        </w:rPr>
        <w:t>.</w:t>
      </w:r>
    </w:p>
    <w:p w:rsidR="00373CDE" w:rsidRPr="0095174A" w:rsidRDefault="00373CDE" w:rsidP="00370EAB">
      <w:pPr>
        <w:spacing w:after="0" w:line="276" w:lineRule="auto"/>
        <w:jc w:val="both"/>
        <w:rPr>
          <w:rFonts w:ascii="Times New Roman" w:eastAsia="Arial" w:hAnsi="Times New Roman" w:cs="Times New Roman"/>
          <w:lang w:eastAsia="it-IT" w:bidi="it-IT"/>
        </w:rPr>
      </w:pPr>
    </w:p>
    <w:p w:rsidR="00373CDE" w:rsidRPr="0095174A" w:rsidRDefault="00373CDE" w:rsidP="00370EAB">
      <w:pPr>
        <w:autoSpaceDE w:val="0"/>
        <w:autoSpaceDN w:val="0"/>
        <w:adjustRightInd w:val="0"/>
        <w:spacing w:after="59" w:line="360" w:lineRule="auto"/>
        <w:rPr>
          <w:rFonts w:ascii="Times New Roman" w:eastAsia="Times New Roman" w:hAnsi="Times New Roman" w:cs="Times New Roman"/>
          <w:b/>
          <w:color w:val="000000"/>
          <w:kern w:val="2"/>
          <w:lang w:eastAsia="it-IT"/>
        </w:rPr>
      </w:pPr>
      <w:r w:rsidRPr="0095174A">
        <w:rPr>
          <w:rFonts w:ascii="Times New Roman" w:eastAsia="Times New Roman" w:hAnsi="Times New Roman" w:cs="Times New Roman"/>
          <w:b/>
          <w:color w:val="000000"/>
          <w:kern w:val="2"/>
          <w:lang w:eastAsia="it-IT"/>
        </w:rPr>
        <w:t xml:space="preserve">     Sono presenti in videoconferenza</w:t>
      </w:r>
    </w:p>
    <w:p w:rsidR="004353F0" w:rsidRPr="0095174A" w:rsidRDefault="00373CDE" w:rsidP="004353F0">
      <w:pPr>
        <w:autoSpaceDE w:val="0"/>
        <w:autoSpaceDN w:val="0"/>
        <w:adjustRightInd w:val="0"/>
        <w:spacing w:after="59" w:line="276" w:lineRule="auto"/>
        <w:rPr>
          <w:rFonts w:ascii="Times New Roman" w:eastAsia="Times New Roman" w:hAnsi="Times New Roman" w:cs="Times New Roman"/>
          <w:bCs/>
          <w:color w:val="000000"/>
          <w:kern w:val="2"/>
          <w:lang w:eastAsia="it-IT"/>
        </w:rPr>
      </w:pPr>
      <w:r w:rsidRPr="0095174A">
        <w:rPr>
          <w:rFonts w:ascii="Times New Roman" w:eastAsia="Times New Roman" w:hAnsi="Times New Roman" w:cs="Times New Roman"/>
          <w:b/>
          <w:i/>
          <w:iCs/>
          <w:color w:val="000000"/>
          <w:kern w:val="2"/>
          <w:lang w:eastAsia="it-IT"/>
        </w:rPr>
        <w:t>Il Dirigente Scolastico</w:t>
      </w:r>
      <w:r w:rsidRPr="0095174A">
        <w:rPr>
          <w:rFonts w:ascii="Times New Roman" w:eastAsia="Times New Roman" w:hAnsi="Times New Roman" w:cs="Times New Roman"/>
          <w:bCs/>
          <w:color w:val="000000"/>
          <w:kern w:val="2"/>
          <w:lang w:eastAsia="it-IT"/>
        </w:rPr>
        <w:t>:    Rosalba Rosaria Bianchi</w:t>
      </w:r>
      <w:bookmarkStart w:id="3" w:name="_Hlk55748271"/>
      <w:bookmarkStart w:id="4" w:name="_Hlk76655067"/>
    </w:p>
    <w:p w:rsidR="004353F0" w:rsidRPr="0095174A" w:rsidRDefault="00373CDE" w:rsidP="004353F0">
      <w:pPr>
        <w:autoSpaceDE w:val="0"/>
        <w:autoSpaceDN w:val="0"/>
        <w:adjustRightInd w:val="0"/>
        <w:spacing w:after="59" w:line="276" w:lineRule="auto"/>
        <w:rPr>
          <w:rFonts w:ascii="Times New Roman" w:eastAsia="Arial" w:hAnsi="Times New Roman" w:cs="Times New Roman"/>
          <w:bCs/>
          <w:color w:val="000000"/>
          <w:lang w:eastAsia="it-IT" w:bidi="it-IT"/>
        </w:rPr>
      </w:pPr>
      <w:r w:rsidRPr="0095174A">
        <w:rPr>
          <w:rFonts w:ascii="Times New Roman" w:eastAsia="Arial" w:hAnsi="Times New Roman" w:cs="Times New Roman"/>
          <w:b/>
          <w:i/>
          <w:color w:val="000000"/>
          <w:lang w:eastAsia="it-IT" w:bidi="it-IT"/>
        </w:rPr>
        <w:t>I Docenti</w:t>
      </w:r>
      <w:r w:rsidRPr="0095174A">
        <w:rPr>
          <w:rFonts w:ascii="Times New Roman" w:eastAsia="Arial" w:hAnsi="Times New Roman" w:cs="Times New Roman"/>
          <w:b/>
          <w:color w:val="000000"/>
          <w:lang w:eastAsia="it-IT" w:bidi="it-IT"/>
        </w:rPr>
        <w:t>:</w:t>
      </w:r>
      <w:bookmarkEnd w:id="3"/>
      <w:r w:rsidRPr="0095174A">
        <w:rPr>
          <w:rFonts w:ascii="Times New Roman" w:eastAsia="Arial" w:hAnsi="Times New Roman" w:cs="Times New Roman"/>
          <w:bCs/>
          <w:color w:val="000000"/>
          <w:lang w:eastAsia="it-IT" w:bidi="it-IT"/>
        </w:rPr>
        <w:t>BiasilloMonia,</w:t>
      </w:r>
      <w:bookmarkEnd w:id="4"/>
      <w:r w:rsidRPr="0095174A">
        <w:rPr>
          <w:rFonts w:ascii="Times New Roman" w:eastAsia="Arial" w:hAnsi="Times New Roman" w:cs="Times New Roman"/>
          <w:bCs/>
          <w:color w:val="000000"/>
          <w:lang w:eastAsia="it-IT" w:bidi="it-IT"/>
        </w:rPr>
        <w:t xml:space="preserve"> Bonelli Annunziata, Capasso Daniela,</w:t>
      </w:r>
      <w:bookmarkStart w:id="5" w:name="_Hlk76655120"/>
      <w:bookmarkEnd w:id="5"/>
      <w:r w:rsidRPr="0095174A">
        <w:rPr>
          <w:rFonts w:ascii="Times New Roman" w:eastAsia="Arial" w:hAnsi="Times New Roman" w:cs="Times New Roman"/>
          <w:bCs/>
          <w:color w:val="000000"/>
          <w:lang w:eastAsia="it-IT" w:bidi="it-IT"/>
        </w:rPr>
        <w:t>Castiglione Carmela,</w:t>
      </w:r>
    </w:p>
    <w:p w:rsidR="00370EAB" w:rsidRPr="0095174A" w:rsidRDefault="00DC5F0F" w:rsidP="004353F0">
      <w:pPr>
        <w:autoSpaceDE w:val="0"/>
        <w:autoSpaceDN w:val="0"/>
        <w:adjustRightInd w:val="0"/>
        <w:spacing w:after="59" w:line="276" w:lineRule="auto"/>
        <w:rPr>
          <w:rFonts w:ascii="Times New Roman" w:eastAsia="Times New Roman" w:hAnsi="Times New Roman" w:cs="Times New Roman"/>
          <w:bCs/>
          <w:color w:val="000000"/>
          <w:kern w:val="2"/>
          <w:lang w:eastAsia="it-IT"/>
        </w:rPr>
      </w:pPr>
      <w:r w:rsidRPr="0095174A">
        <w:rPr>
          <w:rFonts w:ascii="Times New Roman" w:eastAsia="Arial" w:hAnsi="Times New Roman" w:cs="Times New Roman"/>
          <w:bCs/>
          <w:color w:val="000000"/>
          <w:lang w:eastAsia="it-IT" w:bidi="it-IT"/>
        </w:rPr>
        <w:t xml:space="preserve">Di Sarra Assunta </w:t>
      </w:r>
      <w:r w:rsidR="00211507" w:rsidRPr="0095174A">
        <w:rPr>
          <w:rFonts w:ascii="Times New Roman" w:eastAsia="Arial" w:hAnsi="Times New Roman" w:cs="Times New Roman"/>
          <w:bCs/>
          <w:color w:val="000000"/>
          <w:lang w:eastAsia="it-IT" w:bidi="it-IT"/>
        </w:rPr>
        <w:t xml:space="preserve">Maria, </w:t>
      </w:r>
      <w:r w:rsidR="00A33D28" w:rsidRPr="0095174A">
        <w:rPr>
          <w:rFonts w:ascii="Times New Roman" w:eastAsia="Arial" w:hAnsi="Times New Roman" w:cs="Times New Roman"/>
          <w:bCs/>
          <w:color w:val="000000"/>
          <w:lang w:eastAsia="it-IT" w:bidi="it-IT"/>
        </w:rPr>
        <w:t xml:space="preserve">Fiore Maria, </w:t>
      </w:r>
      <w:r w:rsidR="00373CDE" w:rsidRPr="0095174A">
        <w:rPr>
          <w:rFonts w:ascii="Times New Roman" w:eastAsia="Arial" w:hAnsi="Times New Roman" w:cs="Times New Roman"/>
          <w:bCs/>
          <w:color w:val="000000"/>
          <w:lang w:eastAsia="it-IT" w:bidi="it-IT"/>
        </w:rPr>
        <w:t>Lombardi  Patrizia, Musella Marialaura</w:t>
      </w:r>
      <w:r w:rsidR="00211507" w:rsidRPr="0095174A">
        <w:rPr>
          <w:rFonts w:ascii="Times New Roman" w:eastAsia="Arial" w:hAnsi="Times New Roman" w:cs="Times New Roman"/>
          <w:bCs/>
          <w:color w:val="000000"/>
          <w:lang w:eastAsia="it-IT" w:bidi="it-IT"/>
        </w:rPr>
        <w:t>.</w:t>
      </w:r>
    </w:p>
    <w:p w:rsidR="004353F0" w:rsidRPr="0095174A" w:rsidRDefault="00373CDE" w:rsidP="00370EAB">
      <w:pPr>
        <w:autoSpaceDE w:val="0"/>
        <w:autoSpaceDN w:val="0"/>
        <w:adjustRightInd w:val="0"/>
        <w:spacing w:after="59" w:line="276" w:lineRule="auto"/>
        <w:rPr>
          <w:rFonts w:ascii="Times New Roman" w:eastAsia="Arial" w:hAnsi="Times New Roman" w:cs="Times New Roman"/>
          <w:bCs/>
          <w:color w:val="000000"/>
          <w:lang w:eastAsia="it-IT" w:bidi="it-IT"/>
        </w:rPr>
      </w:pPr>
      <w:r w:rsidRPr="0095174A">
        <w:rPr>
          <w:rFonts w:ascii="Times New Roman" w:eastAsia="Arial" w:hAnsi="Times New Roman" w:cs="Times New Roman"/>
          <w:b/>
          <w:i/>
          <w:lang w:eastAsia="it-IT" w:bidi="it-IT"/>
        </w:rPr>
        <w:t>I Genitori</w:t>
      </w:r>
      <w:r w:rsidRPr="0095174A">
        <w:rPr>
          <w:rFonts w:ascii="Times New Roman" w:eastAsia="Arial" w:hAnsi="Times New Roman" w:cs="Times New Roman"/>
          <w:bCs/>
          <w:lang w:eastAsia="it-IT" w:bidi="it-IT"/>
        </w:rPr>
        <w:t xml:space="preserve">: </w:t>
      </w:r>
      <w:r w:rsidR="00CC3133" w:rsidRPr="0095174A">
        <w:rPr>
          <w:rFonts w:ascii="Times New Roman" w:eastAsia="Arial" w:hAnsi="Times New Roman" w:cs="Times New Roman"/>
          <w:bCs/>
          <w:lang w:eastAsia="it-IT" w:bidi="it-IT"/>
        </w:rPr>
        <w:t xml:space="preserve">Antonelli Rossella, </w:t>
      </w:r>
      <w:r w:rsidR="00F7220D" w:rsidRPr="0095174A">
        <w:rPr>
          <w:rFonts w:ascii="Times New Roman" w:eastAsia="Arial" w:hAnsi="Times New Roman" w:cs="Times New Roman"/>
          <w:bCs/>
          <w:lang w:eastAsia="it-IT" w:bidi="it-IT"/>
        </w:rPr>
        <w:t xml:space="preserve">Rosato Sabina, </w:t>
      </w:r>
      <w:r w:rsidRPr="0095174A">
        <w:rPr>
          <w:rFonts w:ascii="Times New Roman" w:eastAsia="Arial" w:hAnsi="Times New Roman" w:cs="Times New Roman"/>
          <w:bCs/>
          <w:lang w:eastAsia="it-IT" w:bidi="it-IT"/>
        </w:rPr>
        <w:t>Urgera Assunta</w:t>
      </w:r>
      <w:r w:rsidR="00F7220D" w:rsidRPr="0095174A">
        <w:rPr>
          <w:rFonts w:ascii="Times New Roman" w:eastAsia="Arial" w:hAnsi="Times New Roman" w:cs="Times New Roman"/>
          <w:bCs/>
          <w:lang w:eastAsia="it-IT" w:bidi="it-IT"/>
        </w:rPr>
        <w:t xml:space="preserve">, </w:t>
      </w:r>
      <w:r w:rsidR="004E48CC" w:rsidRPr="0095174A">
        <w:rPr>
          <w:rFonts w:ascii="Times New Roman" w:eastAsia="Arial" w:hAnsi="Times New Roman" w:cs="Times New Roman"/>
          <w:bCs/>
          <w:lang w:eastAsia="it-IT" w:bidi="it-IT"/>
        </w:rPr>
        <w:t>Venditti Albano</w:t>
      </w:r>
      <w:r w:rsidR="00820E28" w:rsidRPr="0095174A">
        <w:rPr>
          <w:rFonts w:ascii="Times New Roman" w:eastAsia="Arial" w:hAnsi="Times New Roman" w:cs="Times New Roman"/>
          <w:bCs/>
          <w:lang w:eastAsia="it-IT" w:bidi="it-IT"/>
        </w:rPr>
        <w:t>.</w:t>
      </w:r>
      <w:bookmarkStart w:id="6" w:name="_Hlk61985946"/>
    </w:p>
    <w:p w:rsidR="004E48CC" w:rsidRPr="0095174A" w:rsidRDefault="00373CDE" w:rsidP="00370EAB">
      <w:pPr>
        <w:autoSpaceDE w:val="0"/>
        <w:autoSpaceDN w:val="0"/>
        <w:adjustRightInd w:val="0"/>
        <w:spacing w:after="59" w:line="276" w:lineRule="auto"/>
        <w:rPr>
          <w:rFonts w:ascii="Times New Roman" w:eastAsia="Arial" w:hAnsi="Times New Roman" w:cs="Times New Roman"/>
          <w:bCs/>
          <w:color w:val="000000"/>
          <w:lang w:eastAsia="it-IT" w:bidi="it-IT"/>
        </w:rPr>
      </w:pPr>
      <w:r w:rsidRPr="0095174A">
        <w:rPr>
          <w:rFonts w:ascii="Times New Roman" w:eastAsia="Arial" w:hAnsi="Times New Roman" w:cs="Times New Roman"/>
          <w:b/>
          <w:i/>
          <w:lang w:eastAsia="it-IT" w:bidi="it-IT"/>
        </w:rPr>
        <w:t>Il Personale Scolastico non docente</w:t>
      </w:r>
      <w:bookmarkStart w:id="7" w:name="_Hlk44503864"/>
      <w:r w:rsidRPr="0095174A">
        <w:rPr>
          <w:rFonts w:ascii="Times New Roman" w:eastAsia="Arial" w:hAnsi="Times New Roman" w:cs="Times New Roman"/>
          <w:bCs/>
          <w:lang w:eastAsia="it-IT" w:bidi="it-IT"/>
        </w:rPr>
        <w:t>:</w:t>
      </w:r>
      <w:bookmarkStart w:id="8" w:name="_Hlk74160517"/>
      <w:bookmarkEnd w:id="6"/>
      <w:bookmarkEnd w:id="7"/>
      <w:r w:rsidR="004E48CC" w:rsidRPr="0095174A">
        <w:rPr>
          <w:rFonts w:ascii="Times New Roman" w:hAnsi="Times New Roman" w:cs="Times New Roman"/>
          <w:color w:val="000000"/>
        </w:rPr>
        <w:t>Mauro Boccia Mauro</w:t>
      </w:r>
      <w:r w:rsidR="00DC5F0F" w:rsidRPr="0095174A">
        <w:rPr>
          <w:rFonts w:ascii="Times New Roman" w:hAnsi="Times New Roman" w:cs="Times New Roman"/>
          <w:color w:val="000000"/>
        </w:rPr>
        <w:t xml:space="preserve">, </w:t>
      </w:r>
      <w:r w:rsidR="004E48CC" w:rsidRPr="0095174A">
        <w:rPr>
          <w:rFonts w:ascii="Times New Roman" w:hAnsi="Times New Roman" w:cs="Times New Roman"/>
          <w:color w:val="000000"/>
        </w:rPr>
        <w:t xml:space="preserve">Castagnoli </w:t>
      </w:r>
      <w:r w:rsidR="00DC5F0F" w:rsidRPr="0095174A">
        <w:rPr>
          <w:rFonts w:ascii="Times New Roman" w:hAnsi="Times New Roman" w:cs="Times New Roman"/>
          <w:color w:val="000000"/>
        </w:rPr>
        <w:t>Antonio</w:t>
      </w:r>
      <w:r w:rsidR="00225970" w:rsidRPr="0095174A">
        <w:rPr>
          <w:rFonts w:ascii="Times New Roman" w:hAnsi="Times New Roman" w:cs="Times New Roman"/>
          <w:color w:val="000000"/>
        </w:rPr>
        <w:t>.</w:t>
      </w:r>
    </w:p>
    <w:p w:rsidR="00373CDE" w:rsidRPr="0095174A" w:rsidRDefault="00373CDE" w:rsidP="004353F0">
      <w:pPr>
        <w:widowControl w:val="0"/>
        <w:autoSpaceDE w:val="0"/>
        <w:autoSpaceDN w:val="0"/>
        <w:spacing w:after="0" w:line="276" w:lineRule="auto"/>
        <w:jc w:val="both"/>
        <w:rPr>
          <w:rFonts w:ascii="Times New Roman" w:eastAsia="Arial" w:hAnsi="Times New Roman" w:cs="Times New Roman"/>
          <w:bCs/>
          <w:lang w:eastAsia="it-IT" w:bidi="it-IT"/>
        </w:rPr>
      </w:pPr>
      <w:r w:rsidRPr="0095174A">
        <w:rPr>
          <w:rFonts w:ascii="Times New Roman" w:eastAsia="Arial" w:hAnsi="Times New Roman" w:cs="Times New Roman"/>
          <w:b/>
          <w:i/>
          <w:iCs/>
          <w:lang w:eastAsia="it-IT" w:bidi="it-IT"/>
        </w:rPr>
        <w:t>Gli studenti</w:t>
      </w:r>
      <w:r w:rsidRPr="0095174A">
        <w:rPr>
          <w:rFonts w:ascii="Times New Roman" w:eastAsia="Arial" w:hAnsi="Times New Roman" w:cs="Times New Roman"/>
          <w:bCs/>
          <w:i/>
          <w:iCs/>
          <w:lang w:eastAsia="it-IT" w:bidi="it-IT"/>
        </w:rPr>
        <w:t xml:space="preserve">: </w:t>
      </w:r>
      <w:r w:rsidR="00C55813" w:rsidRPr="0095174A">
        <w:rPr>
          <w:rFonts w:ascii="Times New Roman" w:eastAsia="Arial" w:hAnsi="Times New Roman" w:cs="Times New Roman"/>
          <w:bCs/>
          <w:lang w:eastAsia="it-IT" w:bidi="it-IT"/>
        </w:rPr>
        <w:t>Bodesmo Alessandro, LoffrèAlberindo</w:t>
      </w:r>
      <w:r w:rsidR="00820E28" w:rsidRPr="0095174A">
        <w:rPr>
          <w:rFonts w:ascii="Times New Roman" w:eastAsia="Arial" w:hAnsi="Times New Roman" w:cs="Times New Roman"/>
          <w:bCs/>
          <w:lang w:eastAsia="it-IT" w:bidi="it-IT"/>
        </w:rPr>
        <w:t>,</w:t>
      </w:r>
      <w:r w:rsidRPr="0095174A">
        <w:rPr>
          <w:rFonts w:ascii="Times New Roman" w:eastAsia="Arial" w:hAnsi="Times New Roman" w:cs="Times New Roman"/>
          <w:bCs/>
          <w:lang w:eastAsia="it-IT" w:bidi="it-IT"/>
        </w:rPr>
        <w:t xml:space="preserve"> Riccardi</w:t>
      </w:r>
      <w:r w:rsidR="00820E28" w:rsidRPr="0095174A">
        <w:rPr>
          <w:rFonts w:ascii="Times New Roman" w:eastAsia="Arial" w:hAnsi="Times New Roman" w:cs="Times New Roman"/>
          <w:bCs/>
          <w:lang w:eastAsia="it-IT" w:bidi="it-IT"/>
        </w:rPr>
        <w:t xml:space="preserve"> Valeria</w:t>
      </w:r>
      <w:r w:rsidRPr="0095174A">
        <w:rPr>
          <w:rFonts w:ascii="Times New Roman" w:eastAsia="Arial" w:hAnsi="Times New Roman" w:cs="Times New Roman"/>
          <w:bCs/>
          <w:lang w:eastAsia="it-IT" w:bidi="it-IT"/>
        </w:rPr>
        <w:t>.</w:t>
      </w:r>
    </w:p>
    <w:bookmarkEnd w:id="8"/>
    <w:p w:rsidR="00606D52" w:rsidRPr="0095174A" w:rsidRDefault="00373CDE" w:rsidP="004353F0">
      <w:pPr>
        <w:widowControl w:val="0"/>
        <w:autoSpaceDE w:val="0"/>
        <w:autoSpaceDN w:val="0"/>
        <w:spacing w:after="0" w:line="276" w:lineRule="auto"/>
        <w:jc w:val="both"/>
        <w:rPr>
          <w:rFonts w:ascii="Times New Roman" w:eastAsia="Arial" w:hAnsi="Times New Roman" w:cs="Times New Roman"/>
          <w:bCs/>
          <w:lang w:eastAsia="it-IT" w:bidi="it-IT"/>
        </w:rPr>
      </w:pPr>
      <w:r w:rsidRPr="0095174A">
        <w:rPr>
          <w:rFonts w:ascii="Times New Roman" w:eastAsia="Arial" w:hAnsi="Times New Roman" w:cs="Times New Roman"/>
          <w:b/>
          <w:i/>
          <w:lang w:eastAsia="it-IT" w:bidi="it-IT"/>
        </w:rPr>
        <w:t>Il Direttore dei Servizi generali e amministrativi</w:t>
      </w:r>
      <w:r w:rsidRPr="0095174A">
        <w:rPr>
          <w:rFonts w:ascii="Times New Roman" w:eastAsia="Arial" w:hAnsi="Times New Roman" w:cs="Times New Roman"/>
          <w:b/>
          <w:lang w:eastAsia="it-IT" w:bidi="it-IT"/>
        </w:rPr>
        <w:t>:</w:t>
      </w:r>
      <w:r w:rsidRPr="0095174A">
        <w:rPr>
          <w:rFonts w:ascii="Times New Roman" w:eastAsia="Arial" w:hAnsi="Times New Roman" w:cs="Times New Roman"/>
          <w:bCs/>
          <w:lang w:eastAsia="it-IT" w:bidi="it-IT"/>
        </w:rPr>
        <w:t xml:space="preserve"> Vincenzo S</w:t>
      </w:r>
      <w:r w:rsidR="00606D52" w:rsidRPr="0095174A">
        <w:rPr>
          <w:rFonts w:ascii="Times New Roman" w:eastAsia="Arial" w:hAnsi="Times New Roman" w:cs="Times New Roman"/>
          <w:bCs/>
          <w:lang w:eastAsia="it-IT" w:bidi="it-IT"/>
        </w:rPr>
        <w:t>pagnardi</w:t>
      </w:r>
    </w:p>
    <w:p w:rsidR="00526F05" w:rsidRPr="0095174A" w:rsidRDefault="00526F05" w:rsidP="004353F0">
      <w:pPr>
        <w:widowControl w:val="0"/>
        <w:autoSpaceDE w:val="0"/>
        <w:autoSpaceDN w:val="0"/>
        <w:spacing w:after="0" w:line="276" w:lineRule="auto"/>
        <w:jc w:val="both"/>
        <w:rPr>
          <w:rFonts w:ascii="Times New Roman" w:eastAsia="Arial" w:hAnsi="Times New Roman" w:cs="Times New Roman"/>
          <w:bCs/>
          <w:lang w:eastAsia="it-IT" w:bidi="it-IT"/>
        </w:rPr>
      </w:pPr>
    </w:p>
    <w:p w:rsidR="00606D52" w:rsidRPr="0095174A" w:rsidRDefault="00373CDE" w:rsidP="00606D52">
      <w:pPr>
        <w:widowControl w:val="0"/>
        <w:autoSpaceDE w:val="0"/>
        <w:autoSpaceDN w:val="0"/>
        <w:spacing w:after="0" w:line="276" w:lineRule="auto"/>
        <w:jc w:val="both"/>
        <w:rPr>
          <w:rFonts w:ascii="Times New Roman" w:eastAsia="Arial" w:hAnsi="Times New Roman" w:cs="Times New Roman"/>
          <w:b/>
          <w:lang w:eastAsia="it-IT" w:bidi="it-IT"/>
        </w:rPr>
      </w:pPr>
      <w:r w:rsidRPr="0095174A">
        <w:rPr>
          <w:rFonts w:ascii="Times New Roman" w:eastAsia="Arial" w:hAnsi="Times New Roman" w:cs="Times New Roman"/>
          <w:b/>
          <w:lang w:eastAsia="it-IT" w:bidi="it-IT"/>
        </w:rPr>
        <w:t>Risultano assen</w:t>
      </w:r>
      <w:r w:rsidR="00606D52" w:rsidRPr="0095174A">
        <w:rPr>
          <w:rFonts w:ascii="Times New Roman" w:eastAsia="Arial" w:hAnsi="Times New Roman" w:cs="Times New Roman"/>
          <w:b/>
          <w:lang w:eastAsia="it-IT" w:bidi="it-IT"/>
        </w:rPr>
        <w:t>ti</w:t>
      </w:r>
    </w:p>
    <w:p w:rsidR="00373CDE" w:rsidRPr="0095174A" w:rsidRDefault="00373CDE" w:rsidP="00606D52">
      <w:pPr>
        <w:widowControl w:val="0"/>
        <w:autoSpaceDE w:val="0"/>
        <w:autoSpaceDN w:val="0"/>
        <w:spacing w:after="0" w:line="276" w:lineRule="auto"/>
        <w:jc w:val="both"/>
        <w:rPr>
          <w:rFonts w:ascii="Times New Roman" w:eastAsia="Arial" w:hAnsi="Times New Roman" w:cs="Times New Roman"/>
          <w:bCs/>
          <w:lang w:eastAsia="it-IT" w:bidi="it-IT"/>
        </w:rPr>
      </w:pPr>
      <w:r w:rsidRPr="0095174A">
        <w:rPr>
          <w:rFonts w:ascii="Times New Roman" w:eastAsia="Arial" w:hAnsi="Times New Roman" w:cs="Times New Roman"/>
          <w:b/>
          <w:i/>
          <w:iCs/>
          <w:lang w:eastAsia="it-IT" w:bidi="it-IT"/>
        </w:rPr>
        <w:t>Il personale Scolastico non docente</w:t>
      </w:r>
      <w:r w:rsidRPr="0095174A">
        <w:rPr>
          <w:rFonts w:ascii="Times New Roman" w:eastAsia="Arial" w:hAnsi="Times New Roman" w:cs="Times New Roman"/>
          <w:bCs/>
          <w:i/>
          <w:iCs/>
          <w:lang w:eastAsia="it-IT" w:bidi="it-IT"/>
        </w:rPr>
        <w:t>:</w:t>
      </w:r>
      <w:r w:rsidR="00CA29F8" w:rsidRPr="0095174A">
        <w:rPr>
          <w:rFonts w:ascii="Times New Roman" w:eastAsia="Arial" w:hAnsi="Times New Roman" w:cs="Times New Roman"/>
          <w:bCs/>
          <w:lang w:eastAsia="it-IT" w:bidi="it-IT"/>
        </w:rPr>
        <w:t>Castagnoli Antonio</w:t>
      </w:r>
      <w:r w:rsidRPr="0095174A">
        <w:rPr>
          <w:rFonts w:ascii="Times New Roman" w:eastAsia="Arial" w:hAnsi="Times New Roman" w:cs="Times New Roman"/>
          <w:bCs/>
          <w:lang w:eastAsia="it-IT" w:bidi="it-IT"/>
        </w:rPr>
        <w:t>.</w:t>
      </w:r>
    </w:p>
    <w:p w:rsidR="005E0450" w:rsidRPr="0095174A" w:rsidRDefault="00A93090" w:rsidP="00606D52">
      <w:pPr>
        <w:widowControl w:val="0"/>
        <w:autoSpaceDE w:val="0"/>
        <w:autoSpaceDN w:val="0"/>
        <w:spacing w:after="0" w:line="360" w:lineRule="auto"/>
        <w:jc w:val="both"/>
        <w:rPr>
          <w:rFonts w:ascii="Times New Roman" w:eastAsia="Arial" w:hAnsi="Times New Roman" w:cs="Times New Roman"/>
          <w:bCs/>
          <w:lang w:eastAsia="it-IT" w:bidi="it-IT"/>
        </w:rPr>
      </w:pPr>
      <w:r w:rsidRPr="0095174A">
        <w:rPr>
          <w:rFonts w:ascii="Times New Roman" w:eastAsia="Arial" w:hAnsi="Times New Roman" w:cs="Times New Roman"/>
          <w:b/>
          <w:i/>
          <w:iCs/>
          <w:lang w:eastAsia="it-IT" w:bidi="it-IT"/>
        </w:rPr>
        <w:t>Gli studenti</w:t>
      </w:r>
      <w:r w:rsidR="00A67436" w:rsidRPr="0095174A">
        <w:rPr>
          <w:rFonts w:ascii="Times New Roman" w:eastAsia="Arial" w:hAnsi="Times New Roman" w:cs="Times New Roman"/>
          <w:bCs/>
          <w:i/>
          <w:iCs/>
          <w:lang w:eastAsia="it-IT" w:bidi="it-IT"/>
        </w:rPr>
        <w:t>:</w:t>
      </w:r>
      <w:r w:rsidR="00B614DF" w:rsidRPr="0095174A">
        <w:rPr>
          <w:rFonts w:ascii="Times New Roman" w:eastAsia="Arial" w:hAnsi="Times New Roman" w:cs="Times New Roman"/>
          <w:bCs/>
          <w:lang w:eastAsia="it-IT" w:bidi="it-IT"/>
        </w:rPr>
        <w:t>Manzo Andrea</w:t>
      </w:r>
    </w:p>
    <w:p w:rsidR="00373CDE" w:rsidRPr="0095174A" w:rsidRDefault="00373CDE" w:rsidP="00606D52">
      <w:pPr>
        <w:widowControl w:val="0"/>
        <w:autoSpaceDE w:val="0"/>
        <w:autoSpaceDN w:val="0"/>
        <w:spacing w:after="0" w:line="360" w:lineRule="auto"/>
        <w:jc w:val="both"/>
        <w:rPr>
          <w:rFonts w:ascii="Times New Roman" w:eastAsia="Arial" w:hAnsi="Times New Roman" w:cs="Times New Roman"/>
          <w:bCs/>
          <w:lang w:eastAsia="it-IT" w:bidi="it-IT"/>
        </w:rPr>
      </w:pPr>
      <w:r w:rsidRPr="0095174A">
        <w:rPr>
          <w:rFonts w:ascii="Times New Roman" w:eastAsia="Arial" w:hAnsi="Times New Roman" w:cs="Times New Roman"/>
          <w:b/>
          <w:i/>
          <w:iCs/>
          <w:lang w:eastAsia="it-IT" w:bidi="it-IT"/>
        </w:rPr>
        <w:t>Redige il verbale del Consiglio</w:t>
      </w:r>
      <w:r w:rsidRPr="0095174A">
        <w:rPr>
          <w:rFonts w:ascii="Times New Roman" w:eastAsia="Arial" w:hAnsi="Times New Roman" w:cs="Times New Roman"/>
          <w:bCs/>
          <w:lang w:eastAsia="it-IT" w:bidi="it-IT"/>
        </w:rPr>
        <w:t xml:space="preserve"> la  prof.ssa Lombardi Patrizia. </w:t>
      </w:r>
    </w:p>
    <w:p w:rsidR="004F1D3C" w:rsidRPr="0095174A" w:rsidRDefault="004F1D3C" w:rsidP="00606D52">
      <w:pPr>
        <w:widowControl w:val="0"/>
        <w:autoSpaceDE w:val="0"/>
        <w:autoSpaceDN w:val="0"/>
        <w:spacing w:after="0" w:line="360" w:lineRule="auto"/>
        <w:jc w:val="both"/>
        <w:rPr>
          <w:rFonts w:ascii="Times New Roman" w:eastAsia="Arial" w:hAnsi="Times New Roman" w:cs="Times New Roman"/>
          <w:bCs/>
          <w:lang w:eastAsia="it-IT" w:bidi="it-IT"/>
        </w:rPr>
      </w:pPr>
    </w:p>
    <w:p w:rsidR="004F1D3C" w:rsidRPr="0095174A" w:rsidRDefault="004F1D3C" w:rsidP="00526F05">
      <w:pPr>
        <w:pStyle w:val="Paragrafoelenco"/>
        <w:numPr>
          <w:ilvl w:val="0"/>
          <w:numId w:val="8"/>
        </w:numPr>
        <w:spacing w:after="0" w:line="276" w:lineRule="auto"/>
        <w:jc w:val="both"/>
        <w:rPr>
          <w:rFonts w:ascii="Times New Roman" w:eastAsia="Times New Roman" w:hAnsi="Times New Roman" w:cs="Times New Roman"/>
          <w:b/>
          <w:bCs/>
          <w:lang w:eastAsia="it-IT"/>
        </w:rPr>
      </w:pPr>
      <w:r w:rsidRPr="0095174A">
        <w:rPr>
          <w:rFonts w:ascii="Times New Roman" w:eastAsia="Arial" w:hAnsi="Times New Roman" w:cs="Times New Roman"/>
          <w:b/>
          <w:bCs/>
          <w:lang w:eastAsia="it-IT" w:bidi="it-IT"/>
        </w:rPr>
        <w:t>Insediamento consiglieri neo-eletti</w:t>
      </w:r>
    </w:p>
    <w:p w:rsidR="005E0450" w:rsidRPr="0095174A" w:rsidRDefault="005E0450" w:rsidP="00606D52">
      <w:pPr>
        <w:widowControl w:val="0"/>
        <w:autoSpaceDE w:val="0"/>
        <w:autoSpaceDN w:val="0"/>
        <w:spacing w:after="0" w:line="360" w:lineRule="auto"/>
        <w:jc w:val="both"/>
        <w:rPr>
          <w:rFonts w:ascii="Times New Roman" w:eastAsia="Arial" w:hAnsi="Times New Roman" w:cs="Times New Roman"/>
          <w:bCs/>
          <w:lang w:eastAsia="it-IT" w:bidi="it-IT"/>
        </w:rPr>
      </w:pPr>
    </w:p>
    <w:p w:rsidR="00373CDE" w:rsidRPr="0095174A" w:rsidRDefault="00373CDE" w:rsidP="005E0450">
      <w:pPr>
        <w:widowControl w:val="0"/>
        <w:autoSpaceDE w:val="0"/>
        <w:autoSpaceDN w:val="0"/>
        <w:spacing w:after="0" w:line="240" w:lineRule="auto"/>
        <w:contextualSpacing/>
        <w:jc w:val="both"/>
        <w:rPr>
          <w:rFonts w:ascii="Times New Roman" w:eastAsia="Arial" w:hAnsi="Times New Roman" w:cs="Times New Roman"/>
          <w:bCs/>
          <w:lang w:eastAsia="it-IT" w:bidi="it-IT"/>
        </w:rPr>
      </w:pPr>
      <w:r w:rsidRPr="0095174A">
        <w:rPr>
          <w:rFonts w:ascii="Times New Roman" w:eastAsia="Arial" w:hAnsi="Times New Roman" w:cs="Times New Roman"/>
          <w:bCs/>
          <w:lang w:eastAsia="it-IT" w:bidi="it-IT"/>
        </w:rPr>
        <w:t xml:space="preserve">Presiede la </w:t>
      </w:r>
      <w:r w:rsidR="00805208" w:rsidRPr="0095174A">
        <w:rPr>
          <w:rFonts w:ascii="Times New Roman" w:eastAsia="Arial" w:hAnsi="Times New Roman" w:cs="Times New Roman"/>
          <w:bCs/>
          <w:lang w:eastAsia="it-IT" w:bidi="it-IT"/>
        </w:rPr>
        <w:t xml:space="preserve">DS </w:t>
      </w:r>
      <w:r w:rsidRPr="0095174A">
        <w:rPr>
          <w:rFonts w:ascii="Times New Roman" w:eastAsia="Arial" w:hAnsi="Times New Roman" w:cs="Times New Roman"/>
          <w:bCs/>
          <w:lang w:eastAsia="it-IT" w:bidi="it-IT"/>
        </w:rPr>
        <w:t xml:space="preserve"> che, verificato il numero legale dei presenti, dichiara valida la   seduta</w:t>
      </w:r>
      <w:r w:rsidR="00805208" w:rsidRPr="0095174A">
        <w:rPr>
          <w:rFonts w:ascii="Times New Roman" w:eastAsia="Arial" w:hAnsi="Times New Roman" w:cs="Times New Roman"/>
          <w:bCs/>
          <w:lang w:eastAsia="it-IT" w:bidi="it-IT"/>
        </w:rPr>
        <w:t xml:space="preserve"> e apre i lavori dando il benvenuto ai  Consiglieri neoeletti</w:t>
      </w:r>
      <w:r w:rsidR="001E1E71" w:rsidRPr="0095174A">
        <w:rPr>
          <w:rFonts w:ascii="Times New Roman" w:eastAsia="Arial" w:hAnsi="Times New Roman" w:cs="Times New Roman"/>
          <w:bCs/>
          <w:lang w:eastAsia="it-IT" w:bidi="it-IT"/>
        </w:rPr>
        <w:t xml:space="preserve"> al loro insediamento</w:t>
      </w:r>
      <w:r w:rsidR="004F1D3C" w:rsidRPr="0095174A">
        <w:rPr>
          <w:rFonts w:ascii="Times New Roman" w:eastAsia="Arial" w:hAnsi="Times New Roman" w:cs="Times New Roman"/>
          <w:bCs/>
          <w:lang w:eastAsia="it-IT" w:bidi="it-IT"/>
        </w:rPr>
        <w:t xml:space="preserve">. </w:t>
      </w:r>
      <w:r w:rsidR="00DE72DF" w:rsidRPr="0095174A">
        <w:rPr>
          <w:rFonts w:ascii="Times New Roman" w:eastAsia="Arial" w:hAnsi="Times New Roman" w:cs="Times New Roman"/>
          <w:bCs/>
          <w:lang w:eastAsia="it-IT" w:bidi="it-IT"/>
        </w:rPr>
        <w:t xml:space="preserve"> Il Sig. Venditti Albano interviene ringraziando</w:t>
      </w:r>
      <w:r w:rsidR="00BB0921" w:rsidRPr="0095174A">
        <w:rPr>
          <w:rFonts w:ascii="Times New Roman" w:eastAsia="Arial" w:hAnsi="Times New Roman" w:cs="Times New Roman"/>
          <w:bCs/>
          <w:lang w:eastAsia="it-IT" w:bidi="it-IT"/>
        </w:rPr>
        <w:t xml:space="preserve"> e dicendo di essersi collegato alla videoconferenza solo </w:t>
      </w:r>
      <w:r w:rsidR="00024199" w:rsidRPr="0095174A">
        <w:rPr>
          <w:rFonts w:ascii="Times New Roman" w:eastAsia="Arial" w:hAnsi="Times New Roman" w:cs="Times New Roman"/>
          <w:bCs/>
          <w:lang w:eastAsia="it-IT" w:bidi="it-IT"/>
        </w:rPr>
        <w:t>p</w:t>
      </w:r>
      <w:r w:rsidR="00BB0921" w:rsidRPr="0095174A">
        <w:rPr>
          <w:rFonts w:ascii="Times New Roman" w:eastAsia="Arial" w:hAnsi="Times New Roman" w:cs="Times New Roman"/>
          <w:bCs/>
          <w:lang w:eastAsia="it-IT" w:bidi="it-IT"/>
        </w:rPr>
        <w:t>er il tempo necessario per presentarsi</w:t>
      </w:r>
      <w:r w:rsidR="00024199" w:rsidRPr="0095174A">
        <w:rPr>
          <w:rFonts w:ascii="Times New Roman" w:eastAsia="Arial" w:hAnsi="Times New Roman" w:cs="Times New Roman"/>
          <w:bCs/>
          <w:lang w:eastAsia="it-IT" w:bidi="it-IT"/>
        </w:rPr>
        <w:t>. Si scusa i</w:t>
      </w:r>
      <w:r w:rsidR="0024582D" w:rsidRPr="0095174A">
        <w:rPr>
          <w:rFonts w:ascii="Times New Roman" w:eastAsia="Arial" w:hAnsi="Times New Roman" w:cs="Times New Roman"/>
          <w:bCs/>
          <w:lang w:eastAsia="it-IT" w:bidi="it-IT"/>
        </w:rPr>
        <w:t>n</w:t>
      </w:r>
      <w:r w:rsidR="00024199" w:rsidRPr="0095174A">
        <w:rPr>
          <w:rFonts w:ascii="Times New Roman" w:eastAsia="Arial" w:hAnsi="Times New Roman" w:cs="Times New Roman"/>
          <w:bCs/>
          <w:lang w:eastAsia="it-IT" w:bidi="it-IT"/>
        </w:rPr>
        <w:t>fatti</w:t>
      </w:r>
      <w:r w:rsidR="00BB0921" w:rsidRPr="0095174A">
        <w:rPr>
          <w:rFonts w:ascii="Times New Roman" w:eastAsia="Arial" w:hAnsi="Times New Roman" w:cs="Times New Roman"/>
          <w:bCs/>
          <w:lang w:eastAsia="it-IT" w:bidi="it-IT"/>
        </w:rPr>
        <w:t xml:space="preserve"> di non poter essere presente a causa di impegni</w:t>
      </w:r>
      <w:r w:rsidR="00024199" w:rsidRPr="0095174A">
        <w:rPr>
          <w:rFonts w:ascii="Times New Roman" w:eastAsia="Arial" w:hAnsi="Times New Roman" w:cs="Times New Roman"/>
          <w:bCs/>
          <w:lang w:eastAsia="it-IT" w:bidi="it-IT"/>
        </w:rPr>
        <w:t xml:space="preserve"> lavorativi</w:t>
      </w:r>
      <w:r w:rsidR="0024582D" w:rsidRPr="0095174A">
        <w:rPr>
          <w:rFonts w:ascii="Times New Roman" w:eastAsia="Arial" w:hAnsi="Times New Roman" w:cs="Times New Roman"/>
          <w:bCs/>
          <w:lang w:eastAsia="it-IT" w:bidi="it-IT"/>
        </w:rPr>
        <w:t xml:space="preserve">. Quindi saluta e abbandona </w:t>
      </w:r>
      <w:r w:rsidR="00AC5574" w:rsidRPr="0095174A">
        <w:rPr>
          <w:rFonts w:ascii="Times New Roman" w:eastAsia="Arial" w:hAnsi="Times New Roman" w:cs="Times New Roman"/>
          <w:bCs/>
          <w:lang w:eastAsia="it-IT" w:bidi="it-IT"/>
        </w:rPr>
        <w:t>il Consiglio alle ore 16.05.</w:t>
      </w:r>
    </w:p>
    <w:p w:rsidR="00605C5C" w:rsidRPr="0095174A" w:rsidRDefault="00605C5C" w:rsidP="005E0450">
      <w:pPr>
        <w:widowControl w:val="0"/>
        <w:autoSpaceDE w:val="0"/>
        <w:autoSpaceDN w:val="0"/>
        <w:spacing w:after="0" w:line="240" w:lineRule="auto"/>
        <w:contextualSpacing/>
        <w:jc w:val="both"/>
        <w:rPr>
          <w:rFonts w:ascii="Times New Roman" w:eastAsia="Arial" w:hAnsi="Times New Roman" w:cs="Times New Roman"/>
          <w:bCs/>
          <w:lang w:eastAsia="it-IT" w:bidi="it-IT"/>
        </w:rPr>
      </w:pPr>
      <w:r w:rsidRPr="0095174A">
        <w:rPr>
          <w:rFonts w:ascii="Times New Roman" w:eastAsia="Arial" w:hAnsi="Times New Roman" w:cs="Times New Roman"/>
          <w:bCs/>
          <w:lang w:eastAsia="it-IT" w:bidi="it-IT"/>
        </w:rPr>
        <w:t xml:space="preserve">La DS </w:t>
      </w:r>
      <w:r w:rsidR="00A338ED" w:rsidRPr="0095174A">
        <w:rPr>
          <w:rFonts w:ascii="Times New Roman" w:eastAsia="Arial" w:hAnsi="Times New Roman" w:cs="Times New Roman"/>
          <w:bCs/>
          <w:lang w:eastAsia="it-IT" w:bidi="it-IT"/>
        </w:rPr>
        <w:t>introduce il secondo punto all’ o.d.g.:</w:t>
      </w:r>
    </w:p>
    <w:p w:rsidR="00A338ED" w:rsidRPr="0095174A" w:rsidRDefault="00A338ED" w:rsidP="005E0450">
      <w:pPr>
        <w:widowControl w:val="0"/>
        <w:autoSpaceDE w:val="0"/>
        <w:autoSpaceDN w:val="0"/>
        <w:spacing w:after="0" w:line="240" w:lineRule="auto"/>
        <w:contextualSpacing/>
        <w:jc w:val="both"/>
        <w:rPr>
          <w:rFonts w:ascii="Times New Roman" w:eastAsia="Arial" w:hAnsi="Times New Roman" w:cs="Times New Roman"/>
          <w:bCs/>
          <w:lang w:eastAsia="it-IT" w:bidi="it-IT"/>
        </w:rPr>
      </w:pPr>
    </w:p>
    <w:p w:rsidR="00A338ED" w:rsidRPr="0095174A" w:rsidRDefault="00A338ED" w:rsidP="00526F05">
      <w:pPr>
        <w:pStyle w:val="Paragrafoelenco"/>
        <w:numPr>
          <w:ilvl w:val="0"/>
          <w:numId w:val="8"/>
        </w:numPr>
        <w:spacing w:after="0" w:line="276" w:lineRule="auto"/>
        <w:jc w:val="both"/>
        <w:rPr>
          <w:rFonts w:ascii="Times New Roman" w:eastAsia="Times New Roman" w:hAnsi="Times New Roman" w:cs="Times New Roman"/>
          <w:b/>
          <w:bCs/>
          <w:lang w:eastAsia="it-IT"/>
        </w:rPr>
      </w:pPr>
      <w:r w:rsidRPr="0095174A">
        <w:rPr>
          <w:rFonts w:ascii="Times New Roman" w:eastAsia="Arial" w:hAnsi="Times New Roman" w:cs="Times New Roman"/>
          <w:b/>
          <w:bCs/>
          <w:lang w:eastAsia="it-IT" w:bidi="it-IT"/>
        </w:rPr>
        <w:t>Nomina Presidente e Vicepresidente</w:t>
      </w:r>
    </w:p>
    <w:p w:rsidR="00373CDE" w:rsidRPr="0095174A" w:rsidRDefault="00373CDE" w:rsidP="00370EAB">
      <w:pPr>
        <w:widowControl w:val="0"/>
        <w:autoSpaceDE w:val="0"/>
        <w:autoSpaceDN w:val="0"/>
        <w:spacing w:after="0" w:line="240" w:lineRule="auto"/>
        <w:ind w:left="708"/>
        <w:contextualSpacing/>
        <w:jc w:val="both"/>
        <w:rPr>
          <w:rFonts w:ascii="Times New Roman" w:eastAsia="Arial" w:hAnsi="Times New Roman" w:cs="Times New Roman"/>
          <w:bCs/>
          <w:lang w:eastAsia="it-IT" w:bidi="it-IT"/>
        </w:rPr>
      </w:pPr>
    </w:p>
    <w:p w:rsidR="0043129A" w:rsidRPr="0095174A" w:rsidRDefault="006C111A" w:rsidP="004F1D3C">
      <w:pPr>
        <w:spacing w:before="2" w:line="240" w:lineRule="auto"/>
        <w:ind w:right="-1"/>
        <w:jc w:val="both"/>
        <w:rPr>
          <w:rFonts w:ascii="Times New Roman" w:eastAsia="Arial" w:hAnsi="Times New Roman" w:cs="Times New Roman"/>
          <w:bCs/>
          <w:lang w:eastAsia="it-IT" w:bidi="it-IT"/>
        </w:rPr>
      </w:pPr>
      <w:r w:rsidRPr="0095174A">
        <w:rPr>
          <w:rFonts w:ascii="Times New Roman" w:eastAsia="Arial" w:hAnsi="Times New Roman" w:cs="Times New Roman"/>
          <w:bCs/>
          <w:lang w:eastAsia="it-IT" w:bidi="it-IT"/>
        </w:rPr>
        <w:t>Dopo una breve discussione</w:t>
      </w:r>
      <w:r w:rsidR="00ED41CB" w:rsidRPr="0095174A">
        <w:rPr>
          <w:rFonts w:ascii="Times New Roman" w:eastAsia="Arial" w:hAnsi="Times New Roman" w:cs="Times New Roman"/>
          <w:bCs/>
          <w:lang w:eastAsia="it-IT" w:bidi="it-IT"/>
        </w:rPr>
        <w:t xml:space="preserve">, </w:t>
      </w:r>
      <w:r w:rsidR="006A4307" w:rsidRPr="0095174A">
        <w:rPr>
          <w:rFonts w:ascii="Times New Roman" w:eastAsia="Arial" w:hAnsi="Times New Roman" w:cs="Times New Roman"/>
          <w:bCs/>
          <w:lang w:eastAsia="it-IT" w:bidi="it-IT"/>
        </w:rPr>
        <w:t xml:space="preserve">incoraggiata da tutto il Consiglio a continuare l’esperienza </w:t>
      </w:r>
      <w:r w:rsidR="00EC08C2" w:rsidRPr="0095174A">
        <w:rPr>
          <w:rFonts w:ascii="Times New Roman" w:eastAsia="Arial" w:hAnsi="Times New Roman" w:cs="Times New Roman"/>
          <w:bCs/>
          <w:lang w:eastAsia="it-IT" w:bidi="it-IT"/>
        </w:rPr>
        <w:t xml:space="preserve">già vissuta, </w:t>
      </w:r>
      <w:r w:rsidR="00E3668A" w:rsidRPr="0095174A">
        <w:rPr>
          <w:rFonts w:ascii="Times New Roman" w:eastAsia="Arial" w:hAnsi="Times New Roman" w:cs="Times New Roman"/>
          <w:bCs/>
          <w:lang w:eastAsia="it-IT" w:bidi="it-IT"/>
        </w:rPr>
        <w:t>la Sig.ra Urg</w:t>
      </w:r>
      <w:r w:rsidR="00B62875" w:rsidRPr="0095174A">
        <w:rPr>
          <w:rFonts w:ascii="Times New Roman" w:eastAsia="Arial" w:hAnsi="Times New Roman" w:cs="Times New Roman"/>
          <w:bCs/>
          <w:lang w:eastAsia="it-IT" w:bidi="it-IT"/>
        </w:rPr>
        <w:t>era a</w:t>
      </w:r>
      <w:r w:rsidR="00EC08C2" w:rsidRPr="0095174A">
        <w:rPr>
          <w:rFonts w:ascii="Times New Roman" w:eastAsia="Arial" w:hAnsi="Times New Roman" w:cs="Times New Roman"/>
          <w:bCs/>
          <w:lang w:eastAsia="it-IT" w:bidi="it-IT"/>
        </w:rPr>
        <w:t>ccetta di</w:t>
      </w:r>
      <w:r w:rsidR="00171633" w:rsidRPr="0095174A">
        <w:rPr>
          <w:rFonts w:ascii="Times New Roman" w:eastAsia="Arial" w:hAnsi="Times New Roman" w:cs="Times New Roman"/>
          <w:bCs/>
          <w:lang w:eastAsia="it-IT" w:bidi="it-IT"/>
        </w:rPr>
        <w:t xml:space="preserve"> dare la propria disponibilità per il ruolo di Presidente del Consiglio.La Sig.ra </w:t>
      </w:r>
      <w:r w:rsidR="009D6F61" w:rsidRPr="0095174A">
        <w:rPr>
          <w:rFonts w:ascii="Times New Roman" w:eastAsia="Arial" w:hAnsi="Times New Roman" w:cs="Times New Roman"/>
          <w:bCs/>
          <w:lang w:eastAsia="it-IT" w:bidi="it-IT"/>
        </w:rPr>
        <w:t xml:space="preserve">Antonelli </w:t>
      </w:r>
      <w:r w:rsidR="001B15D0" w:rsidRPr="0095174A">
        <w:rPr>
          <w:rFonts w:ascii="Times New Roman" w:eastAsia="Arial" w:hAnsi="Times New Roman" w:cs="Times New Roman"/>
          <w:bCs/>
          <w:lang w:eastAsia="it-IT" w:bidi="it-IT"/>
        </w:rPr>
        <w:t xml:space="preserve">si dice disponibile a ricoprire </w:t>
      </w:r>
      <w:r w:rsidR="000C1B3C" w:rsidRPr="0095174A">
        <w:rPr>
          <w:rFonts w:ascii="Times New Roman" w:eastAsia="Arial" w:hAnsi="Times New Roman" w:cs="Times New Roman"/>
          <w:bCs/>
          <w:lang w:eastAsia="it-IT" w:bidi="it-IT"/>
        </w:rPr>
        <w:t>quello</w:t>
      </w:r>
      <w:r w:rsidR="001B15D0" w:rsidRPr="0095174A">
        <w:rPr>
          <w:rFonts w:ascii="Times New Roman" w:eastAsia="Arial" w:hAnsi="Times New Roman" w:cs="Times New Roman"/>
          <w:bCs/>
          <w:lang w:eastAsia="it-IT" w:bidi="it-IT"/>
        </w:rPr>
        <w:t xml:space="preserve"> di Vicepresidente</w:t>
      </w:r>
      <w:r w:rsidR="0043129A" w:rsidRPr="0095174A">
        <w:rPr>
          <w:rFonts w:ascii="Times New Roman" w:eastAsia="Arial" w:hAnsi="Times New Roman" w:cs="Times New Roman"/>
          <w:bCs/>
          <w:lang w:eastAsia="it-IT" w:bidi="it-IT"/>
        </w:rPr>
        <w:t>.</w:t>
      </w:r>
    </w:p>
    <w:p w:rsidR="00503285" w:rsidRPr="0095174A" w:rsidRDefault="0043129A" w:rsidP="00503285">
      <w:pPr>
        <w:spacing w:after="0" w:line="276" w:lineRule="auto"/>
        <w:jc w:val="both"/>
        <w:rPr>
          <w:rFonts w:ascii="Times New Roman" w:eastAsia="Times New Roman" w:hAnsi="Times New Roman" w:cs="Times New Roman"/>
          <w:lang w:eastAsia="it-IT"/>
        </w:rPr>
      </w:pPr>
      <w:r w:rsidRPr="0095174A">
        <w:rPr>
          <w:rFonts w:ascii="Times New Roman" w:eastAsia="Arial" w:hAnsi="Times New Roman" w:cs="Times New Roman"/>
          <w:bCs/>
          <w:lang w:eastAsia="it-IT" w:bidi="it-IT"/>
        </w:rPr>
        <w:t xml:space="preserve">A questo punto la DS chiede alla Prof.ssa Musella di </w:t>
      </w:r>
      <w:r w:rsidR="00637806" w:rsidRPr="0095174A">
        <w:rPr>
          <w:rFonts w:ascii="Times New Roman" w:eastAsia="Arial" w:hAnsi="Times New Roman" w:cs="Times New Roman"/>
          <w:bCs/>
          <w:lang w:eastAsia="it-IT" w:bidi="it-IT"/>
        </w:rPr>
        <w:t xml:space="preserve">disporre la votazione on line attraverso la funzione </w:t>
      </w:r>
      <w:r w:rsidR="004A5C72" w:rsidRPr="0095174A">
        <w:rPr>
          <w:rFonts w:ascii="Times New Roman" w:eastAsia="Arial" w:hAnsi="Times New Roman" w:cs="Times New Roman"/>
          <w:bCs/>
          <w:lang w:eastAsia="it-IT" w:bidi="it-IT"/>
        </w:rPr>
        <w:t>questionario e si dà inizio alle operazioni di voto</w:t>
      </w:r>
      <w:r w:rsidR="00F16352" w:rsidRPr="0095174A">
        <w:rPr>
          <w:rFonts w:ascii="Times New Roman" w:eastAsia="Arial" w:hAnsi="Times New Roman" w:cs="Times New Roman"/>
          <w:bCs/>
          <w:lang w:eastAsia="it-IT" w:bidi="it-IT"/>
        </w:rPr>
        <w:t>,</w:t>
      </w:r>
      <w:r w:rsidR="00017185" w:rsidRPr="0095174A">
        <w:rPr>
          <w:rFonts w:ascii="Times New Roman" w:eastAsia="Arial" w:hAnsi="Times New Roman" w:cs="Times New Roman"/>
          <w:bCs/>
          <w:lang w:eastAsia="it-IT" w:bidi="it-IT"/>
        </w:rPr>
        <w:t xml:space="preserve"> che si concludono con un risultato pieno per entrambe le </w:t>
      </w:r>
      <w:r w:rsidR="00017185" w:rsidRPr="0095174A">
        <w:rPr>
          <w:rFonts w:ascii="Times New Roman" w:eastAsia="Arial" w:hAnsi="Times New Roman" w:cs="Times New Roman"/>
          <w:bCs/>
          <w:lang w:eastAsia="it-IT" w:bidi="it-IT"/>
        </w:rPr>
        <w:lastRenderedPageBreak/>
        <w:t>candidate</w:t>
      </w:r>
      <w:r w:rsidR="005C0774" w:rsidRPr="0095174A">
        <w:rPr>
          <w:rFonts w:ascii="Times New Roman" w:eastAsia="Arial" w:hAnsi="Times New Roman" w:cs="Times New Roman"/>
          <w:bCs/>
          <w:lang w:eastAsia="it-IT" w:bidi="it-IT"/>
        </w:rPr>
        <w:t xml:space="preserve">. Pertanto, </w:t>
      </w:r>
      <w:bookmarkStart w:id="9" w:name="_Hlk92042379"/>
      <w:bookmarkStart w:id="10" w:name="_Hlk64217173"/>
      <w:r w:rsidR="00F6251D" w:rsidRPr="0095174A">
        <w:rPr>
          <w:rFonts w:ascii="Times New Roman" w:eastAsia="Arial" w:hAnsi="Times New Roman" w:cs="Times New Roman"/>
          <w:bCs/>
          <w:lang w:eastAsia="it-IT" w:bidi="it-IT"/>
        </w:rPr>
        <w:t xml:space="preserve">visti i risultati della votazione on line, </w:t>
      </w:r>
      <w:bookmarkStart w:id="11" w:name="_Hlk92094202"/>
      <w:bookmarkEnd w:id="9"/>
      <w:r w:rsidR="00503285" w:rsidRPr="0095174A">
        <w:rPr>
          <w:rFonts w:ascii="Times New Roman" w:eastAsia="Times New Roman" w:hAnsi="Times New Roman" w:cs="Times New Roman"/>
          <w:lang w:eastAsia="it-IT"/>
        </w:rPr>
        <w:t xml:space="preserve">con voto </w:t>
      </w:r>
      <w:r w:rsidR="00F6251D" w:rsidRPr="0095174A">
        <w:rPr>
          <w:rFonts w:ascii="Times New Roman" w:eastAsia="Times New Roman" w:hAnsi="Times New Roman" w:cs="Times New Roman"/>
          <w:lang w:eastAsia="it-IT"/>
        </w:rPr>
        <w:t xml:space="preserve">segreto </w:t>
      </w:r>
      <w:r w:rsidR="00503285" w:rsidRPr="0095174A">
        <w:rPr>
          <w:rFonts w:ascii="Times New Roman" w:eastAsia="Times New Roman" w:hAnsi="Times New Roman" w:cs="Times New Roman"/>
          <w:lang w:eastAsia="it-IT"/>
        </w:rPr>
        <w:t xml:space="preserve"> e all’unanimità, il Consiglio di Istituto approva la seguente</w:t>
      </w:r>
    </w:p>
    <w:p w:rsidR="00503285" w:rsidRPr="0095174A" w:rsidRDefault="00503285" w:rsidP="00503285">
      <w:pPr>
        <w:spacing w:line="256" w:lineRule="auto"/>
        <w:jc w:val="center"/>
        <w:rPr>
          <w:rFonts w:ascii="Times New Roman" w:hAnsi="Times New Roman" w:cs="Times New Roman"/>
          <w:b/>
          <w:bCs/>
        </w:rPr>
      </w:pPr>
      <w:r w:rsidRPr="0095174A">
        <w:rPr>
          <w:rFonts w:ascii="Times New Roman" w:hAnsi="Times New Roman" w:cs="Times New Roman"/>
          <w:b/>
          <w:bCs/>
        </w:rPr>
        <w:t>Delibera n. 43/2021</w:t>
      </w:r>
    </w:p>
    <w:p w:rsidR="00503285" w:rsidRPr="0095174A" w:rsidRDefault="00503285" w:rsidP="00503285">
      <w:pPr>
        <w:spacing w:before="2" w:line="276" w:lineRule="auto"/>
        <w:ind w:left="215" w:right="663"/>
        <w:jc w:val="center"/>
        <w:rPr>
          <w:rFonts w:ascii="Times New Roman" w:eastAsia="Arial" w:hAnsi="Times New Roman" w:cs="Times New Roman"/>
          <w:b/>
        </w:rPr>
      </w:pPr>
      <w:r w:rsidRPr="0095174A">
        <w:rPr>
          <w:rFonts w:ascii="Times New Roman" w:eastAsia="Arial" w:hAnsi="Times New Roman" w:cs="Times New Roman"/>
          <w:b/>
        </w:rPr>
        <w:t>IL CONSIGLIO D’ISTITUTO</w:t>
      </w:r>
    </w:p>
    <w:p w:rsidR="00151E1A" w:rsidRPr="0095174A" w:rsidRDefault="00F6251D" w:rsidP="00503285">
      <w:pPr>
        <w:spacing w:before="2" w:line="276" w:lineRule="auto"/>
        <w:ind w:right="663"/>
        <w:jc w:val="both"/>
        <w:rPr>
          <w:rFonts w:ascii="Times New Roman" w:eastAsia="Arial" w:hAnsi="Times New Roman" w:cs="Times New Roman"/>
          <w:bCs/>
          <w:lang w:eastAsia="it-IT" w:bidi="it-IT"/>
        </w:rPr>
      </w:pPr>
      <w:r w:rsidRPr="0095174A">
        <w:rPr>
          <w:rFonts w:ascii="Times New Roman" w:eastAsia="Arial" w:hAnsi="Times New Roman" w:cs="Times New Roman"/>
          <w:b/>
          <w:lang w:eastAsia="it-IT" w:bidi="it-IT"/>
        </w:rPr>
        <w:t>Visti</w:t>
      </w:r>
      <w:r w:rsidRPr="0095174A">
        <w:rPr>
          <w:rFonts w:ascii="Times New Roman" w:eastAsia="Arial" w:hAnsi="Times New Roman" w:cs="Times New Roman"/>
          <w:bCs/>
          <w:lang w:eastAsia="it-IT" w:bidi="it-IT"/>
        </w:rPr>
        <w:t xml:space="preserve"> i risultati della votazione on line,</w:t>
      </w:r>
    </w:p>
    <w:p w:rsidR="00503285" w:rsidRPr="0095174A" w:rsidRDefault="00F6251D" w:rsidP="00503285">
      <w:pPr>
        <w:spacing w:before="2" w:line="276" w:lineRule="auto"/>
        <w:ind w:right="663"/>
        <w:jc w:val="both"/>
        <w:rPr>
          <w:rFonts w:ascii="Times New Roman" w:eastAsia="Arial" w:hAnsi="Times New Roman" w:cs="Times New Roman"/>
          <w:bCs/>
          <w:lang w:eastAsia="it-IT" w:bidi="it-IT"/>
        </w:rPr>
      </w:pPr>
      <w:r w:rsidRPr="0095174A">
        <w:rPr>
          <w:rFonts w:ascii="Times New Roman" w:eastAsia="Arial" w:hAnsi="Times New Roman" w:cs="Times New Roman"/>
          <w:b/>
          <w:lang w:eastAsia="it-IT" w:bidi="it-IT"/>
        </w:rPr>
        <w:t xml:space="preserve">Vista </w:t>
      </w:r>
      <w:r w:rsidRPr="0095174A">
        <w:rPr>
          <w:rFonts w:ascii="Times New Roman" w:eastAsia="Arial" w:hAnsi="Times New Roman" w:cs="Times New Roman"/>
          <w:bCs/>
          <w:lang w:eastAsia="it-IT" w:bidi="it-IT"/>
        </w:rPr>
        <w:t>la disponibilità della Sig. Urgera</w:t>
      </w:r>
      <w:r w:rsidR="00B44E69" w:rsidRPr="0095174A">
        <w:rPr>
          <w:rFonts w:ascii="Times New Roman" w:eastAsia="Arial" w:hAnsi="Times New Roman" w:cs="Times New Roman"/>
          <w:bCs/>
          <w:lang w:eastAsia="it-IT" w:bidi="it-IT"/>
        </w:rPr>
        <w:t xml:space="preserve"> a ricoprire la carica di Presidente del Consiglio di Istituto e della Sig.ra Antonelli per quella di Vicepresidente</w:t>
      </w:r>
      <w:r w:rsidR="004675F9" w:rsidRPr="0095174A">
        <w:rPr>
          <w:rFonts w:ascii="Times New Roman" w:eastAsia="Arial" w:hAnsi="Times New Roman" w:cs="Times New Roman"/>
          <w:bCs/>
          <w:lang w:eastAsia="it-IT" w:bidi="it-IT"/>
        </w:rPr>
        <w:t>,</w:t>
      </w:r>
    </w:p>
    <w:p w:rsidR="00503285" w:rsidRPr="0095174A" w:rsidRDefault="00503285" w:rsidP="00503285">
      <w:pPr>
        <w:spacing w:before="2" w:line="276" w:lineRule="auto"/>
        <w:ind w:right="663"/>
        <w:jc w:val="center"/>
        <w:rPr>
          <w:rFonts w:ascii="Times New Roman" w:eastAsia="Arial" w:hAnsi="Times New Roman" w:cs="Times New Roman"/>
          <w:b/>
        </w:rPr>
      </w:pPr>
      <w:r w:rsidRPr="0095174A">
        <w:rPr>
          <w:rFonts w:ascii="Times New Roman" w:eastAsia="Arial" w:hAnsi="Times New Roman" w:cs="Times New Roman"/>
          <w:b/>
        </w:rPr>
        <w:t>DELIBERA</w:t>
      </w:r>
    </w:p>
    <w:p w:rsidR="00151E1A" w:rsidRPr="0095174A" w:rsidRDefault="00EF60C4" w:rsidP="00EF60C4">
      <w:pPr>
        <w:spacing w:before="2" w:line="276" w:lineRule="auto"/>
        <w:ind w:right="-1"/>
        <w:rPr>
          <w:rFonts w:ascii="Times New Roman" w:eastAsia="Arial" w:hAnsi="Times New Roman" w:cs="Times New Roman"/>
          <w:bCs/>
        </w:rPr>
      </w:pPr>
      <w:r w:rsidRPr="0095174A">
        <w:rPr>
          <w:rFonts w:ascii="Times New Roman" w:eastAsia="Arial" w:hAnsi="Times New Roman" w:cs="Times New Roman"/>
          <w:bCs/>
        </w:rPr>
        <w:t>d</w:t>
      </w:r>
      <w:r w:rsidR="00CA7073" w:rsidRPr="0095174A">
        <w:rPr>
          <w:rFonts w:ascii="Times New Roman" w:eastAsia="Arial" w:hAnsi="Times New Roman" w:cs="Times New Roman"/>
          <w:bCs/>
        </w:rPr>
        <w:t>i nominare la Sig.ra Urgera Ass</w:t>
      </w:r>
      <w:r w:rsidRPr="0095174A">
        <w:rPr>
          <w:rFonts w:ascii="Times New Roman" w:eastAsia="Arial" w:hAnsi="Times New Roman" w:cs="Times New Roman"/>
          <w:bCs/>
        </w:rPr>
        <w:t>u</w:t>
      </w:r>
      <w:r w:rsidR="00CA7073" w:rsidRPr="0095174A">
        <w:rPr>
          <w:rFonts w:ascii="Times New Roman" w:eastAsia="Arial" w:hAnsi="Times New Roman" w:cs="Times New Roman"/>
          <w:bCs/>
        </w:rPr>
        <w:t>nt</w:t>
      </w:r>
      <w:r w:rsidRPr="0095174A">
        <w:rPr>
          <w:rFonts w:ascii="Times New Roman" w:eastAsia="Arial" w:hAnsi="Times New Roman" w:cs="Times New Roman"/>
          <w:bCs/>
        </w:rPr>
        <w:t xml:space="preserve">a </w:t>
      </w:r>
      <w:r w:rsidR="00CA7073" w:rsidRPr="0095174A">
        <w:rPr>
          <w:rFonts w:ascii="Times New Roman" w:eastAsia="Arial" w:hAnsi="Times New Roman" w:cs="Times New Roman"/>
          <w:bCs/>
        </w:rPr>
        <w:t>Presidente e la Sig.ra Antonelli</w:t>
      </w:r>
      <w:r w:rsidRPr="0095174A">
        <w:rPr>
          <w:rFonts w:ascii="Times New Roman" w:eastAsia="Arial" w:hAnsi="Times New Roman" w:cs="Times New Roman"/>
          <w:bCs/>
        </w:rPr>
        <w:t xml:space="preserve"> Rossella Vicepresidente del Consiglio di Istituto.</w:t>
      </w:r>
      <w:bookmarkEnd w:id="11"/>
    </w:p>
    <w:p w:rsidR="00EF60C4" w:rsidRPr="0095174A" w:rsidRDefault="00151E1A" w:rsidP="00EF60C4">
      <w:pPr>
        <w:spacing w:before="2" w:line="276" w:lineRule="auto"/>
        <w:ind w:right="-1"/>
        <w:rPr>
          <w:rFonts w:ascii="Times New Roman" w:eastAsia="Arial" w:hAnsi="Times New Roman" w:cs="Times New Roman"/>
          <w:bCs/>
        </w:rPr>
      </w:pPr>
      <w:r w:rsidRPr="0095174A">
        <w:rPr>
          <w:rFonts w:ascii="Times New Roman" w:eastAsia="Arial" w:hAnsi="Times New Roman" w:cs="Times New Roman"/>
          <w:bCs/>
        </w:rPr>
        <w:t>A</w:t>
      </w:r>
      <w:r w:rsidR="00EF60C4" w:rsidRPr="0095174A">
        <w:rPr>
          <w:rFonts w:ascii="Times New Roman" w:eastAsia="Arial" w:hAnsi="Times New Roman" w:cs="Times New Roman"/>
          <w:bCs/>
        </w:rPr>
        <w:t xml:space="preserve"> questo punto la Sig.ra Urgera assume la Presidenza della seduta in corso</w:t>
      </w:r>
      <w:r w:rsidR="004365B3" w:rsidRPr="0095174A">
        <w:rPr>
          <w:rFonts w:ascii="Times New Roman" w:eastAsia="Arial" w:hAnsi="Times New Roman" w:cs="Times New Roman"/>
          <w:bCs/>
        </w:rPr>
        <w:t xml:space="preserve"> ed introduce il terzo punto all’ o.d.g.:</w:t>
      </w:r>
    </w:p>
    <w:p w:rsidR="00E1724A" w:rsidRPr="0095174A" w:rsidRDefault="00E1724A" w:rsidP="00526F05">
      <w:pPr>
        <w:pStyle w:val="Paragrafoelenco"/>
        <w:numPr>
          <w:ilvl w:val="0"/>
          <w:numId w:val="8"/>
        </w:numPr>
        <w:spacing w:after="0" w:line="276" w:lineRule="auto"/>
        <w:ind w:left="284"/>
        <w:jc w:val="both"/>
        <w:rPr>
          <w:rFonts w:ascii="Times New Roman" w:eastAsia="Times New Roman" w:hAnsi="Times New Roman" w:cs="Times New Roman"/>
          <w:b/>
          <w:bCs/>
          <w:lang w:eastAsia="it-IT"/>
        </w:rPr>
      </w:pPr>
      <w:r w:rsidRPr="0095174A">
        <w:rPr>
          <w:rFonts w:ascii="Times New Roman" w:eastAsia="Times New Roman" w:hAnsi="Times New Roman" w:cs="Times New Roman"/>
          <w:b/>
          <w:bCs/>
          <w:lang w:eastAsia="it-IT"/>
        </w:rPr>
        <w:t xml:space="preserve">Nomina membri a completamento del Comitato di Valutazione: membro componente docenti (n. 1), membro componente alunni e membro componente genitori. </w:t>
      </w:r>
    </w:p>
    <w:p w:rsidR="004D0702" w:rsidRPr="0095174A" w:rsidRDefault="004D0702" w:rsidP="004D0702">
      <w:pPr>
        <w:pStyle w:val="Paragrafoelenco"/>
        <w:spacing w:after="0" w:line="276" w:lineRule="auto"/>
        <w:ind w:left="284"/>
        <w:jc w:val="both"/>
        <w:rPr>
          <w:rFonts w:ascii="Times New Roman" w:eastAsia="Times New Roman" w:hAnsi="Times New Roman" w:cs="Times New Roman"/>
          <w:b/>
          <w:bCs/>
          <w:lang w:eastAsia="it-IT"/>
        </w:rPr>
      </w:pPr>
    </w:p>
    <w:p w:rsidR="00C363CC" w:rsidRPr="0095174A" w:rsidRDefault="004D0702" w:rsidP="00C363CC">
      <w:pPr>
        <w:spacing w:after="0" w:line="276" w:lineRule="auto"/>
        <w:jc w:val="both"/>
        <w:rPr>
          <w:rFonts w:ascii="Times New Roman" w:eastAsia="Times New Roman" w:hAnsi="Times New Roman" w:cs="Times New Roman"/>
          <w:lang w:eastAsia="it-IT"/>
        </w:rPr>
      </w:pPr>
      <w:r w:rsidRPr="0095174A">
        <w:rPr>
          <w:rFonts w:ascii="Times New Roman" w:eastAsia="Times New Roman" w:hAnsi="Times New Roman" w:cs="Times New Roman"/>
          <w:lang w:eastAsia="it-IT"/>
        </w:rPr>
        <w:t xml:space="preserve">La Presidente chiede se tra i docenti ci sia qualcuno disponibile a far parte del Comitato e la Ds interviene dicendo che già il Collegio dei Docenti aveva accolto con favore la disponibilità del Prof. Di Sarra Fabrizio. </w:t>
      </w:r>
      <w:r w:rsidR="00C363CC" w:rsidRPr="0095174A">
        <w:rPr>
          <w:rFonts w:ascii="Times New Roman" w:eastAsia="Times New Roman" w:hAnsi="Times New Roman" w:cs="Times New Roman"/>
          <w:lang w:eastAsia="it-IT"/>
        </w:rPr>
        <w:t xml:space="preserve">La Sig.ra Rosato Sabina accoglie l’invito a far parte del Comitato per </w:t>
      </w:r>
      <w:r w:rsidR="00A12894" w:rsidRPr="0095174A">
        <w:rPr>
          <w:rFonts w:ascii="Times New Roman" w:eastAsia="Times New Roman" w:hAnsi="Times New Roman" w:cs="Times New Roman"/>
          <w:lang w:eastAsia="it-IT"/>
        </w:rPr>
        <w:t>l</w:t>
      </w:r>
      <w:r w:rsidR="00C363CC" w:rsidRPr="0095174A">
        <w:rPr>
          <w:rFonts w:ascii="Times New Roman" w:eastAsia="Times New Roman" w:hAnsi="Times New Roman" w:cs="Times New Roman"/>
          <w:lang w:eastAsia="it-IT"/>
        </w:rPr>
        <w:t xml:space="preserve">a componente genitori e di AlberindoLoffrè per la componente studenti. Pertanto, dopo breve discussione,  </w:t>
      </w:r>
      <w:bookmarkStart w:id="12" w:name="_Hlk92094761"/>
      <w:r w:rsidR="00C363CC" w:rsidRPr="0095174A">
        <w:rPr>
          <w:rFonts w:ascii="Times New Roman" w:eastAsia="Times New Roman" w:hAnsi="Times New Roman" w:cs="Times New Roman"/>
          <w:lang w:eastAsia="it-IT"/>
        </w:rPr>
        <w:t>con voto palese  e all’unanimità, il Consiglio di Istituto approva la seguente</w:t>
      </w:r>
    </w:p>
    <w:p w:rsidR="00C363CC" w:rsidRPr="0095174A" w:rsidRDefault="00C363CC" w:rsidP="00C363CC">
      <w:pPr>
        <w:spacing w:line="256" w:lineRule="auto"/>
        <w:jc w:val="center"/>
        <w:rPr>
          <w:rFonts w:ascii="Times New Roman" w:hAnsi="Times New Roman" w:cs="Times New Roman"/>
          <w:b/>
          <w:bCs/>
        </w:rPr>
      </w:pPr>
      <w:r w:rsidRPr="0095174A">
        <w:rPr>
          <w:rFonts w:ascii="Times New Roman" w:hAnsi="Times New Roman" w:cs="Times New Roman"/>
          <w:b/>
          <w:bCs/>
        </w:rPr>
        <w:t>Delibera n. 44/2021</w:t>
      </w:r>
    </w:p>
    <w:p w:rsidR="00C363CC" w:rsidRPr="0095174A" w:rsidRDefault="00C363CC" w:rsidP="00C363CC">
      <w:pPr>
        <w:spacing w:before="2" w:line="276" w:lineRule="auto"/>
        <w:ind w:left="215" w:right="663"/>
        <w:jc w:val="center"/>
        <w:rPr>
          <w:rFonts w:ascii="Times New Roman" w:eastAsia="Arial" w:hAnsi="Times New Roman" w:cs="Times New Roman"/>
          <w:b/>
        </w:rPr>
      </w:pPr>
      <w:r w:rsidRPr="0095174A">
        <w:rPr>
          <w:rFonts w:ascii="Times New Roman" w:eastAsia="Arial" w:hAnsi="Times New Roman" w:cs="Times New Roman"/>
          <w:b/>
        </w:rPr>
        <w:t>IL CONSIGLIO D’ISTITUTO</w:t>
      </w:r>
    </w:p>
    <w:p w:rsidR="00C363CC" w:rsidRPr="0095174A" w:rsidRDefault="00C363CC" w:rsidP="00C363CC">
      <w:pPr>
        <w:spacing w:before="2" w:line="276" w:lineRule="auto"/>
        <w:ind w:right="663"/>
        <w:jc w:val="both"/>
        <w:rPr>
          <w:rFonts w:ascii="Times New Roman" w:eastAsia="Arial" w:hAnsi="Times New Roman" w:cs="Times New Roman"/>
          <w:bCs/>
        </w:rPr>
      </w:pPr>
      <w:r w:rsidRPr="0095174A">
        <w:rPr>
          <w:rFonts w:ascii="Times New Roman" w:eastAsia="Arial" w:hAnsi="Times New Roman" w:cs="Times New Roman"/>
          <w:b/>
          <w:lang w:eastAsia="it-IT" w:bidi="it-IT"/>
        </w:rPr>
        <w:t xml:space="preserve">Vista </w:t>
      </w:r>
      <w:r w:rsidRPr="0095174A">
        <w:rPr>
          <w:rFonts w:ascii="Times New Roman" w:eastAsia="Arial" w:hAnsi="Times New Roman" w:cs="Times New Roman"/>
          <w:bCs/>
          <w:lang w:eastAsia="it-IT" w:bidi="it-IT"/>
        </w:rPr>
        <w:t xml:space="preserve">la disponibilità dei candidati alla carica di componenti del Comitato di </w:t>
      </w:r>
      <w:r w:rsidR="00A12894" w:rsidRPr="0095174A">
        <w:rPr>
          <w:rFonts w:ascii="Times New Roman" w:eastAsia="Arial" w:hAnsi="Times New Roman" w:cs="Times New Roman"/>
          <w:bCs/>
          <w:lang w:eastAsia="it-IT" w:bidi="it-IT"/>
        </w:rPr>
        <w:t>V</w:t>
      </w:r>
      <w:r w:rsidRPr="0095174A">
        <w:rPr>
          <w:rFonts w:ascii="Times New Roman" w:eastAsia="Arial" w:hAnsi="Times New Roman" w:cs="Times New Roman"/>
          <w:bCs/>
          <w:lang w:eastAsia="it-IT" w:bidi="it-IT"/>
        </w:rPr>
        <w:t xml:space="preserve">alutazione </w:t>
      </w:r>
    </w:p>
    <w:p w:rsidR="00C363CC" w:rsidRPr="0095174A" w:rsidRDefault="00C363CC" w:rsidP="00C363CC">
      <w:pPr>
        <w:spacing w:before="2" w:line="276" w:lineRule="auto"/>
        <w:ind w:right="663"/>
        <w:jc w:val="center"/>
        <w:rPr>
          <w:rFonts w:ascii="Times New Roman" w:eastAsia="Arial" w:hAnsi="Times New Roman" w:cs="Times New Roman"/>
          <w:b/>
        </w:rPr>
      </w:pPr>
      <w:r w:rsidRPr="0095174A">
        <w:rPr>
          <w:rFonts w:ascii="Times New Roman" w:eastAsia="Arial" w:hAnsi="Times New Roman" w:cs="Times New Roman"/>
          <w:b/>
        </w:rPr>
        <w:t>DELIBERA</w:t>
      </w:r>
    </w:p>
    <w:p w:rsidR="00C363CC" w:rsidRPr="0095174A" w:rsidRDefault="00C363CC" w:rsidP="00C363CC">
      <w:pPr>
        <w:spacing w:before="2" w:line="276" w:lineRule="auto"/>
        <w:ind w:right="-1"/>
        <w:rPr>
          <w:rFonts w:ascii="Times New Roman" w:eastAsia="Arial" w:hAnsi="Times New Roman" w:cs="Times New Roman"/>
          <w:bCs/>
        </w:rPr>
      </w:pPr>
      <w:r w:rsidRPr="0095174A">
        <w:rPr>
          <w:rFonts w:ascii="Times New Roman" w:eastAsia="Arial" w:hAnsi="Times New Roman" w:cs="Times New Roman"/>
          <w:bCs/>
        </w:rPr>
        <w:t xml:space="preserve">di nominare </w:t>
      </w:r>
      <w:r w:rsidR="00A12894" w:rsidRPr="0095174A">
        <w:rPr>
          <w:rFonts w:ascii="Times New Roman" w:eastAsia="Arial" w:hAnsi="Times New Roman" w:cs="Times New Roman"/>
          <w:bCs/>
        </w:rPr>
        <w:t>membri del Comitato di Valutazione lo studente AlberindoLoffrè, la Sig.ra Sabina Rosato ed il Prof. Fabrizio Rosato</w:t>
      </w:r>
      <w:bookmarkEnd w:id="12"/>
      <w:r w:rsidR="00A12894" w:rsidRPr="0095174A">
        <w:rPr>
          <w:rFonts w:ascii="Times New Roman" w:eastAsia="Arial" w:hAnsi="Times New Roman" w:cs="Times New Roman"/>
          <w:bCs/>
        </w:rPr>
        <w:t>.</w:t>
      </w:r>
    </w:p>
    <w:p w:rsidR="004D0702" w:rsidRPr="0095174A" w:rsidRDefault="004D0702" w:rsidP="004D0702">
      <w:pPr>
        <w:pStyle w:val="Paragrafoelenco"/>
        <w:spacing w:after="0" w:line="276" w:lineRule="auto"/>
        <w:ind w:left="0"/>
        <w:jc w:val="both"/>
        <w:rPr>
          <w:rFonts w:ascii="Times New Roman" w:eastAsia="Times New Roman" w:hAnsi="Times New Roman" w:cs="Times New Roman"/>
          <w:lang w:eastAsia="it-IT"/>
        </w:rPr>
      </w:pPr>
    </w:p>
    <w:p w:rsidR="00A12894" w:rsidRPr="0095174A" w:rsidRDefault="00A12894" w:rsidP="00A12894">
      <w:pPr>
        <w:pStyle w:val="Default"/>
        <w:spacing w:after="141"/>
        <w:rPr>
          <w:rFonts w:ascii="Times New Roman" w:eastAsia="Times New Roman" w:hAnsi="Times New Roman" w:cs="Times New Roman"/>
          <w:b/>
          <w:bCs/>
          <w:color w:val="auto"/>
          <w:sz w:val="22"/>
          <w:szCs w:val="22"/>
          <w:lang w:eastAsia="it-IT"/>
        </w:rPr>
      </w:pPr>
      <w:r w:rsidRPr="0095174A">
        <w:rPr>
          <w:rFonts w:ascii="Times New Roman" w:eastAsia="Times New Roman" w:hAnsi="Times New Roman" w:cs="Times New Roman"/>
          <w:b/>
          <w:bCs/>
          <w:color w:val="auto"/>
          <w:sz w:val="22"/>
          <w:szCs w:val="22"/>
          <w:lang w:eastAsia="it-IT"/>
        </w:rPr>
        <w:t xml:space="preserve">4.   Nomina Organo di Garanzia </w:t>
      </w:r>
    </w:p>
    <w:p w:rsidR="004F1021" w:rsidRPr="0095174A" w:rsidRDefault="004F1021" w:rsidP="004F1021">
      <w:pPr>
        <w:spacing w:after="0" w:line="276" w:lineRule="auto"/>
        <w:jc w:val="both"/>
        <w:rPr>
          <w:rFonts w:ascii="Times New Roman" w:eastAsia="Times New Roman" w:hAnsi="Times New Roman" w:cs="Times New Roman"/>
          <w:lang w:eastAsia="it-IT"/>
        </w:rPr>
      </w:pPr>
      <w:r w:rsidRPr="0095174A">
        <w:rPr>
          <w:rFonts w:ascii="Times New Roman" w:eastAsia="Times New Roman" w:hAnsi="Times New Roman" w:cs="Times New Roman"/>
          <w:lang w:eastAsia="it-IT"/>
        </w:rPr>
        <w:t xml:space="preserve">Su invito della </w:t>
      </w:r>
      <w:r w:rsidR="00A12894" w:rsidRPr="0095174A">
        <w:rPr>
          <w:rFonts w:ascii="Times New Roman" w:eastAsia="Times New Roman" w:hAnsi="Times New Roman" w:cs="Times New Roman"/>
          <w:lang w:eastAsia="it-IT"/>
        </w:rPr>
        <w:t xml:space="preserve">Presidente </w:t>
      </w:r>
      <w:r w:rsidRPr="0095174A">
        <w:rPr>
          <w:rFonts w:ascii="Times New Roman" w:eastAsia="Times New Roman" w:hAnsi="Times New Roman" w:cs="Times New Roman"/>
          <w:lang w:eastAsia="it-IT"/>
        </w:rPr>
        <w:t xml:space="preserve">la DS interviene dicendo che di norma fanno parte dell’ organo di Garanzia il DS e i componenti del Consiglio di Istituto </w:t>
      </w:r>
      <w:r w:rsidR="00A61950" w:rsidRPr="0095174A">
        <w:rPr>
          <w:rFonts w:ascii="Times New Roman" w:eastAsia="Times New Roman" w:hAnsi="Times New Roman" w:cs="Times New Roman"/>
          <w:lang w:eastAsia="it-IT"/>
        </w:rPr>
        <w:t>i quali abbiano ottenuto</w:t>
      </w:r>
      <w:r w:rsidRPr="0095174A">
        <w:rPr>
          <w:rFonts w:ascii="Times New Roman" w:eastAsia="Times New Roman" w:hAnsi="Times New Roman" w:cs="Times New Roman"/>
          <w:lang w:eastAsia="it-IT"/>
        </w:rPr>
        <w:t xml:space="preserve"> più voti. Pertanto, con voto palese  e all’unanimità, il Consiglio di Istituto approva la seguente</w:t>
      </w:r>
    </w:p>
    <w:p w:rsidR="00F53FD9" w:rsidRPr="0095174A" w:rsidRDefault="00F53FD9" w:rsidP="004F1021">
      <w:pPr>
        <w:spacing w:after="0" w:line="276" w:lineRule="auto"/>
        <w:jc w:val="both"/>
        <w:rPr>
          <w:rFonts w:ascii="Times New Roman" w:eastAsia="Times New Roman" w:hAnsi="Times New Roman" w:cs="Times New Roman"/>
          <w:lang w:eastAsia="it-IT"/>
        </w:rPr>
      </w:pPr>
    </w:p>
    <w:p w:rsidR="004F1021" w:rsidRPr="0095174A" w:rsidRDefault="004F1021" w:rsidP="004F1021">
      <w:pPr>
        <w:spacing w:line="256" w:lineRule="auto"/>
        <w:jc w:val="center"/>
        <w:rPr>
          <w:rFonts w:ascii="Times New Roman" w:hAnsi="Times New Roman" w:cs="Times New Roman"/>
          <w:b/>
          <w:bCs/>
        </w:rPr>
      </w:pPr>
      <w:r w:rsidRPr="0095174A">
        <w:rPr>
          <w:rFonts w:ascii="Times New Roman" w:hAnsi="Times New Roman" w:cs="Times New Roman"/>
          <w:b/>
          <w:bCs/>
        </w:rPr>
        <w:t>Delibera n. 45/2021</w:t>
      </w:r>
    </w:p>
    <w:p w:rsidR="004F1021" w:rsidRPr="0095174A" w:rsidRDefault="004F1021" w:rsidP="004F1021">
      <w:pPr>
        <w:spacing w:before="2" w:line="276" w:lineRule="auto"/>
        <w:ind w:left="215" w:right="663"/>
        <w:jc w:val="center"/>
        <w:rPr>
          <w:rFonts w:ascii="Times New Roman" w:eastAsia="Arial" w:hAnsi="Times New Roman" w:cs="Times New Roman"/>
          <w:b/>
        </w:rPr>
      </w:pPr>
      <w:r w:rsidRPr="0095174A">
        <w:rPr>
          <w:rFonts w:ascii="Times New Roman" w:eastAsia="Arial" w:hAnsi="Times New Roman" w:cs="Times New Roman"/>
          <w:b/>
        </w:rPr>
        <w:t>IL CONSIGLIO D’ISTITUTO</w:t>
      </w:r>
    </w:p>
    <w:p w:rsidR="004F1021" w:rsidRPr="0095174A" w:rsidRDefault="004F1021" w:rsidP="004F1021">
      <w:pPr>
        <w:spacing w:before="2" w:line="276" w:lineRule="auto"/>
        <w:ind w:right="663"/>
        <w:jc w:val="both"/>
        <w:rPr>
          <w:rFonts w:ascii="Times New Roman" w:eastAsia="Arial" w:hAnsi="Times New Roman" w:cs="Times New Roman"/>
          <w:bCs/>
        </w:rPr>
      </w:pPr>
      <w:r w:rsidRPr="0095174A">
        <w:rPr>
          <w:rFonts w:ascii="Times New Roman" w:eastAsia="Arial" w:hAnsi="Times New Roman" w:cs="Times New Roman"/>
          <w:b/>
          <w:lang w:eastAsia="it-IT" w:bidi="it-IT"/>
        </w:rPr>
        <w:t xml:space="preserve">Visti </w:t>
      </w:r>
      <w:r w:rsidRPr="0095174A">
        <w:rPr>
          <w:rFonts w:ascii="Times New Roman" w:eastAsia="Arial" w:hAnsi="Times New Roman" w:cs="Times New Roman"/>
          <w:bCs/>
          <w:lang w:eastAsia="it-IT" w:bidi="it-IT"/>
        </w:rPr>
        <w:t>i risultati delle elezioni per il Consiglio di Istituto</w:t>
      </w:r>
    </w:p>
    <w:p w:rsidR="004F1021" w:rsidRPr="0095174A" w:rsidRDefault="004F1021" w:rsidP="004F1021">
      <w:pPr>
        <w:spacing w:before="2" w:line="276" w:lineRule="auto"/>
        <w:ind w:right="663"/>
        <w:jc w:val="center"/>
        <w:rPr>
          <w:rFonts w:ascii="Times New Roman" w:eastAsia="Arial" w:hAnsi="Times New Roman" w:cs="Times New Roman"/>
          <w:b/>
        </w:rPr>
      </w:pPr>
      <w:r w:rsidRPr="0095174A">
        <w:rPr>
          <w:rFonts w:ascii="Times New Roman" w:eastAsia="Arial" w:hAnsi="Times New Roman" w:cs="Times New Roman"/>
          <w:b/>
        </w:rPr>
        <w:t>DELIBERA</w:t>
      </w:r>
    </w:p>
    <w:p w:rsidR="004D0702" w:rsidRPr="0095174A" w:rsidRDefault="004F1021" w:rsidP="004F1021">
      <w:pPr>
        <w:pStyle w:val="Default"/>
        <w:spacing w:after="141"/>
        <w:rPr>
          <w:rFonts w:ascii="Times New Roman" w:eastAsia="Arial" w:hAnsi="Times New Roman" w:cs="Times New Roman"/>
          <w:bCs/>
          <w:sz w:val="22"/>
          <w:szCs w:val="22"/>
        </w:rPr>
      </w:pPr>
      <w:r w:rsidRPr="0095174A">
        <w:rPr>
          <w:rFonts w:ascii="Times New Roman" w:eastAsia="Arial" w:hAnsi="Times New Roman" w:cs="Times New Roman"/>
          <w:bCs/>
          <w:sz w:val="22"/>
          <w:szCs w:val="22"/>
        </w:rPr>
        <w:t xml:space="preserve">di nominare membri dell’ Organo di Garanzia la Dirigente Rosalba Rosaria Bianchi, </w:t>
      </w:r>
      <w:r w:rsidR="00F53FD9" w:rsidRPr="0095174A">
        <w:rPr>
          <w:rFonts w:ascii="Times New Roman" w:eastAsia="Arial" w:hAnsi="Times New Roman" w:cs="Times New Roman"/>
          <w:bCs/>
          <w:sz w:val="22"/>
          <w:szCs w:val="22"/>
        </w:rPr>
        <w:t>la Prof.ssa Marialaura Musella, la Sig.ra Urgera Assunta, e lo studente LoffrèAlberindo.</w:t>
      </w:r>
    </w:p>
    <w:p w:rsidR="00F53FD9" w:rsidRPr="0095174A" w:rsidRDefault="00F53FD9" w:rsidP="004F1021">
      <w:pPr>
        <w:pStyle w:val="Default"/>
        <w:spacing w:after="141"/>
        <w:rPr>
          <w:rFonts w:ascii="Times New Roman" w:eastAsia="Arial" w:hAnsi="Times New Roman" w:cs="Times New Roman"/>
          <w:bCs/>
          <w:sz w:val="22"/>
          <w:szCs w:val="22"/>
        </w:rPr>
      </w:pPr>
    </w:p>
    <w:p w:rsidR="00F53FD9" w:rsidRPr="0095174A" w:rsidRDefault="00F53FD9" w:rsidP="00F53FD9">
      <w:pPr>
        <w:pStyle w:val="Default"/>
        <w:spacing w:after="141"/>
        <w:rPr>
          <w:rFonts w:ascii="Times New Roman" w:eastAsia="Times New Roman" w:hAnsi="Times New Roman" w:cs="Times New Roman"/>
          <w:b/>
          <w:bCs/>
          <w:color w:val="auto"/>
          <w:sz w:val="22"/>
          <w:szCs w:val="22"/>
          <w:lang w:eastAsia="it-IT"/>
        </w:rPr>
      </w:pPr>
      <w:r w:rsidRPr="0095174A">
        <w:rPr>
          <w:rFonts w:ascii="Times New Roman" w:eastAsia="Times New Roman" w:hAnsi="Times New Roman" w:cs="Times New Roman"/>
          <w:color w:val="auto"/>
          <w:sz w:val="22"/>
          <w:szCs w:val="22"/>
          <w:lang w:eastAsia="it-IT"/>
        </w:rPr>
        <w:lastRenderedPageBreak/>
        <w:t>5</w:t>
      </w:r>
      <w:r w:rsidRPr="0095174A">
        <w:rPr>
          <w:rFonts w:ascii="Times New Roman" w:eastAsia="Times New Roman" w:hAnsi="Times New Roman" w:cs="Times New Roman"/>
          <w:b/>
          <w:bCs/>
          <w:color w:val="auto"/>
          <w:sz w:val="22"/>
          <w:szCs w:val="22"/>
          <w:lang w:eastAsia="it-IT"/>
        </w:rPr>
        <w:t>.   Nomina Giunta Esecutiva</w:t>
      </w:r>
    </w:p>
    <w:p w:rsidR="002718E8" w:rsidRPr="0095174A" w:rsidRDefault="00F53FD9" w:rsidP="002718E8">
      <w:pPr>
        <w:spacing w:after="0" w:line="276" w:lineRule="auto"/>
        <w:jc w:val="both"/>
        <w:rPr>
          <w:rFonts w:ascii="Times New Roman" w:eastAsia="Times New Roman" w:hAnsi="Times New Roman" w:cs="Times New Roman"/>
          <w:lang w:eastAsia="it-IT"/>
        </w:rPr>
      </w:pPr>
      <w:r w:rsidRPr="0095174A">
        <w:rPr>
          <w:rFonts w:ascii="Times New Roman" w:eastAsia="Times New Roman" w:hAnsi="Times New Roman" w:cs="Times New Roman"/>
          <w:lang w:eastAsia="it-IT"/>
        </w:rPr>
        <w:t>Su invito della Presidente la DS ricorda i compiti della Giunta esecutiva, in particolare q</w:t>
      </w:r>
      <w:r w:rsidR="006E19D8" w:rsidRPr="0095174A">
        <w:rPr>
          <w:rFonts w:ascii="Times New Roman" w:eastAsia="Times New Roman" w:hAnsi="Times New Roman" w:cs="Times New Roman"/>
          <w:lang w:eastAsia="it-IT"/>
        </w:rPr>
        <w:t>u</w:t>
      </w:r>
      <w:r w:rsidRPr="0095174A">
        <w:rPr>
          <w:rFonts w:ascii="Times New Roman" w:eastAsia="Times New Roman" w:hAnsi="Times New Roman" w:cs="Times New Roman"/>
          <w:lang w:eastAsia="it-IT"/>
        </w:rPr>
        <w:t>ello di richiedere gli assistenti tecnici</w:t>
      </w:r>
      <w:r w:rsidR="006E19D8" w:rsidRPr="0095174A">
        <w:rPr>
          <w:rFonts w:ascii="Times New Roman" w:eastAsia="Times New Roman" w:hAnsi="Times New Roman" w:cs="Times New Roman"/>
          <w:lang w:eastAsia="it-IT"/>
        </w:rPr>
        <w:t xml:space="preserve">. </w:t>
      </w:r>
      <w:r w:rsidR="00535935" w:rsidRPr="0095174A">
        <w:rPr>
          <w:rFonts w:ascii="Times New Roman" w:eastAsia="Times New Roman" w:hAnsi="Times New Roman" w:cs="Times New Roman"/>
          <w:lang w:eastAsia="it-IT"/>
        </w:rPr>
        <w:t xml:space="preserve">Membri di diritto della Giunta sono il Dirigente Scolastico e il Dirigente dei Servizi Amministrativi, che ne è anche il Segretario. </w:t>
      </w:r>
      <w:r w:rsidR="006E19D8" w:rsidRPr="0095174A">
        <w:rPr>
          <w:rFonts w:ascii="Times New Roman" w:eastAsia="Times New Roman" w:hAnsi="Times New Roman" w:cs="Times New Roman"/>
          <w:lang w:eastAsia="it-IT"/>
        </w:rPr>
        <w:t xml:space="preserve">La Presidente chiede ai presenti la disponibilità a ricoprire il ruolo </w:t>
      </w:r>
      <w:r w:rsidR="00535935" w:rsidRPr="0095174A">
        <w:rPr>
          <w:rFonts w:ascii="Times New Roman" w:eastAsia="Times New Roman" w:hAnsi="Times New Roman" w:cs="Times New Roman"/>
          <w:lang w:eastAsia="it-IT"/>
        </w:rPr>
        <w:t xml:space="preserve">degli altri componenti </w:t>
      </w:r>
      <w:r w:rsidR="00593E08" w:rsidRPr="0095174A">
        <w:rPr>
          <w:rFonts w:ascii="Times New Roman" w:eastAsia="Times New Roman" w:hAnsi="Times New Roman" w:cs="Times New Roman"/>
          <w:lang w:eastAsia="it-IT"/>
        </w:rPr>
        <w:t>l</w:t>
      </w:r>
      <w:r w:rsidR="006E19D8" w:rsidRPr="0095174A">
        <w:rPr>
          <w:rFonts w:ascii="Times New Roman" w:eastAsia="Times New Roman" w:hAnsi="Times New Roman" w:cs="Times New Roman"/>
          <w:lang w:eastAsia="it-IT"/>
        </w:rPr>
        <w:t xml:space="preserve">e la Prof.ssa Capasso Daniela si dice disponibile aggiungendo di aver raccolto, prima del Consiglio, la disponibilità del Sig. Albano Venditti. Anche il Sig. Boccia Mauro dà la propria disponibilità. </w:t>
      </w:r>
      <w:r w:rsidR="002718E8" w:rsidRPr="0095174A">
        <w:rPr>
          <w:rFonts w:ascii="Times New Roman" w:eastAsia="Times New Roman" w:hAnsi="Times New Roman" w:cs="Times New Roman"/>
          <w:lang w:eastAsia="it-IT"/>
        </w:rPr>
        <w:t xml:space="preserve">Per la componente </w:t>
      </w:r>
      <w:r w:rsidR="006E19D8" w:rsidRPr="0095174A">
        <w:rPr>
          <w:rFonts w:ascii="Times New Roman" w:eastAsia="Times New Roman" w:hAnsi="Times New Roman" w:cs="Times New Roman"/>
          <w:lang w:eastAsia="it-IT"/>
        </w:rPr>
        <w:t>student</w:t>
      </w:r>
      <w:r w:rsidR="002718E8" w:rsidRPr="0095174A">
        <w:rPr>
          <w:rFonts w:ascii="Times New Roman" w:eastAsia="Times New Roman" w:hAnsi="Times New Roman" w:cs="Times New Roman"/>
          <w:lang w:eastAsia="it-IT"/>
        </w:rPr>
        <w:t xml:space="preserve">i la DS si rivolge a Bodesmo Alessandro in quanto maggiorenne, vincolo </w:t>
      </w:r>
      <w:r w:rsidR="006E19D8" w:rsidRPr="0095174A">
        <w:rPr>
          <w:rFonts w:ascii="Times New Roman" w:eastAsia="Times New Roman" w:hAnsi="Times New Roman" w:cs="Times New Roman"/>
          <w:lang w:eastAsia="it-IT"/>
        </w:rPr>
        <w:t xml:space="preserve">che </w:t>
      </w:r>
      <w:r w:rsidR="002718E8" w:rsidRPr="0095174A">
        <w:rPr>
          <w:rFonts w:ascii="Times New Roman" w:eastAsia="Times New Roman" w:hAnsi="Times New Roman" w:cs="Times New Roman"/>
          <w:lang w:eastAsia="it-IT"/>
        </w:rPr>
        <w:t xml:space="preserve">impone la </w:t>
      </w:r>
      <w:r w:rsidR="006E19D8" w:rsidRPr="0095174A">
        <w:rPr>
          <w:rFonts w:ascii="Times New Roman" w:eastAsia="Times New Roman" w:hAnsi="Times New Roman" w:cs="Times New Roman"/>
          <w:lang w:eastAsia="it-IT"/>
        </w:rPr>
        <w:t xml:space="preserve"> norma</w:t>
      </w:r>
      <w:r w:rsidR="002718E8" w:rsidRPr="0095174A">
        <w:rPr>
          <w:rFonts w:ascii="Times New Roman" w:eastAsia="Times New Roman" w:hAnsi="Times New Roman" w:cs="Times New Roman"/>
          <w:lang w:eastAsia="it-IT"/>
        </w:rPr>
        <w:t xml:space="preserve">, ed egli </w:t>
      </w:r>
      <w:r w:rsidR="00A61950" w:rsidRPr="0095174A">
        <w:rPr>
          <w:rFonts w:ascii="Times New Roman" w:eastAsia="Times New Roman" w:hAnsi="Times New Roman" w:cs="Times New Roman"/>
          <w:lang w:eastAsia="it-IT"/>
        </w:rPr>
        <w:t>acconsente</w:t>
      </w:r>
      <w:r w:rsidR="002718E8" w:rsidRPr="0095174A">
        <w:rPr>
          <w:rFonts w:ascii="Times New Roman" w:eastAsia="Times New Roman" w:hAnsi="Times New Roman" w:cs="Times New Roman"/>
          <w:lang w:eastAsia="it-IT"/>
        </w:rPr>
        <w:t xml:space="preserve">. </w:t>
      </w:r>
      <w:bookmarkStart w:id="13" w:name="_Hlk92099450"/>
      <w:r w:rsidR="002718E8" w:rsidRPr="0095174A">
        <w:rPr>
          <w:rFonts w:ascii="Times New Roman" w:eastAsia="Times New Roman" w:hAnsi="Times New Roman" w:cs="Times New Roman"/>
          <w:lang w:eastAsia="it-IT"/>
        </w:rPr>
        <w:t>Pertanto, con voto palese  e all’unanimità, il Consiglio di Istituto approva la seguente</w:t>
      </w:r>
    </w:p>
    <w:bookmarkEnd w:id="13"/>
    <w:p w:rsidR="002718E8" w:rsidRPr="0095174A" w:rsidRDefault="002718E8" w:rsidP="002718E8">
      <w:pPr>
        <w:spacing w:after="0" w:line="276" w:lineRule="auto"/>
        <w:jc w:val="both"/>
        <w:rPr>
          <w:rFonts w:ascii="Times New Roman" w:eastAsia="Times New Roman" w:hAnsi="Times New Roman" w:cs="Times New Roman"/>
          <w:lang w:eastAsia="it-IT"/>
        </w:rPr>
      </w:pPr>
    </w:p>
    <w:p w:rsidR="002718E8" w:rsidRPr="0095174A" w:rsidRDefault="002718E8" w:rsidP="002718E8">
      <w:pPr>
        <w:spacing w:line="256" w:lineRule="auto"/>
        <w:jc w:val="center"/>
        <w:rPr>
          <w:rFonts w:ascii="Times New Roman" w:hAnsi="Times New Roman" w:cs="Times New Roman"/>
          <w:b/>
          <w:bCs/>
        </w:rPr>
      </w:pPr>
      <w:r w:rsidRPr="0095174A">
        <w:rPr>
          <w:rFonts w:ascii="Times New Roman" w:hAnsi="Times New Roman" w:cs="Times New Roman"/>
          <w:b/>
          <w:bCs/>
        </w:rPr>
        <w:t>Delibera n. 46/2021</w:t>
      </w:r>
    </w:p>
    <w:p w:rsidR="002718E8" w:rsidRPr="0095174A" w:rsidRDefault="002718E8" w:rsidP="002718E8">
      <w:pPr>
        <w:spacing w:before="2" w:line="276" w:lineRule="auto"/>
        <w:ind w:left="215" w:right="663"/>
        <w:jc w:val="center"/>
        <w:rPr>
          <w:rFonts w:ascii="Times New Roman" w:eastAsia="Arial" w:hAnsi="Times New Roman" w:cs="Times New Roman"/>
          <w:b/>
        </w:rPr>
      </w:pPr>
      <w:r w:rsidRPr="0095174A">
        <w:rPr>
          <w:rFonts w:ascii="Times New Roman" w:eastAsia="Arial" w:hAnsi="Times New Roman" w:cs="Times New Roman"/>
          <w:b/>
        </w:rPr>
        <w:t>IL CONSIGLIO D’ISTITUTO</w:t>
      </w:r>
    </w:p>
    <w:p w:rsidR="002718E8" w:rsidRPr="0095174A" w:rsidRDefault="002718E8" w:rsidP="002718E8">
      <w:pPr>
        <w:spacing w:before="2" w:line="276" w:lineRule="auto"/>
        <w:ind w:right="663"/>
        <w:jc w:val="both"/>
        <w:rPr>
          <w:rFonts w:ascii="Times New Roman" w:eastAsia="Arial" w:hAnsi="Times New Roman" w:cs="Times New Roman"/>
          <w:bCs/>
        </w:rPr>
      </w:pPr>
      <w:r w:rsidRPr="0095174A">
        <w:rPr>
          <w:rFonts w:ascii="Times New Roman" w:eastAsia="Arial" w:hAnsi="Times New Roman" w:cs="Times New Roman"/>
          <w:b/>
          <w:lang w:eastAsia="it-IT" w:bidi="it-IT"/>
        </w:rPr>
        <w:t xml:space="preserve">Vista </w:t>
      </w:r>
      <w:r w:rsidRPr="0095174A">
        <w:rPr>
          <w:rFonts w:ascii="Times New Roman" w:eastAsia="Arial" w:hAnsi="Times New Roman" w:cs="Times New Roman"/>
          <w:bCs/>
          <w:lang w:eastAsia="it-IT" w:bidi="it-IT"/>
        </w:rPr>
        <w:t xml:space="preserve">la </w:t>
      </w:r>
      <w:r w:rsidR="00936A99" w:rsidRPr="0095174A">
        <w:rPr>
          <w:rFonts w:ascii="Times New Roman" w:eastAsia="Arial" w:hAnsi="Times New Roman" w:cs="Times New Roman"/>
          <w:bCs/>
          <w:lang w:eastAsia="it-IT" w:bidi="it-IT"/>
        </w:rPr>
        <w:t xml:space="preserve">loro </w:t>
      </w:r>
      <w:r w:rsidRPr="0095174A">
        <w:rPr>
          <w:rFonts w:ascii="Times New Roman" w:eastAsia="Arial" w:hAnsi="Times New Roman" w:cs="Times New Roman"/>
          <w:bCs/>
          <w:lang w:eastAsia="it-IT" w:bidi="it-IT"/>
        </w:rPr>
        <w:t>disponibilità  a far parte della Giunta Esecutiva</w:t>
      </w:r>
    </w:p>
    <w:p w:rsidR="002718E8" w:rsidRPr="0095174A" w:rsidRDefault="002718E8" w:rsidP="002718E8">
      <w:pPr>
        <w:spacing w:before="2" w:line="276" w:lineRule="auto"/>
        <w:ind w:right="663"/>
        <w:jc w:val="center"/>
        <w:rPr>
          <w:rFonts w:ascii="Times New Roman" w:eastAsia="Arial" w:hAnsi="Times New Roman" w:cs="Times New Roman"/>
          <w:b/>
        </w:rPr>
      </w:pPr>
      <w:r w:rsidRPr="0095174A">
        <w:rPr>
          <w:rFonts w:ascii="Times New Roman" w:eastAsia="Arial" w:hAnsi="Times New Roman" w:cs="Times New Roman"/>
          <w:b/>
        </w:rPr>
        <w:t>DELIBERA</w:t>
      </w:r>
    </w:p>
    <w:p w:rsidR="00F53FD9" w:rsidRPr="0095174A" w:rsidRDefault="002718E8" w:rsidP="002718E8">
      <w:pPr>
        <w:pStyle w:val="Default"/>
        <w:spacing w:after="141"/>
        <w:rPr>
          <w:rFonts w:ascii="Times New Roman" w:eastAsia="Arial" w:hAnsi="Times New Roman" w:cs="Times New Roman"/>
          <w:bCs/>
          <w:sz w:val="22"/>
          <w:szCs w:val="22"/>
        </w:rPr>
      </w:pPr>
      <w:r w:rsidRPr="0095174A">
        <w:rPr>
          <w:rFonts w:ascii="Times New Roman" w:eastAsia="Arial" w:hAnsi="Times New Roman" w:cs="Times New Roman"/>
          <w:bCs/>
          <w:sz w:val="22"/>
          <w:szCs w:val="22"/>
        </w:rPr>
        <w:t>di nominare membri della Giunta Esecutiva la Prof.ssa Capasso Daniela,</w:t>
      </w:r>
      <w:r w:rsidR="00F20BDF" w:rsidRPr="0095174A">
        <w:rPr>
          <w:rFonts w:ascii="Times New Roman" w:eastAsia="Arial" w:hAnsi="Times New Roman" w:cs="Times New Roman"/>
          <w:bCs/>
          <w:sz w:val="22"/>
          <w:szCs w:val="22"/>
        </w:rPr>
        <w:t xml:space="preserve"> il genitore Sig. Venditti Albano,</w:t>
      </w:r>
      <w:r w:rsidR="00936A99" w:rsidRPr="0095174A">
        <w:rPr>
          <w:rFonts w:ascii="Times New Roman" w:eastAsia="Arial" w:hAnsi="Times New Roman" w:cs="Times New Roman"/>
          <w:bCs/>
          <w:sz w:val="22"/>
          <w:szCs w:val="22"/>
        </w:rPr>
        <w:t xml:space="preserve"> il Sig. Boccia Mauro e lo studente Bodesmo Alessandro.</w:t>
      </w:r>
    </w:p>
    <w:p w:rsidR="00BF5C63" w:rsidRPr="0095174A" w:rsidRDefault="00BF5C63" w:rsidP="002718E8">
      <w:pPr>
        <w:pStyle w:val="Default"/>
        <w:spacing w:after="141"/>
        <w:rPr>
          <w:rFonts w:ascii="Times New Roman" w:eastAsia="Arial" w:hAnsi="Times New Roman" w:cs="Times New Roman"/>
          <w:bCs/>
          <w:sz w:val="22"/>
          <w:szCs w:val="22"/>
        </w:rPr>
      </w:pPr>
    </w:p>
    <w:p w:rsidR="00F72174" w:rsidRPr="0095174A" w:rsidRDefault="00BF5C63" w:rsidP="00BF5C63">
      <w:pPr>
        <w:rPr>
          <w:rFonts w:ascii="Times New Roman" w:hAnsi="Times New Roman" w:cs="Times New Roman"/>
        </w:rPr>
      </w:pPr>
      <w:r w:rsidRPr="0095174A">
        <w:rPr>
          <w:rFonts w:ascii="Times New Roman" w:hAnsi="Times New Roman" w:cs="Times New Roman"/>
        </w:rPr>
        <w:t>Si passa alla discussione del punto 6 all’o.d.g.:</w:t>
      </w:r>
    </w:p>
    <w:p w:rsidR="00F72174" w:rsidRPr="0095174A" w:rsidRDefault="00F72174" w:rsidP="00F72174">
      <w:pPr>
        <w:pStyle w:val="Default"/>
        <w:ind w:left="1068" w:hanging="1352"/>
        <w:rPr>
          <w:rFonts w:ascii="Times New Roman" w:eastAsia="Times New Roman" w:hAnsi="Times New Roman" w:cs="Times New Roman"/>
          <w:b/>
          <w:bCs/>
          <w:color w:val="auto"/>
          <w:sz w:val="22"/>
          <w:szCs w:val="22"/>
          <w:lang w:eastAsia="it-IT"/>
        </w:rPr>
      </w:pPr>
      <w:r w:rsidRPr="0095174A">
        <w:rPr>
          <w:rFonts w:ascii="Times New Roman" w:eastAsia="Times New Roman" w:hAnsi="Times New Roman" w:cs="Times New Roman"/>
          <w:color w:val="auto"/>
          <w:sz w:val="22"/>
          <w:szCs w:val="22"/>
          <w:lang w:eastAsia="it-IT"/>
        </w:rPr>
        <w:t>6</w:t>
      </w:r>
      <w:r w:rsidRPr="0095174A">
        <w:rPr>
          <w:rFonts w:ascii="Times New Roman" w:eastAsia="Times New Roman" w:hAnsi="Times New Roman" w:cs="Times New Roman"/>
          <w:b/>
          <w:bCs/>
          <w:color w:val="auto"/>
          <w:sz w:val="22"/>
          <w:szCs w:val="22"/>
          <w:lang w:eastAsia="it-IT"/>
        </w:rPr>
        <w:t>.   Variazioni al programma Annuale 2021</w:t>
      </w:r>
    </w:p>
    <w:p w:rsidR="00F72174" w:rsidRPr="0095174A" w:rsidRDefault="00F72174" w:rsidP="00F72174">
      <w:pPr>
        <w:pStyle w:val="Default"/>
        <w:ind w:left="1068" w:hanging="1352"/>
        <w:rPr>
          <w:rFonts w:ascii="Times New Roman" w:eastAsia="Times New Roman" w:hAnsi="Times New Roman" w:cs="Times New Roman"/>
          <w:b/>
          <w:bCs/>
          <w:color w:val="auto"/>
          <w:sz w:val="22"/>
          <w:szCs w:val="22"/>
          <w:lang w:eastAsia="it-IT"/>
        </w:rPr>
      </w:pPr>
    </w:p>
    <w:p w:rsidR="000070DA" w:rsidRPr="0095174A" w:rsidRDefault="00F72174" w:rsidP="000070DA">
      <w:pPr>
        <w:spacing w:after="0" w:line="276" w:lineRule="auto"/>
        <w:jc w:val="both"/>
        <w:rPr>
          <w:rFonts w:ascii="Times New Roman" w:eastAsia="Times New Roman" w:hAnsi="Times New Roman" w:cs="Times New Roman"/>
          <w:lang w:eastAsia="it-IT"/>
        </w:rPr>
      </w:pPr>
      <w:r w:rsidRPr="0095174A">
        <w:rPr>
          <w:rFonts w:ascii="Times New Roman" w:eastAsia="Times New Roman" w:hAnsi="Times New Roman" w:cs="Times New Roman"/>
          <w:lang w:eastAsia="it-IT"/>
        </w:rPr>
        <w:t xml:space="preserve"> Su invito della Presidente il DS interviene per illustrare le variazioni al P</w:t>
      </w:r>
      <w:r w:rsidR="00BF5C63" w:rsidRPr="0095174A">
        <w:rPr>
          <w:rFonts w:ascii="Times New Roman" w:eastAsia="Times New Roman" w:hAnsi="Times New Roman" w:cs="Times New Roman"/>
          <w:lang w:eastAsia="it-IT"/>
        </w:rPr>
        <w:t>.</w:t>
      </w:r>
      <w:r w:rsidRPr="0095174A">
        <w:rPr>
          <w:rFonts w:ascii="Times New Roman" w:eastAsia="Times New Roman" w:hAnsi="Times New Roman" w:cs="Times New Roman"/>
          <w:lang w:eastAsia="it-IT"/>
        </w:rPr>
        <w:t>A</w:t>
      </w:r>
      <w:r w:rsidR="00BF5C63" w:rsidRPr="0095174A">
        <w:rPr>
          <w:rFonts w:ascii="Times New Roman" w:eastAsia="Times New Roman" w:hAnsi="Times New Roman" w:cs="Times New Roman"/>
          <w:lang w:eastAsia="it-IT"/>
        </w:rPr>
        <w:t>.</w:t>
      </w:r>
      <w:r w:rsidR="000070DA" w:rsidRPr="0095174A">
        <w:rPr>
          <w:rFonts w:ascii="Times New Roman" w:eastAsia="Times New Roman" w:hAnsi="Times New Roman" w:cs="Times New Roman"/>
          <w:lang w:eastAsia="it-IT"/>
        </w:rPr>
        <w:t xml:space="preserve">e </w:t>
      </w:r>
      <w:r w:rsidR="000070DA" w:rsidRPr="0095174A">
        <w:rPr>
          <w:rFonts w:ascii="Times New Roman" w:hAnsi="Times New Roman" w:cs="Times New Roman"/>
        </w:rPr>
        <w:t>i</w:t>
      </w:r>
      <w:r w:rsidR="00BF5C63" w:rsidRPr="0095174A">
        <w:rPr>
          <w:rFonts w:ascii="Times New Roman" w:hAnsi="Times New Roman" w:cs="Times New Roman"/>
        </w:rPr>
        <w:t>llustra agli intervenuti le Variazioni al P.A. 2021 e comunica che per maggiore chiarezza nei confronti del costituendo nuovo consiglio vengono riproposte anche gli scostamenti deliberati nella seduta del 06/07/2021.</w:t>
      </w:r>
      <w:r w:rsidR="000070DA" w:rsidRPr="0095174A">
        <w:rPr>
          <w:rFonts w:ascii="Times New Roman" w:eastAsia="Times New Roman" w:hAnsi="Times New Roman" w:cs="Times New Roman"/>
          <w:lang w:eastAsia="it-IT"/>
        </w:rPr>
        <w:t>Pertanto, con voto palese  e all’unanimità, il Consiglio di Istituto approva la seguente</w:t>
      </w:r>
    </w:p>
    <w:p w:rsidR="000070DA" w:rsidRPr="0095174A" w:rsidRDefault="000070DA" w:rsidP="000070DA">
      <w:pPr>
        <w:spacing w:line="256" w:lineRule="auto"/>
        <w:jc w:val="center"/>
        <w:rPr>
          <w:rFonts w:ascii="Times New Roman" w:hAnsi="Times New Roman" w:cs="Times New Roman"/>
          <w:b/>
          <w:bCs/>
        </w:rPr>
      </w:pPr>
      <w:r w:rsidRPr="0095174A">
        <w:rPr>
          <w:rFonts w:ascii="Times New Roman" w:hAnsi="Times New Roman" w:cs="Times New Roman"/>
          <w:b/>
          <w:bCs/>
        </w:rPr>
        <w:t>Delibera n. 47/2021</w:t>
      </w:r>
    </w:p>
    <w:p w:rsidR="00BF5C63" w:rsidRPr="0095174A" w:rsidRDefault="00BF5C63" w:rsidP="000070DA">
      <w:pPr>
        <w:pStyle w:val="Default"/>
        <w:rPr>
          <w:rFonts w:ascii="Times New Roman" w:eastAsia="Times New Roman" w:hAnsi="Times New Roman" w:cs="Times New Roman"/>
          <w:color w:val="auto"/>
          <w:sz w:val="22"/>
          <w:szCs w:val="22"/>
          <w:lang w:eastAsia="it-IT"/>
        </w:rPr>
      </w:pPr>
    </w:p>
    <w:p w:rsidR="00BF5C63" w:rsidRPr="0095174A" w:rsidRDefault="00BF5C63" w:rsidP="00BF5C63">
      <w:pPr>
        <w:spacing w:after="0"/>
        <w:jc w:val="center"/>
        <w:rPr>
          <w:rFonts w:ascii="Times New Roman" w:hAnsi="Times New Roman" w:cs="Times New Roman"/>
          <w:b/>
        </w:rPr>
      </w:pPr>
      <w:r w:rsidRPr="0095174A">
        <w:rPr>
          <w:rFonts w:ascii="Times New Roman" w:hAnsi="Times New Roman" w:cs="Times New Roman"/>
          <w:b/>
        </w:rPr>
        <w:t>IL CONSIGLIO DI ISTITUTO</w:t>
      </w:r>
    </w:p>
    <w:p w:rsidR="00BF5C63" w:rsidRDefault="00BF5C63" w:rsidP="00BF5C63">
      <w:pPr>
        <w:spacing w:after="0"/>
      </w:pPr>
      <w:r w:rsidRPr="00B83007">
        <w:rPr>
          <w:b/>
        </w:rPr>
        <w:t>VISTO</w:t>
      </w:r>
      <w:r>
        <w:tab/>
        <w:t>il P.A. E.F. 2021;</w:t>
      </w:r>
    </w:p>
    <w:p w:rsidR="00BF5C63" w:rsidRDefault="00BF5C63" w:rsidP="00BF5C63">
      <w:pPr>
        <w:pStyle w:val="Titolo1"/>
        <w:shd w:val="clear" w:color="auto" w:fill="FFFFFF"/>
        <w:spacing w:before="0" w:beforeAutospacing="0" w:after="0" w:afterAutospacing="0"/>
        <w:ind w:left="705" w:hanging="705"/>
        <w:jc w:val="both"/>
        <w:rPr>
          <w:rFonts w:asciiTheme="minorHAnsi" w:eastAsiaTheme="minorHAnsi" w:hAnsiTheme="minorHAnsi" w:cstheme="minorBidi"/>
          <w:b w:val="0"/>
          <w:bCs w:val="0"/>
          <w:kern w:val="0"/>
          <w:sz w:val="22"/>
          <w:szCs w:val="22"/>
          <w:lang w:eastAsia="en-US"/>
        </w:rPr>
      </w:pPr>
      <w:r w:rsidRPr="00B83007">
        <w:rPr>
          <w:rFonts w:asciiTheme="minorHAnsi" w:eastAsiaTheme="minorHAnsi" w:hAnsiTheme="minorHAnsi" w:cstheme="minorBidi"/>
          <w:bCs w:val="0"/>
          <w:kern w:val="0"/>
          <w:sz w:val="22"/>
          <w:szCs w:val="22"/>
          <w:lang w:eastAsia="en-US"/>
        </w:rPr>
        <w:t>VISTO</w:t>
      </w:r>
      <w:r>
        <w:tab/>
      </w:r>
      <w:r w:rsidRPr="00B83007">
        <w:rPr>
          <w:rFonts w:asciiTheme="minorHAnsi" w:eastAsiaTheme="minorHAnsi" w:hAnsiTheme="minorHAnsi" w:cstheme="minorBidi"/>
          <w:b w:val="0"/>
          <w:bCs w:val="0"/>
          <w:kern w:val="0"/>
          <w:sz w:val="22"/>
          <w:szCs w:val="22"/>
          <w:lang w:eastAsia="en-US"/>
        </w:rPr>
        <w:t>il Decreto Interministeriale 129 del 28 agosto 2018 - Nuovo Regolamento di contabilità delle scuolerecante istruzioni generali sulla gestione amministrativo-contabile delle istituzioni scolastiche, ai sensi dell’articolo 1, comma 143, della legge 13 luglio 2015, n. 107. Sostituisce quello in vigore dal 2001. (Gazzetta Ufficiale n. 267 del 16 novembre 2018)</w:t>
      </w:r>
      <w:r>
        <w:rPr>
          <w:rFonts w:asciiTheme="minorHAnsi" w:eastAsiaTheme="minorHAnsi" w:hAnsiTheme="minorHAnsi" w:cstheme="minorBidi"/>
          <w:b w:val="0"/>
          <w:bCs w:val="0"/>
          <w:kern w:val="0"/>
          <w:sz w:val="22"/>
          <w:szCs w:val="22"/>
          <w:lang w:eastAsia="en-US"/>
        </w:rPr>
        <w:t>;</w:t>
      </w:r>
    </w:p>
    <w:p w:rsidR="00BF5C63" w:rsidRPr="003B7803" w:rsidRDefault="00BF5C63" w:rsidP="00BF5C63">
      <w:pPr>
        <w:pStyle w:val="Titolo1"/>
        <w:shd w:val="clear" w:color="auto" w:fill="FFFFFF"/>
        <w:spacing w:before="0" w:beforeAutospacing="0" w:after="0" w:afterAutospacing="0"/>
        <w:ind w:left="705" w:hanging="705"/>
        <w:jc w:val="both"/>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Cs w:val="0"/>
          <w:kern w:val="0"/>
          <w:sz w:val="22"/>
          <w:szCs w:val="22"/>
          <w:lang w:eastAsia="en-US"/>
        </w:rPr>
        <w:t>VISTO</w:t>
      </w:r>
      <w:r>
        <w:rPr>
          <w:rFonts w:asciiTheme="minorHAnsi" w:eastAsiaTheme="minorHAnsi" w:hAnsiTheme="minorHAnsi" w:cstheme="minorBidi"/>
          <w:bCs w:val="0"/>
          <w:kern w:val="0"/>
          <w:sz w:val="22"/>
          <w:szCs w:val="22"/>
          <w:lang w:eastAsia="en-US"/>
        </w:rPr>
        <w:tab/>
      </w:r>
      <w:r w:rsidRPr="003B7803">
        <w:rPr>
          <w:rFonts w:asciiTheme="minorHAnsi" w:eastAsiaTheme="minorHAnsi" w:hAnsiTheme="minorHAnsi" w:cstheme="minorBidi"/>
          <w:b w:val="0"/>
          <w:bCs w:val="0"/>
          <w:kern w:val="0"/>
          <w:sz w:val="22"/>
          <w:szCs w:val="22"/>
          <w:lang w:eastAsia="en-US"/>
        </w:rPr>
        <w:t>il verbale della seduta del 06/07/2021;</w:t>
      </w:r>
    </w:p>
    <w:p w:rsidR="00BF5C63" w:rsidRDefault="00BF5C63" w:rsidP="00BF5C63">
      <w:pPr>
        <w:pStyle w:val="Titolo1"/>
        <w:shd w:val="clear" w:color="auto" w:fill="FFFFFF"/>
        <w:spacing w:before="0" w:beforeAutospacing="0" w:after="0" w:afterAutospacing="0"/>
        <w:jc w:val="both"/>
        <w:rPr>
          <w:rFonts w:asciiTheme="minorHAnsi" w:eastAsiaTheme="minorHAnsi" w:hAnsiTheme="minorHAnsi" w:cstheme="minorBidi"/>
          <w:b w:val="0"/>
          <w:bCs w:val="0"/>
          <w:kern w:val="0"/>
          <w:sz w:val="22"/>
          <w:szCs w:val="22"/>
          <w:lang w:eastAsia="en-US"/>
        </w:rPr>
      </w:pPr>
      <w:r w:rsidRPr="003B7803">
        <w:rPr>
          <w:rFonts w:asciiTheme="minorHAnsi" w:eastAsiaTheme="minorHAnsi" w:hAnsiTheme="minorHAnsi" w:cstheme="minorBidi"/>
          <w:bCs w:val="0"/>
          <w:kern w:val="0"/>
          <w:sz w:val="22"/>
          <w:szCs w:val="22"/>
          <w:lang w:eastAsia="en-US"/>
        </w:rPr>
        <w:t>Preso atto</w:t>
      </w:r>
      <w:r>
        <w:rPr>
          <w:rFonts w:asciiTheme="minorHAnsi" w:eastAsiaTheme="minorHAnsi" w:hAnsiTheme="minorHAnsi" w:cstheme="minorBidi"/>
          <w:b w:val="0"/>
          <w:bCs w:val="0"/>
          <w:kern w:val="0"/>
          <w:sz w:val="22"/>
          <w:szCs w:val="22"/>
          <w:lang w:eastAsia="en-US"/>
        </w:rPr>
        <w:t xml:space="preserve"> da quanto esposto dal Dirigente Scolastico,</w:t>
      </w:r>
    </w:p>
    <w:p w:rsidR="00382F4D" w:rsidRDefault="00382F4D" w:rsidP="00BF5C63">
      <w:pPr>
        <w:pStyle w:val="Titolo1"/>
        <w:shd w:val="clear" w:color="auto" w:fill="FFFFFF"/>
        <w:spacing w:before="0" w:beforeAutospacing="0" w:after="0" w:afterAutospacing="0"/>
        <w:jc w:val="both"/>
        <w:rPr>
          <w:rFonts w:asciiTheme="minorHAnsi" w:eastAsiaTheme="minorHAnsi" w:hAnsiTheme="minorHAnsi" w:cstheme="minorBidi"/>
          <w:b w:val="0"/>
          <w:bCs w:val="0"/>
          <w:kern w:val="0"/>
          <w:sz w:val="22"/>
          <w:szCs w:val="22"/>
          <w:lang w:eastAsia="en-US"/>
        </w:rPr>
      </w:pPr>
    </w:p>
    <w:p w:rsidR="00382F4D" w:rsidRDefault="00BF5C63" w:rsidP="00382F4D">
      <w:pPr>
        <w:pStyle w:val="Titolo1"/>
        <w:shd w:val="clear" w:color="auto" w:fill="FFFFFF"/>
        <w:spacing w:before="0" w:beforeAutospacing="0" w:after="0" w:afterAutospacing="0"/>
        <w:jc w:val="center"/>
        <w:rPr>
          <w:rFonts w:asciiTheme="minorHAnsi" w:eastAsiaTheme="minorHAnsi" w:hAnsiTheme="minorHAnsi" w:cstheme="minorBidi"/>
          <w:bCs w:val="0"/>
          <w:kern w:val="0"/>
          <w:sz w:val="22"/>
          <w:szCs w:val="22"/>
          <w:lang w:eastAsia="en-US"/>
        </w:rPr>
      </w:pPr>
      <w:r w:rsidRPr="003B7803">
        <w:rPr>
          <w:rFonts w:asciiTheme="minorHAnsi" w:eastAsiaTheme="minorHAnsi" w:hAnsiTheme="minorHAnsi" w:cstheme="minorBidi"/>
          <w:bCs w:val="0"/>
          <w:kern w:val="0"/>
          <w:sz w:val="22"/>
          <w:szCs w:val="22"/>
          <w:lang w:eastAsia="en-US"/>
        </w:rPr>
        <w:t xml:space="preserve">DELIBERA </w:t>
      </w:r>
    </w:p>
    <w:p w:rsidR="00BF5C63" w:rsidRDefault="00BF5C63" w:rsidP="00382F4D">
      <w:pPr>
        <w:pStyle w:val="Titolo1"/>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t>di approvare le seguenti Variazioni al P.A. 2021:</w:t>
      </w:r>
    </w:p>
    <w:p w:rsidR="00382F4D" w:rsidRPr="00382F4D" w:rsidRDefault="00382F4D" w:rsidP="00382F4D">
      <w:pPr>
        <w:pStyle w:val="Titolo1"/>
        <w:shd w:val="clear" w:color="auto" w:fill="FFFFFF"/>
        <w:spacing w:before="0" w:beforeAutospacing="0" w:after="0" w:afterAutospacing="0"/>
        <w:rPr>
          <w:rFonts w:asciiTheme="minorHAnsi" w:eastAsiaTheme="minorHAnsi" w:hAnsiTheme="minorHAnsi" w:cstheme="minorBidi"/>
          <w:bCs w:val="0"/>
          <w:kern w:val="0"/>
          <w:sz w:val="22"/>
          <w:szCs w:val="22"/>
          <w:lang w:eastAsia="en-US"/>
        </w:rPr>
      </w:pPr>
    </w:p>
    <w:tbl>
      <w:tblPr>
        <w:tblW w:w="8390" w:type="dxa"/>
        <w:tblInd w:w="70" w:type="dxa"/>
        <w:tblCellMar>
          <w:left w:w="70" w:type="dxa"/>
          <w:right w:w="70" w:type="dxa"/>
        </w:tblCellMar>
        <w:tblLook w:val="04A0"/>
      </w:tblPr>
      <w:tblGrid>
        <w:gridCol w:w="8390"/>
      </w:tblGrid>
      <w:tr w:rsidR="00BF5C63" w:rsidRPr="003B7803" w:rsidTr="00807AFD">
        <w:trPr>
          <w:trHeight w:val="300"/>
        </w:trPr>
        <w:tc>
          <w:tcPr>
            <w:tcW w:w="8390" w:type="dxa"/>
            <w:tcBorders>
              <w:top w:val="nil"/>
              <w:left w:val="nil"/>
              <w:bottom w:val="nil"/>
              <w:right w:val="nil"/>
            </w:tcBorders>
            <w:shd w:val="clear" w:color="auto" w:fill="auto"/>
            <w:noWrap/>
          </w:tcPr>
          <w:tbl>
            <w:tblPr>
              <w:tblW w:w="8250" w:type="dxa"/>
              <w:tblCellMar>
                <w:left w:w="70" w:type="dxa"/>
                <w:right w:w="70" w:type="dxa"/>
              </w:tblCellMar>
              <w:tblLook w:val="04A0"/>
            </w:tblPr>
            <w:tblGrid>
              <w:gridCol w:w="460"/>
              <w:gridCol w:w="1051"/>
              <w:gridCol w:w="620"/>
              <w:gridCol w:w="640"/>
              <w:gridCol w:w="719"/>
              <w:gridCol w:w="3480"/>
              <w:gridCol w:w="1280"/>
            </w:tblGrid>
            <w:tr w:rsidR="00BF5C63" w:rsidRPr="003C11C9" w:rsidTr="00807AFD">
              <w:trPr>
                <w:trHeight w:val="300"/>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Calibri" w:eastAsia="Times New Roman" w:hAnsi="Calibri" w:cs="Calibri"/>
                      <w:b/>
                      <w:bCs/>
                      <w:color w:val="000000"/>
                      <w:lang w:eastAsia="it-IT"/>
                    </w:rPr>
                  </w:pPr>
                  <w:r w:rsidRPr="003C11C9">
                    <w:rPr>
                      <w:rFonts w:ascii="Calibri" w:eastAsia="Times New Roman" w:hAnsi="Calibri" w:cs="Calibri"/>
                      <w:b/>
                      <w:bCs/>
                      <w:color w:val="000000"/>
                      <w:lang w:eastAsia="it-IT"/>
                    </w:rPr>
                    <w:t>A01 - Funzionamento generale e decoro della Scuola</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Calibri" w:eastAsia="Times New Roman" w:hAnsi="Calibri" w:cs="Calibri"/>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Calibri" w:eastAsia="Times New Roman" w:hAnsi="Calibri" w:cs="Calibri"/>
                      <w:color w:val="000000"/>
                      <w:sz w:val="20"/>
                      <w:szCs w:val="20"/>
                      <w:lang w:eastAsia="it-IT"/>
                    </w:rPr>
                  </w:pPr>
                  <w:r w:rsidRPr="003C11C9">
                    <w:rPr>
                      <w:rFonts w:ascii="Calibri" w:eastAsia="Times New Roman" w:hAnsi="Calibri" w:cs="Calibri"/>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Calibri" w:eastAsia="Times New Roman" w:hAnsi="Calibri" w:cs="Calibri"/>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Importo</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2</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02/02/2021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12</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2</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INTERESSI 2020 BANCA D'ITALIA</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0,10</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6</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27/03/2021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3</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6</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FINANZIAMENTO M.I. - A.F. 2021 ACQUISTO DEFIBRILLATORI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1.000,00</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18/05/2021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6</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2</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VERSAMENTO FAMIGLIE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7.595,34</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12</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16/06/2021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5</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1</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SPESE DI FUNZIONAMENTO PROVINCIA DI LATINA</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3.106,90</w:t>
                  </w:r>
                </w:p>
              </w:tc>
            </w:tr>
            <w:tr w:rsidR="00BF5C63" w:rsidRPr="003C11C9" w:rsidTr="00807AFD">
              <w:trPr>
                <w:trHeight w:val="67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lastRenderedPageBreak/>
                    <w:t>13</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25/06/2021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2</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8"/>
                      <w:szCs w:val="18"/>
                      <w:lang w:eastAsia="it-IT"/>
                    </w:rPr>
                  </w:pPr>
                  <w:r w:rsidRPr="003C11C9">
                    <w:rPr>
                      <w:rFonts w:ascii="Calibri" w:eastAsia="Times New Roman" w:hAnsi="Calibri" w:cs="Calibri"/>
                      <w:sz w:val="18"/>
                      <w:szCs w:val="18"/>
                      <w:lang w:eastAsia="it-IT"/>
                    </w:rPr>
                    <w:t>2</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SALDO PON Per la Scuola - competenze e a- 12810-LTIS026005-FONDI</w:t>
                  </w:r>
                  <w:r w:rsidRPr="003C11C9">
                    <w:rPr>
                      <w:rFonts w:ascii="Calibri" w:eastAsia="Times New Roman" w:hAnsi="Calibri" w:cs="Calibri"/>
                      <w:sz w:val="16"/>
                      <w:szCs w:val="16"/>
                      <w:lang w:eastAsia="it-IT"/>
                    </w:rPr>
                    <w:br/>
                    <w:t>2021/0014583/00348/05843</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1.503,94</w:t>
                  </w:r>
                </w:p>
              </w:tc>
            </w:tr>
            <w:tr w:rsidR="00BF5C63" w:rsidRPr="003C11C9" w:rsidTr="00807AFD">
              <w:trPr>
                <w:trHeight w:val="255"/>
              </w:trPr>
              <w:tc>
                <w:tcPr>
                  <w:tcW w:w="460" w:type="dxa"/>
                  <w:tcBorders>
                    <w:top w:val="nil"/>
                    <w:left w:val="single" w:sz="4" w:space="0" w:color="000000"/>
                    <w:bottom w:val="nil"/>
                    <w:right w:val="single" w:sz="4" w:space="0" w:color="000000"/>
                  </w:tcBorders>
                  <w:shd w:val="clear" w:color="auto" w:fill="auto"/>
                  <w:hideMark/>
                </w:tcPr>
                <w:p w:rsidR="00BF5C63" w:rsidRPr="003C11C9" w:rsidRDefault="00BF5C63" w:rsidP="00807AFD">
                  <w:pPr>
                    <w:spacing w:after="0" w:line="240" w:lineRule="auto"/>
                    <w:rPr>
                      <w:rFonts w:ascii="Calibri" w:eastAsia="Times New Roman" w:hAnsi="Calibri" w:cs="Calibri"/>
                      <w:color w:val="000000"/>
                      <w:sz w:val="20"/>
                      <w:szCs w:val="20"/>
                      <w:lang w:eastAsia="it-IT"/>
                    </w:rPr>
                  </w:pPr>
                  <w:r w:rsidRPr="003C11C9">
                    <w:rPr>
                      <w:rFonts w:ascii="Calibri" w:eastAsia="Times New Roman" w:hAnsi="Calibri" w:cs="Calibri"/>
                      <w:color w:val="000000"/>
                      <w:sz w:val="20"/>
                      <w:szCs w:val="20"/>
                      <w:lang w:eastAsia="it-IT"/>
                    </w:rPr>
                    <w:t>18</w:t>
                  </w:r>
                </w:p>
              </w:tc>
              <w:tc>
                <w:tcPr>
                  <w:tcW w:w="1051" w:type="dxa"/>
                  <w:tcBorders>
                    <w:top w:val="nil"/>
                    <w:left w:val="nil"/>
                    <w:bottom w:val="nil"/>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15/10/2021</w:t>
                  </w:r>
                </w:p>
              </w:tc>
              <w:tc>
                <w:tcPr>
                  <w:tcW w:w="620" w:type="dxa"/>
                  <w:tcBorders>
                    <w:top w:val="nil"/>
                    <w:left w:val="nil"/>
                    <w:bottom w:val="nil"/>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3</w:t>
                  </w:r>
                </w:p>
              </w:tc>
              <w:tc>
                <w:tcPr>
                  <w:tcW w:w="640" w:type="dxa"/>
                  <w:tcBorders>
                    <w:top w:val="nil"/>
                    <w:left w:val="nil"/>
                    <w:bottom w:val="nil"/>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w:t>
                  </w:r>
                </w:p>
              </w:tc>
              <w:tc>
                <w:tcPr>
                  <w:tcW w:w="719" w:type="dxa"/>
                  <w:tcBorders>
                    <w:top w:val="nil"/>
                    <w:left w:val="nil"/>
                    <w:bottom w:val="nil"/>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0</w:t>
                  </w:r>
                </w:p>
              </w:tc>
              <w:tc>
                <w:tcPr>
                  <w:tcW w:w="3480" w:type="dxa"/>
                  <w:tcBorders>
                    <w:top w:val="nil"/>
                    <w:left w:val="nil"/>
                    <w:bottom w:val="nil"/>
                    <w:right w:val="single" w:sz="4" w:space="0" w:color="000000"/>
                  </w:tcBorders>
                  <w:shd w:val="clear" w:color="auto" w:fill="auto"/>
                  <w:hideMark/>
                </w:tcPr>
                <w:p w:rsidR="00BF5C63" w:rsidRPr="003C11C9" w:rsidRDefault="00BF5C63" w:rsidP="00807AFD">
                  <w:pPr>
                    <w:spacing w:after="0" w:line="240" w:lineRule="auto"/>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Spese di funzionamento 4/12mi</w:t>
                  </w:r>
                </w:p>
              </w:tc>
              <w:tc>
                <w:tcPr>
                  <w:tcW w:w="1280" w:type="dxa"/>
                  <w:tcBorders>
                    <w:top w:val="nil"/>
                    <w:left w:val="nil"/>
                    <w:bottom w:val="nil"/>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12.453,00</w:t>
                  </w:r>
                </w:p>
              </w:tc>
            </w:tr>
            <w:tr w:rsidR="00BF5C63" w:rsidRPr="003C11C9" w:rsidTr="00807AFD">
              <w:trPr>
                <w:trHeight w:val="45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F5C63" w:rsidRPr="003C11C9" w:rsidRDefault="00BF5C63" w:rsidP="00807AFD">
                  <w:pPr>
                    <w:spacing w:after="0" w:line="240" w:lineRule="auto"/>
                    <w:rPr>
                      <w:rFonts w:ascii="Calibri" w:eastAsia="Times New Roman" w:hAnsi="Calibri" w:cs="Calibri"/>
                      <w:color w:val="000000"/>
                      <w:sz w:val="20"/>
                      <w:szCs w:val="20"/>
                      <w:lang w:eastAsia="it-IT"/>
                    </w:rPr>
                  </w:pPr>
                  <w:r w:rsidRPr="003C11C9">
                    <w:rPr>
                      <w:rFonts w:ascii="Calibri" w:eastAsia="Times New Roman" w:hAnsi="Calibri" w:cs="Calibri"/>
                      <w:color w:val="000000"/>
                      <w:sz w:val="20"/>
                      <w:szCs w:val="20"/>
                      <w:lang w:eastAsia="it-IT"/>
                    </w:rPr>
                    <w:t>30</w:t>
                  </w:r>
                </w:p>
              </w:tc>
              <w:tc>
                <w:tcPr>
                  <w:tcW w:w="1051" w:type="dxa"/>
                  <w:tcBorders>
                    <w:top w:val="single" w:sz="4" w:space="0" w:color="auto"/>
                    <w:left w:val="nil"/>
                    <w:bottom w:val="single" w:sz="4" w:space="0" w:color="auto"/>
                    <w:right w:val="single" w:sz="4" w:space="0" w:color="auto"/>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15/12/2021</w:t>
                  </w:r>
                </w:p>
              </w:tc>
              <w:tc>
                <w:tcPr>
                  <w:tcW w:w="620" w:type="dxa"/>
                  <w:tcBorders>
                    <w:top w:val="single" w:sz="4" w:space="0" w:color="auto"/>
                    <w:left w:val="nil"/>
                    <w:bottom w:val="single" w:sz="4" w:space="0" w:color="auto"/>
                    <w:right w:val="single" w:sz="4" w:space="0" w:color="auto"/>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3</w:t>
                  </w:r>
                </w:p>
              </w:tc>
              <w:tc>
                <w:tcPr>
                  <w:tcW w:w="640" w:type="dxa"/>
                  <w:tcBorders>
                    <w:top w:val="single" w:sz="4" w:space="0" w:color="auto"/>
                    <w:left w:val="nil"/>
                    <w:bottom w:val="single" w:sz="4" w:space="0" w:color="auto"/>
                    <w:right w:val="single" w:sz="4" w:space="0" w:color="auto"/>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w:t>
                  </w:r>
                </w:p>
              </w:tc>
              <w:tc>
                <w:tcPr>
                  <w:tcW w:w="719" w:type="dxa"/>
                  <w:tcBorders>
                    <w:top w:val="single" w:sz="4" w:space="0" w:color="auto"/>
                    <w:left w:val="nil"/>
                    <w:bottom w:val="single" w:sz="4" w:space="0" w:color="auto"/>
                    <w:right w:val="single" w:sz="4" w:space="0" w:color="auto"/>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0</w:t>
                  </w:r>
                </w:p>
              </w:tc>
              <w:tc>
                <w:tcPr>
                  <w:tcW w:w="3480" w:type="dxa"/>
                  <w:tcBorders>
                    <w:top w:val="single" w:sz="4" w:space="0" w:color="auto"/>
                    <w:left w:val="nil"/>
                    <w:bottom w:val="single" w:sz="4" w:space="0" w:color="auto"/>
                    <w:right w:val="single" w:sz="4" w:space="0" w:color="auto"/>
                  </w:tcBorders>
                  <w:shd w:val="clear" w:color="auto" w:fill="auto"/>
                  <w:hideMark/>
                </w:tcPr>
                <w:p w:rsidR="00BF5C63" w:rsidRPr="003C11C9" w:rsidRDefault="00BF5C63" w:rsidP="00807AFD">
                  <w:pPr>
                    <w:spacing w:after="0" w:line="240" w:lineRule="auto"/>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A.F.2021 INTEGRAZIONE FUNZIONAMENTO AMMINISTRATIVO DIDATTICO</w:t>
                  </w:r>
                </w:p>
              </w:tc>
              <w:tc>
                <w:tcPr>
                  <w:tcW w:w="1280" w:type="dxa"/>
                  <w:tcBorders>
                    <w:top w:val="single" w:sz="4" w:space="0" w:color="auto"/>
                    <w:left w:val="nil"/>
                    <w:bottom w:val="single" w:sz="4" w:space="0" w:color="auto"/>
                    <w:right w:val="single" w:sz="4" w:space="0" w:color="auto"/>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12.066,66</w:t>
                  </w:r>
                </w:p>
              </w:tc>
            </w:tr>
            <w:tr w:rsidR="00BF5C63" w:rsidRPr="003C11C9" w:rsidTr="00807AFD">
              <w:trPr>
                <w:trHeight w:val="255"/>
              </w:trPr>
              <w:tc>
                <w:tcPr>
                  <w:tcW w:w="6970" w:type="dxa"/>
                  <w:gridSpan w:val="6"/>
                  <w:tcBorders>
                    <w:top w:val="nil"/>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Calibri" w:eastAsia="Times New Roman" w:hAnsi="Calibri" w:cs="Calibri"/>
                      <w:b/>
                      <w:bCs/>
                      <w:sz w:val="18"/>
                      <w:szCs w:val="18"/>
                      <w:lang w:eastAsia="it-IT"/>
                    </w:rPr>
                  </w:pPr>
                  <w:r w:rsidRPr="003C11C9">
                    <w:rPr>
                      <w:rFonts w:ascii="Calibri" w:eastAsia="Times New Roman" w:hAnsi="Calibri" w:cs="Calibri"/>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Calibri" w:eastAsia="Times New Roman" w:hAnsi="Calibri" w:cs="Calibri"/>
                      <w:b/>
                      <w:bCs/>
                      <w:color w:val="000000"/>
                      <w:sz w:val="16"/>
                      <w:szCs w:val="16"/>
                      <w:lang w:eastAsia="it-IT"/>
                    </w:rPr>
                  </w:pPr>
                  <w:r w:rsidRPr="003C11C9">
                    <w:rPr>
                      <w:rFonts w:ascii="Calibri" w:eastAsia="Times New Roman" w:hAnsi="Calibri" w:cs="Calibri"/>
                      <w:b/>
                      <w:bCs/>
                      <w:color w:val="000000"/>
                      <w:sz w:val="16"/>
                      <w:szCs w:val="16"/>
                      <w:lang w:eastAsia="it-IT"/>
                    </w:rPr>
                    <w:t>37.725,94</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2</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02/02/2021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5</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1</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INTERESSI 2020 BANCA D'ITALIA</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0,10</w:t>
                  </w:r>
                </w:p>
              </w:tc>
            </w:tr>
            <w:tr w:rsidR="00BF5C63" w:rsidRPr="003C11C9" w:rsidTr="00807AFD">
              <w:trPr>
                <w:trHeight w:val="144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5</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17/03/2021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4</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3</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STORNO - Restituzione delle risorse assegnate in conformità all’articolo</w:t>
                  </w:r>
                  <w:r w:rsidRPr="003C11C9">
                    <w:rPr>
                      <w:rFonts w:ascii="Arial MT" w:eastAsia="Times New Roman" w:hAnsi="Arial MT" w:cs="Times New Roman"/>
                      <w:sz w:val="18"/>
                      <w:szCs w:val="18"/>
                      <w:lang w:eastAsia="it-IT"/>
                    </w:rPr>
                    <w:br/>
                    <w:t>265, commi 8 e 9, del D.L. 19 maggio 2020, n. 34, convertito con</w:t>
                  </w:r>
                  <w:r w:rsidRPr="003C11C9">
                    <w:rPr>
                      <w:rFonts w:ascii="Arial MT" w:eastAsia="Times New Roman" w:hAnsi="Arial MT" w:cs="Times New Roman"/>
                      <w:sz w:val="18"/>
                      <w:szCs w:val="18"/>
                      <w:lang w:eastAsia="it-IT"/>
                    </w:rPr>
                    <w:br/>
                    <w:t>modificazioni dalla legge 17 luglio 2020, n. 77</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-10.277,80</w:t>
                  </w:r>
                </w:p>
              </w:tc>
            </w:tr>
            <w:tr w:rsidR="00BF5C63" w:rsidRPr="003C11C9" w:rsidTr="00807AFD">
              <w:trPr>
                <w:trHeight w:val="144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5</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17/03/2021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9</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STORNO - Restituzione delle risorse assegnate in conformità all’articolo</w:t>
                  </w:r>
                  <w:r w:rsidRPr="003C11C9">
                    <w:rPr>
                      <w:rFonts w:ascii="Arial MT" w:eastAsia="Times New Roman" w:hAnsi="Arial MT" w:cs="Times New Roman"/>
                      <w:sz w:val="18"/>
                      <w:szCs w:val="18"/>
                      <w:lang w:eastAsia="it-IT"/>
                    </w:rPr>
                    <w:br/>
                    <w:t>265, commi 8 e 9, del D.L. 19 maggio 2020, n. 34, convertito con</w:t>
                  </w:r>
                  <w:r w:rsidRPr="003C11C9">
                    <w:rPr>
                      <w:rFonts w:ascii="Arial MT" w:eastAsia="Times New Roman" w:hAnsi="Arial MT" w:cs="Times New Roman"/>
                      <w:sz w:val="18"/>
                      <w:szCs w:val="18"/>
                      <w:lang w:eastAsia="it-IT"/>
                    </w:rPr>
                    <w:br/>
                    <w:t>modificazioni dalla legge 17 luglio 2020, n. 77</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10.277,80</w:t>
                  </w:r>
                </w:p>
              </w:tc>
            </w:tr>
            <w:tr w:rsidR="00BF5C63" w:rsidRPr="003C11C9" w:rsidTr="00807AFD">
              <w:trPr>
                <w:trHeight w:val="48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6</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27/03/2021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4</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3</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FINANZIAMENTO M.I. - A.F. 2021 ACQUISTO DEFIBRILLATORI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1.000,00</w:t>
                  </w:r>
                </w:p>
              </w:tc>
            </w:tr>
            <w:tr w:rsidR="00BF5C63" w:rsidRPr="003C11C9" w:rsidTr="00807AFD">
              <w:trPr>
                <w:trHeight w:val="48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18/05/2021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3</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VERSAMENTO FAMIGLIE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7.595,34</w:t>
                  </w:r>
                </w:p>
              </w:tc>
            </w:tr>
            <w:tr w:rsidR="00BF5C63" w:rsidRPr="003C11C9" w:rsidTr="00807AFD">
              <w:trPr>
                <w:trHeight w:val="48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12</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16/06/2021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3</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8</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SPESE DI FUNZIONAMENTO PROVINCIA DI LATINA</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3.000,00</w:t>
                  </w:r>
                </w:p>
              </w:tc>
            </w:tr>
            <w:tr w:rsidR="00BF5C63" w:rsidRPr="003C11C9" w:rsidTr="00807AFD">
              <w:trPr>
                <w:trHeight w:val="48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12</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16/06/2021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7</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1</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SPESE DI FUNZIONAMENTO PROVINCIA DI LATINA</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106,90</w:t>
                  </w:r>
                </w:p>
              </w:tc>
            </w:tr>
            <w:tr w:rsidR="00BF5C63" w:rsidRPr="003C11C9" w:rsidTr="00807AFD">
              <w:trPr>
                <w:trHeight w:val="76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Calibri" w:eastAsia="Times New Roman" w:hAnsi="Calibri" w:cs="Calibri"/>
                      <w:sz w:val="16"/>
                      <w:szCs w:val="16"/>
                      <w:lang w:eastAsia="it-IT"/>
                    </w:rPr>
                  </w:pPr>
                  <w:r w:rsidRPr="003C11C9">
                    <w:rPr>
                      <w:rFonts w:ascii="Calibri" w:eastAsia="Times New Roman" w:hAnsi="Calibri" w:cs="Calibri"/>
                      <w:sz w:val="16"/>
                      <w:szCs w:val="16"/>
                      <w:lang w:eastAsia="it-IT"/>
                    </w:rPr>
                    <w:t>13</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25/06/2021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3</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8</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nil"/>
                    <w:right w:val="nil"/>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SALDO PON Per la Scuola - competenze e a- 12810-LTIS026005-FONDI</w:t>
                  </w:r>
                  <w:r w:rsidRPr="003C11C9">
                    <w:rPr>
                      <w:rFonts w:ascii="Times New Roman" w:eastAsia="Times New Roman" w:hAnsi="Times New Roman" w:cs="Times New Roman"/>
                      <w:color w:val="000000"/>
                      <w:sz w:val="20"/>
                      <w:szCs w:val="20"/>
                      <w:lang w:eastAsia="it-IT"/>
                    </w:rPr>
                    <w:br/>
                    <w:t>2021/0014583/00348/05843</w:t>
                  </w:r>
                </w:p>
              </w:tc>
              <w:tc>
                <w:tcPr>
                  <w:tcW w:w="1280" w:type="dxa"/>
                  <w:tcBorders>
                    <w:top w:val="nil"/>
                    <w:left w:val="single" w:sz="4" w:space="0" w:color="000000"/>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1.503,94</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18</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15/10/2021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6"/>
                      <w:szCs w:val="16"/>
                      <w:lang w:eastAsia="it-IT"/>
                    </w:rPr>
                    <w:t>Spese di funzionamento 4/12mi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12.453,00</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24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ASSESTAMENTO ATTIVITA'/PROGETTI 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1.500,00</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24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10</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ASSESTAMENTO ATTIVITA'/PROGETTI 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-1.500,00</w:t>
                  </w:r>
                </w:p>
              </w:tc>
            </w:tr>
            <w:tr w:rsidR="00BF5C63" w:rsidRPr="003C11C9" w:rsidTr="00807AFD">
              <w:trPr>
                <w:trHeight w:val="24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24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ASSESTAMENTO ATTIVITA'/PROGETTI 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100,00</w:t>
                  </w:r>
                </w:p>
              </w:tc>
            </w:tr>
            <w:tr w:rsidR="00BF5C63" w:rsidRPr="003C11C9" w:rsidTr="00807AFD">
              <w:trPr>
                <w:trHeight w:val="27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24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5</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6"/>
                      <w:szCs w:val="16"/>
                      <w:lang w:eastAsia="it-IT"/>
                    </w:rPr>
                    <w:t>ASSESTAMENTO ATTIVITA'/PROGETTI 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-235,65</w:t>
                  </w:r>
                </w:p>
              </w:tc>
            </w:tr>
            <w:tr w:rsidR="00BF5C63" w:rsidRPr="003C11C9" w:rsidTr="00807AFD">
              <w:trPr>
                <w:trHeight w:val="255"/>
              </w:trPr>
              <w:tc>
                <w:tcPr>
                  <w:tcW w:w="460" w:type="dxa"/>
                  <w:tcBorders>
                    <w:top w:val="nil"/>
                    <w:left w:val="single" w:sz="4" w:space="0" w:color="000000"/>
                    <w:bottom w:val="nil"/>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24</w:t>
                  </w:r>
                </w:p>
              </w:tc>
              <w:tc>
                <w:tcPr>
                  <w:tcW w:w="1051" w:type="dxa"/>
                  <w:tcBorders>
                    <w:top w:val="nil"/>
                    <w:left w:val="nil"/>
                    <w:bottom w:val="nil"/>
                    <w:right w:val="single" w:sz="4" w:space="0" w:color="000000"/>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04/11/2021</w:t>
                  </w:r>
                </w:p>
              </w:tc>
              <w:tc>
                <w:tcPr>
                  <w:tcW w:w="620" w:type="dxa"/>
                  <w:tcBorders>
                    <w:top w:val="nil"/>
                    <w:left w:val="nil"/>
                    <w:bottom w:val="nil"/>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640" w:type="dxa"/>
                  <w:tcBorders>
                    <w:top w:val="nil"/>
                    <w:left w:val="nil"/>
                    <w:bottom w:val="nil"/>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719" w:type="dxa"/>
                  <w:tcBorders>
                    <w:top w:val="nil"/>
                    <w:left w:val="nil"/>
                    <w:bottom w:val="nil"/>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nil"/>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6"/>
                      <w:szCs w:val="16"/>
                      <w:lang w:eastAsia="it-IT"/>
                    </w:rPr>
                    <w:t>ASSESTAMENTO ATTIVITA'/PROGETTI 2021</w:t>
                  </w:r>
                </w:p>
              </w:tc>
              <w:tc>
                <w:tcPr>
                  <w:tcW w:w="1280" w:type="dxa"/>
                  <w:tcBorders>
                    <w:top w:val="nil"/>
                    <w:left w:val="nil"/>
                    <w:bottom w:val="nil"/>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135,65</w:t>
                  </w:r>
                </w:p>
              </w:tc>
            </w:tr>
            <w:tr w:rsidR="00BF5C63" w:rsidRPr="003C11C9" w:rsidTr="00807AFD">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30</w:t>
                  </w:r>
                </w:p>
              </w:tc>
              <w:tc>
                <w:tcPr>
                  <w:tcW w:w="1051" w:type="dxa"/>
                  <w:tcBorders>
                    <w:top w:val="single" w:sz="4" w:space="0" w:color="auto"/>
                    <w:left w:val="nil"/>
                    <w:bottom w:val="single" w:sz="4" w:space="0" w:color="auto"/>
                    <w:right w:val="single" w:sz="4" w:space="0" w:color="auto"/>
                  </w:tcBorders>
                  <w:shd w:val="clear" w:color="auto" w:fill="auto"/>
                  <w:noWrap/>
                  <w:hideMark/>
                </w:tcPr>
                <w:p w:rsidR="00BF5C63" w:rsidRPr="003C11C9" w:rsidRDefault="00BF5C63" w:rsidP="00807AFD">
                  <w:pPr>
                    <w:spacing w:after="0" w:line="240" w:lineRule="auto"/>
                    <w:jc w:val="center"/>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15/12/2021</w:t>
                  </w:r>
                </w:p>
              </w:tc>
              <w:tc>
                <w:tcPr>
                  <w:tcW w:w="620" w:type="dxa"/>
                  <w:tcBorders>
                    <w:top w:val="single" w:sz="4" w:space="0" w:color="auto"/>
                    <w:left w:val="nil"/>
                    <w:bottom w:val="single" w:sz="4" w:space="0" w:color="auto"/>
                    <w:right w:val="single" w:sz="4" w:space="0" w:color="auto"/>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640" w:type="dxa"/>
                  <w:tcBorders>
                    <w:top w:val="single" w:sz="4" w:space="0" w:color="auto"/>
                    <w:left w:val="nil"/>
                    <w:bottom w:val="single" w:sz="4" w:space="0" w:color="auto"/>
                    <w:right w:val="single" w:sz="4" w:space="0" w:color="auto"/>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single" w:sz="4" w:space="0" w:color="auto"/>
                    <w:left w:val="nil"/>
                    <w:bottom w:val="single" w:sz="4" w:space="0" w:color="auto"/>
                    <w:right w:val="single" w:sz="4" w:space="0" w:color="auto"/>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single" w:sz="4" w:space="0" w:color="auto"/>
                    <w:left w:val="nil"/>
                    <w:bottom w:val="single" w:sz="4" w:space="0" w:color="auto"/>
                    <w:right w:val="single" w:sz="4" w:space="0" w:color="auto"/>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A.F.2021 INTEGRAZIONE FUNZIONAMENTO AMMINISTRATIVO DIDATTICO</w:t>
                  </w:r>
                </w:p>
              </w:tc>
              <w:tc>
                <w:tcPr>
                  <w:tcW w:w="1280" w:type="dxa"/>
                  <w:tcBorders>
                    <w:top w:val="single" w:sz="4" w:space="0" w:color="000000"/>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Calibri" w:eastAsia="Times New Roman" w:hAnsi="Calibri" w:cs="Calibri"/>
                      <w:color w:val="000000"/>
                      <w:sz w:val="16"/>
                      <w:szCs w:val="16"/>
                      <w:lang w:eastAsia="it-IT"/>
                    </w:rPr>
                  </w:pPr>
                  <w:r w:rsidRPr="003C11C9">
                    <w:rPr>
                      <w:rFonts w:ascii="Calibri" w:eastAsia="Times New Roman" w:hAnsi="Calibri" w:cs="Calibri"/>
                      <w:color w:val="000000"/>
                      <w:sz w:val="16"/>
                      <w:szCs w:val="16"/>
                      <w:lang w:eastAsia="it-IT"/>
                    </w:rPr>
                    <w:t>12.066,66</w:t>
                  </w:r>
                </w:p>
              </w:tc>
            </w:tr>
            <w:tr w:rsidR="00BF5C63" w:rsidRPr="003C11C9" w:rsidTr="00807AFD">
              <w:trPr>
                <w:trHeight w:val="255"/>
              </w:trPr>
              <w:tc>
                <w:tcPr>
                  <w:tcW w:w="6970" w:type="dxa"/>
                  <w:gridSpan w:val="6"/>
                  <w:tcBorders>
                    <w:top w:val="nil"/>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37.725,94</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A02 - Funzionamento amministrativo</w:t>
                  </w:r>
                </w:p>
              </w:tc>
            </w:tr>
            <w:tr w:rsidR="00BF5C63" w:rsidRPr="003C11C9" w:rsidTr="00807AFD">
              <w:trPr>
                <w:trHeight w:val="28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15/10/2021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MAGGIORI ENTRATE PER VERSAMENTO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2.420,03</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2.420,03</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lastRenderedPageBreak/>
                    <w:t>19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15/10/2021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MAGGIORI ENTRATE PER VERSAMENTO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1.920,03</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15/10/2021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MAGGIORI ENTRATE PER VERSAMENTO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500,00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2.420,03</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A03 - Didattica</w:t>
                  </w:r>
                </w:p>
              </w:tc>
            </w:tr>
            <w:tr w:rsidR="00BF5C63" w:rsidRPr="003C11C9" w:rsidTr="00807AFD">
              <w:trPr>
                <w:trHeight w:val="28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15/10/2021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MAGGIORI ENTRATE PER VERSAMENTO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8.650,00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8.650,00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15/10/2021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11</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MAGGIORI ENTRATE PER VERSAMENTO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5.456,00</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15/10/2021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MAGGIORI ENTRATE PER VERSAMENTO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3.194,00</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24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8</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ASSESTAMENTO ATTIVITA'/PROGETTI 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-30,00</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24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5</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ASSESTAMENTO ATTIVITA'/PROGETTI 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8.650,00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A04 - Alternanza Scuola-Lavoro</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28</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10/11/2021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Percorsi per le competenze trasversali e per l’orientamento</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5.152,48</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5.152,48</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28</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10/11/2021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Percorsi per le competenze trasversali e per l’orientamento</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5.152,48</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5.152,48</w:t>
                  </w:r>
                </w:p>
              </w:tc>
            </w:tr>
            <w:tr w:rsidR="00BF5C63" w:rsidRPr="003C11C9" w:rsidTr="00807AFD">
              <w:trPr>
                <w:trHeight w:val="255"/>
              </w:trPr>
              <w:tc>
                <w:tcPr>
                  <w:tcW w:w="46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62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64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A05 - Visite, viaggi e programmi di studio all'estero</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67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3</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01/03/2021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6</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4</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RIMBORSO VIAGGIO DI ISTRUZIONE A PRAGA 02-06/03/2020 - NON</w:t>
                  </w:r>
                  <w:r w:rsidRPr="003C11C9">
                    <w:rPr>
                      <w:rFonts w:ascii="Arial MT" w:eastAsia="Times New Roman" w:hAnsi="Arial MT" w:cs="Times New Roman"/>
                      <w:sz w:val="16"/>
                      <w:szCs w:val="16"/>
                      <w:lang w:eastAsia="it-IT"/>
                    </w:rPr>
                    <w:br/>
                    <w:t>EFFETTUATO CAUSA COVID 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8.730,00</w:t>
                  </w:r>
                </w:p>
              </w:tc>
            </w:tr>
            <w:tr w:rsidR="00BF5C63" w:rsidRPr="003C11C9" w:rsidTr="00807AFD">
              <w:trPr>
                <w:trHeight w:val="67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09/03/2021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INCASSO RESTITUZIONE SOMME - RIMBORSO GITA PRAGA - SALDO MANDATI NUMERO 21 - 42</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355,00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9.085,00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67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3</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01/03/2021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9</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1</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RIMBORSO VIAGGIO DI ISTRUZIONE A PRAGA 02-06/03/2020 - NON</w:t>
                  </w:r>
                  <w:r w:rsidRPr="003C11C9">
                    <w:rPr>
                      <w:rFonts w:ascii="Arial MT" w:eastAsia="Times New Roman" w:hAnsi="Arial MT" w:cs="Times New Roman"/>
                      <w:sz w:val="16"/>
                      <w:szCs w:val="16"/>
                      <w:lang w:eastAsia="it-IT"/>
                    </w:rPr>
                    <w:br/>
                    <w:t>EFFETTUATO CAUSA COVID 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8.730,00</w:t>
                  </w:r>
                </w:p>
              </w:tc>
            </w:tr>
            <w:tr w:rsidR="00BF5C63" w:rsidRPr="003C11C9" w:rsidTr="00807AFD">
              <w:trPr>
                <w:trHeight w:val="67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09/03/2021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9</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INCASSO RESTITUZIONE SOMME - RIMBORSO GITA PRAGA - SALDO MANDATI NUMERO 21 - 42</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355,00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9.085,00</w:t>
                  </w:r>
                </w:p>
              </w:tc>
            </w:tr>
            <w:tr w:rsidR="00BF5C63" w:rsidRPr="003C11C9" w:rsidTr="00807AFD">
              <w:trPr>
                <w:trHeight w:val="255"/>
              </w:trPr>
              <w:tc>
                <w:tcPr>
                  <w:tcW w:w="46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62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64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A06 - Attività di orientammento</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15/10/2021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MAGGIORI ENTRATE PER VERSAMENTO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79,97</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21</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22/10/2021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A.F. 2021 DL 104_2013 ARTICOLO 8 COMMA 1 ORIENTAMENTO 21_22</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1.266,93</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1.346,90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15/10/2021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MAGGIORI ENTRATE PER VERSAMENTO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79,97</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21</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22/10/2021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A.F. 2021 DL 104_2013 ARTICOLO 8 COMMA 1 ORIENTAMENTO 21_22</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915,00</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21</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22/10/2021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A.F. 2021 DL 104_2013 ARTICOLO 8 COMMA 1 ORIENTAMENTO 21_22</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351,93</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24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ASSESTAMENTO ATTIVITA'/PROGETTI 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-183,00</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24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ASSESTAMENTO ATTIVITA'/PROGETTI 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183,00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1.346,90</w:t>
                  </w:r>
                </w:p>
              </w:tc>
            </w:tr>
            <w:tr w:rsidR="00BF5C63" w:rsidRPr="003C11C9" w:rsidTr="00807AFD">
              <w:trPr>
                <w:trHeight w:val="255"/>
              </w:trPr>
              <w:tc>
                <w:tcPr>
                  <w:tcW w:w="46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62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64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A10 - Risorse Art.21 DL 137/2020 misure didattica digitale integrata</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8</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19/04/2021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FINANZIAMENTO PNFD A.S. 2020-2021- NOTA MIUR N. 3847 DEL 28-01-2021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1622,50</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18/05/2021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VERSAMENTO FAMIGLIE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664,66</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2.287,16</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8</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19/04/2021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FINANZIAMENTO PNFD A.S. 2020-2021- NOTA MIUR N. 3847 DEL 28-01-2021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1622,50</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18/05/2021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VERSAMENTO FAMIGLIE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664,66</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11</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22/05/2021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8</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STORNO IN A10 PER RENDICONTO D.D.I. - DECRETO RISTORI 2020</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-452,34</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11</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22/05/2021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STORNO IN A10 PER RENDICONTO D.D.I. - DECRETO RISTORI 2020</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452,34</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2.287,16</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A12 - Risorse ex art. 31, comma 1, D.L. 41/2021</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01/04/2021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Risorse ex art. 31, comma 1, D.L. 41/2021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 xml:space="preserve"> 24.704,62 </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 xml:space="preserve"> 24.704,62 </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01/04/2021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3</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Risorse ex art. 31, comma 1, D.L. 41/2021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 xml:space="preserve"> 22.170,92 </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01/04/2021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3</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10</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Risorse ex art. 31, comma 1, D.L. 41/2021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 xml:space="preserve"> 2.440,00 </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01/04/2021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4</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1</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Risorse ex art. 31, comma 1, D.L. 41/2021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 xml:space="preserve"> 93,70 </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24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ASSESTAMENTO ATTIVITA'/PROGETTI 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 xml:space="preserve">-9.724,67 </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24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8</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ASSESTAMENTO ATTIVITA'/PROGETTI 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 xml:space="preserve"> 1.916,67 </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24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10</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ASSESTAMENTO ATTIVITA'/PROGETTI 2021</w:t>
                  </w:r>
                </w:p>
              </w:tc>
              <w:tc>
                <w:tcPr>
                  <w:tcW w:w="1280" w:type="dxa"/>
                  <w:tcBorders>
                    <w:top w:val="nil"/>
                    <w:left w:val="nil"/>
                    <w:bottom w:val="nil"/>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 xml:space="preserve"> 7.808,00 </w:t>
                  </w:r>
                </w:p>
              </w:tc>
            </w:tr>
            <w:tr w:rsidR="00BF5C63" w:rsidRPr="003C11C9" w:rsidTr="00807AFD">
              <w:trPr>
                <w:trHeight w:val="255"/>
              </w:trPr>
              <w:tc>
                <w:tcPr>
                  <w:tcW w:w="6970" w:type="dxa"/>
                  <w:gridSpan w:val="6"/>
                  <w:tcBorders>
                    <w:top w:val="single" w:sz="4" w:space="0" w:color="000000"/>
                    <w:left w:val="nil"/>
                    <w:bottom w:val="nil"/>
                    <w:right w:val="nil"/>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single" w:sz="4" w:space="0" w:color="auto"/>
                    <w:left w:val="single" w:sz="4" w:space="0" w:color="auto"/>
                    <w:bottom w:val="single" w:sz="4" w:space="0" w:color="auto"/>
                    <w:right w:val="single" w:sz="4" w:space="0" w:color="auto"/>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 xml:space="preserve"> 24.704,62 </w:t>
                  </w:r>
                </w:p>
              </w:tc>
            </w:tr>
            <w:tr w:rsidR="00BF5C63" w:rsidRPr="003C11C9" w:rsidTr="00807AFD">
              <w:trPr>
                <w:trHeight w:val="255"/>
              </w:trPr>
              <w:tc>
                <w:tcPr>
                  <w:tcW w:w="46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62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64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lastRenderedPageBreak/>
                    <w:t>A13 - PIANO ESTATE - A.F. 2021 DL 41_2021 ARTICOLO 31 COMMA 6</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30/06/2021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A.F. 2021 DL 41_2021 ARTICOLO 31 COMMA 6</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 xml:space="preserve"> 22.317,01 </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 xml:space="preserve"> 22.317,01 </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14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30/06/2021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9</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A.F. 2021 DL 41_2021 ARTICOLO 31 COMMA 6</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 xml:space="preserve"> 22.317,01 </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 xml:space="preserve"> 22.317,01 </w:t>
                  </w:r>
                </w:p>
              </w:tc>
            </w:tr>
            <w:tr w:rsidR="00BF5C63" w:rsidRPr="003C11C9" w:rsidTr="00807AFD">
              <w:trPr>
                <w:trHeight w:val="255"/>
              </w:trPr>
              <w:tc>
                <w:tcPr>
                  <w:tcW w:w="46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62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64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A14 - Risorse ex art. 58, comma 4, D.L. 73/2021</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auto"/>
                    <w:left w:val="single" w:sz="4" w:space="0" w:color="auto"/>
                    <w:bottom w:val="single" w:sz="4" w:space="0" w:color="auto"/>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auto"/>
                    <w:left w:val="nil"/>
                    <w:bottom w:val="single" w:sz="4" w:space="0" w:color="auto"/>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auto"/>
                    <w:left w:val="nil"/>
                    <w:bottom w:val="single" w:sz="4" w:space="0" w:color="auto"/>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auto"/>
                    <w:left w:val="nil"/>
                    <w:bottom w:val="single" w:sz="4" w:space="0" w:color="auto"/>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auto"/>
                    <w:left w:val="nil"/>
                    <w:bottom w:val="single" w:sz="4" w:space="0" w:color="auto"/>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auto"/>
                    <w:left w:val="nil"/>
                    <w:bottom w:val="single" w:sz="4" w:space="0" w:color="auto"/>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auto"/>
                    <w:left w:val="nil"/>
                    <w:bottom w:val="single" w:sz="4" w:space="0" w:color="auto"/>
                    <w:right w:val="single" w:sz="4" w:space="0" w:color="auto"/>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112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25/08/2021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Assegnazione risorse ex art. 58, comma 4, del D.L. 25 maggio 2021, n. 73, convertito con modificazioni dalla L. 23 luglio 2021, n. 106 ('c.d. Decreto sostegni-bis'), finalizzate all'acquisto di beni e servizi.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38.858,83</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38.858,83</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112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25/08/2021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Assegnazione risorse ex art. 58, comma 4, del D.L. 25 maggio 2021, n. 73, convertito con modificazioni dalla L. 23 luglio 2021, n. 106 ('c.d. Decreto sostegni-bis'), finalizzate all'acquisto di beni e servizi.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15.978,83</w:t>
                  </w:r>
                </w:p>
              </w:tc>
            </w:tr>
            <w:tr w:rsidR="00BF5C63" w:rsidRPr="003C11C9" w:rsidTr="00807AFD">
              <w:trPr>
                <w:trHeight w:val="112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25/08/2021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10</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Assegnazione risorse ex art. 58, comma 4, del D.L. 25 maggio 2021, n. 73, convertito con modificazioni dalla L. 23 luglio 2021, n. 106 ('c.d. Decreto sostegni-bis'), finalizzate all'acquisto di beni e servizi.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4.880,00</w:t>
                  </w:r>
                </w:p>
              </w:tc>
            </w:tr>
            <w:tr w:rsidR="00BF5C63" w:rsidRPr="003C11C9" w:rsidTr="00807AFD">
              <w:trPr>
                <w:trHeight w:val="112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25/08/2021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Assegnazione risorse ex art. 58, comma 4, del D.L. 25 maggio 2021, n. 73, convertito con modificazioni dalla L. 23 luglio 2021, n. 106 ('c.d. Decreto sostegni-bis'), finalizzate all'acquisto di beni e servizi.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1.000,00</w:t>
                  </w:r>
                </w:p>
              </w:tc>
            </w:tr>
            <w:tr w:rsidR="00BF5C63" w:rsidRPr="003C11C9" w:rsidTr="00807AFD">
              <w:trPr>
                <w:trHeight w:val="112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25/08/2021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Assegnazione risorse ex art. 58, comma 4, del D.L. 25 maggio 2021, n. 73, convertito con modificazioni dalla L. 23 luglio 2021, n. 106 ('c.d. Decreto sostegni-bis'), finalizzate all'acquisto di beni e servizi.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17.000,00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38.858,83</w:t>
                  </w: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A15 - Risorse ex art. 58, comma 4, D.L. 73/2021</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112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Arial MT" w:eastAsia="Times New Roman" w:hAnsi="Arial MT" w:cs="Times New Roman"/>
                      <w:sz w:val="16"/>
                      <w:szCs w:val="16"/>
                      <w:lang w:eastAsia="it-IT"/>
                    </w:rPr>
                    <w:t>17</w:t>
                  </w:r>
                  <w:r w:rsidRPr="003C11C9">
                    <w:rPr>
                      <w:rFonts w:ascii="Arial MT" w:eastAsia="Times New Roman" w:hAnsi="Arial MT" w:cs="Times New Roman"/>
                      <w:sz w:val="16"/>
                      <w:szCs w:val="16"/>
                      <w:lang w:eastAsia="it-IT"/>
                    </w:rPr>
                    <w:br/>
                    <w:t>17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25/08/2021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Assegnazione risorse ex art. 58, comma 4, del D.L. 25 maggio 2021, n. 73, convertito con modificazioni dalla L. 23 luglio 2021, n. 106 ('c.d. Decreto sostegni-bis'), finalizzate all'acquisto di beni e servizi.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10.000,00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10.000,00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112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Arial MT" w:eastAsia="Times New Roman" w:hAnsi="Arial MT" w:cs="Times New Roman"/>
                      <w:sz w:val="16"/>
                      <w:szCs w:val="16"/>
                      <w:lang w:eastAsia="it-IT"/>
                    </w:rPr>
                    <w:lastRenderedPageBreak/>
                    <w:t>17</w:t>
                  </w:r>
                  <w:r w:rsidRPr="003C11C9">
                    <w:rPr>
                      <w:rFonts w:ascii="Arial MT" w:eastAsia="Times New Roman" w:hAnsi="Arial MT" w:cs="Times New Roman"/>
                      <w:sz w:val="16"/>
                      <w:szCs w:val="16"/>
                      <w:lang w:eastAsia="it-IT"/>
                    </w:rPr>
                    <w:br/>
                    <w:t>17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25/08/2021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Assegnazione risorse ex art. 58, comma 4, del D.L. 25 maggio 2021, n. 73, convertito con modificazioni dalla L. 23 luglio 2021, n. 106 ('c.d. Decreto sostegni-bis'), finalizzate all'acquisto di beni e servizi.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10.000,00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10.000,00</w:t>
                  </w:r>
                </w:p>
              </w:tc>
            </w:tr>
            <w:tr w:rsidR="00BF5C63" w:rsidRPr="003C11C9" w:rsidTr="00807AFD">
              <w:trPr>
                <w:trHeight w:val="255"/>
              </w:trPr>
              <w:tc>
                <w:tcPr>
                  <w:tcW w:w="46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62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64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P-2025 - BIBLIOTECHE INNOVATIVE</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26/01/2021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BIBLIOTECHE INNOVATIVE - PNSD</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9.500,00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9.500,00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26/01/2021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BIBLIOTECHE INNOVATIVE - PNSD</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9.500,00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9.500,00</w:t>
                  </w: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P-2030 - PON FSE INCLUSIONE LICEO</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30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09/08/2021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SALDO FINANZIAMENTO PROGETTI PON FSE</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12.517,42</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12.517,42</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28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09/08/2021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SALDO FINANZIAMENTO PROGETTI PON FSE</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12.517,42</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12.517,42</w:t>
                  </w:r>
                </w:p>
              </w:tc>
            </w:tr>
            <w:tr w:rsidR="00BF5C63" w:rsidRPr="003C11C9" w:rsidTr="00807AFD">
              <w:trPr>
                <w:trHeight w:val="255"/>
              </w:trPr>
              <w:tc>
                <w:tcPr>
                  <w:tcW w:w="46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62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64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Times New Roman" w:eastAsia="Times New Roman" w:hAnsi="Times New Roman" w:cs="Times New Roman"/>
                      <w:sz w:val="20"/>
                      <w:szCs w:val="20"/>
                      <w:lang w:eastAsia="it-IT"/>
                    </w:rPr>
                  </w:pP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P-2034 - NOTTE DEL LICEO CLASSICO</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18/05/2021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VERSAMENTO FAMIGLIE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740,00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740,00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18/05/2021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3</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VERSAMENTO FAMIGLIE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700,00</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18/05/2021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VERSAMENTO FAMIGLIE CONTRIBUTO POF</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740,00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P-2038 - CERTIFICAZIONI LINGUISTICHE</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10</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18/05/2021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10</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VERSAMENTO FAMIGLIE ESAMI CERVANTES</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604,80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604,80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24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10</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18/05/2021</w:t>
                  </w:r>
                </w:p>
              </w:tc>
              <w:tc>
                <w:tcPr>
                  <w:tcW w:w="62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3</w:t>
                  </w:r>
                </w:p>
              </w:tc>
              <w:tc>
                <w:tcPr>
                  <w:tcW w:w="64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w:t>
                  </w:r>
                </w:p>
              </w:tc>
              <w:tc>
                <w:tcPr>
                  <w:tcW w:w="719"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VERSAMENTO FAMIGLIE ESAMI CERVANTES</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604,80</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ASSESTAMENTO ATTIVITA'/PROGETTI 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2.300,40</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24</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ASSESTAMENTO ATTIVITA'/PROGETTI 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-2.300,40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604,80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P-2039 - FORMAZIONE E AGGIORNAMENTO</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20</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15/10/2021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FINANZIAMENTO PNSD</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1.000,00</w:t>
                  </w:r>
                </w:p>
              </w:tc>
            </w:tr>
            <w:tr w:rsidR="00BF5C63" w:rsidRPr="003C11C9" w:rsidTr="00807AFD">
              <w:trPr>
                <w:trHeight w:val="67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29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25/11/2021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SALDO PAGAMENTO FORMAZIONE DOCENTI PER L'EDUCAZIONE CIVICA L. 92-2019 A.S. 2020</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344,85</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1.344,85</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25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20</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15/10/2021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5</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FINANZIAMENTO PNSD</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1.000,00</w:t>
                  </w:r>
                </w:p>
              </w:tc>
            </w:tr>
            <w:tr w:rsidR="00BF5C63" w:rsidRPr="003C11C9" w:rsidTr="00807AFD">
              <w:trPr>
                <w:trHeight w:val="67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29</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25/11/2021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SALDO PAGAMENTO FORMAZIONE DOCENTI PER L'EDUCAZIONE CIVICA L. 92-2019 A.S. 2020</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344,85</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1.344,85</w:t>
                  </w: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P-2101 -ASSISTENZA SPECIALISTICA 2020/2021</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26</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05/11/2021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MINOR FINANZIAMENTO ASSISTENZA SPECIALISTICA 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-12.580,56</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-12.580,56</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26</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05/11/2021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MINOR FINANZIAMENTO ASSISTENZA SPECIALISTICA 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-12.580,56</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-12.580,56</w:t>
                  </w: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P-2104 -10.2.2A-FDRPOC-LA-2018-89 - Navigatori navigati e program. creativi</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96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25</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REVOCA PROGETTO 10.2.2A-FDRPOC-LA-2018-89 - Navigatori navigati e programmatori creativi - 2017 2669 del 03/03/2017 - FSE -Pensiero computazionale e cittadinanza digitale</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-17.495,52</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-17.495,52</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90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25</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REVOCA PROGETTO 10.2.2A-FDRPOC-LA-2018-89 - Navigatori navigati e programmatori creativi - 2017 2669 del 03/03/2017 - FSE -Pensiero computazionale e cittadinanza digitale</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-14.960,00</w:t>
                  </w:r>
                </w:p>
              </w:tc>
            </w:tr>
            <w:tr w:rsidR="00BF5C63" w:rsidRPr="003C11C9" w:rsidTr="00807AFD">
              <w:trPr>
                <w:trHeight w:val="93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25</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REVOCA PROGETTO 10.2.2A-FDRPOC-LA-2018-89 - Navigatori navigati e programmatori creativi - 2017 2669 del 03/03/2017 - FSE -Pensiero computazionale e cittadinanza digitale</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0,00</w:t>
                  </w:r>
                </w:p>
              </w:tc>
            </w:tr>
            <w:tr w:rsidR="00BF5C63" w:rsidRPr="003C11C9" w:rsidTr="00807AFD">
              <w:trPr>
                <w:trHeight w:val="90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25</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REVOCA PROGETTO 10.2.2A-FDRPOC-LA-2018-89 - Navigatori navigati e programmatori creativi - 2017 2669 del 03/03/2017 - FSE -Pensiero computazionale e cittadinanza digitale</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-2.535,52</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-17.495,52</w:t>
                  </w: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P-2105 -10.2.2A-FDRPOC-LA-2018-66 - Progetto per lo sviluppo delle comp. Dig.</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32</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16/12/2021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10.2.2A-FDRPOC-LA-2018-66 - Progetto per lo sviluppo delle competenze digitali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-24.993,60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-24.993,60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lastRenderedPageBreak/>
                    <w:t>25</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10.2.2A-FDRPOC-LA-2018-66 - Progetto per lo sviluppo delle competenze digitali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-14.960,00</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25</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10.2.2A-FDRPOC-LA-2018-66 - Progetto per lo sviluppo delle competenze digitali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-6.983,60</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25</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04/11/2021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10.2.2A-FDRPOC-LA-2018-66 - Progetto per lo sviluppo delle competenze digitali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-3.050,00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-24.993,60</w:t>
                  </w: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P-2106 - Risorse ex art. 58, comma 4, D.L. 73/2021</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112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25/08/2021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6</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Assegnazione risorse ex art. 58, comma 4, del D.L. 25 maggio 2021, n. 73, convertito con modificazioni dalla L. 23 luglio 2021, n. 106 ('c.d. Decreto sostegni-bis'), finalizzate all'acquisto di beni e servizi.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10.000,00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10.000,00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1125"/>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17</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25/08/2021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Assegnazione risorse ex art. 58, comma 4, del D.L. 25 maggio 2021, n. 73, convertito con modificazioni dalla L. 23 luglio 2021, n. 106 ('c.d. Decreto sostegni-bis'), finalizzate all'acquisto di beni e servizi.</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10.000,00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10.000,00</w:t>
                  </w: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P-2107 - FESR - Digital board</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22</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29/10/2021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FESR - Digital board- Avviso 28966 del 06/09/2021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93.387,67</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93.387,67</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22</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29/10/2021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FESR - Digital board- Avviso 28966 del 06/09/2021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93.387,67</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93.387,67</w:t>
                  </w: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P-2108 - FESR - Realizzazione reti locali</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23</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29/10/2021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FESR - Realizzazione reti locali - Avviso 20480 del 20/07/2021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45.482,10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45.482,10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23</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29/10/2021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14</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FESR - Realizzazione reti locali - Avviso 20480 del 20/07/2021</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45.482,10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45.482,10</w:t>
                  </w:r>
                </w:p>
              </w:tc>
            </w:tr>
            <w:tr w:rsidR="00BF5C63" w:rsidRPr="003C11C9" w:rsidTr="00807AFD">
              <w:trPr>
                <w:trHeight w:val="285"/>
              </w:trPr>
              <w:tc>
                <w:tcPr>
                  <w:tcW w:w="8250" w:type="dxa"/>
                  <w:gridSpan w:val="7"/>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r w:rsidRPr="003C11C9">
                    <w:rPr>
                      <w:rFonts w:ascii="Times New Roman" w:eastAsia="Times New Roman" w:hAnsi="Times New Roman" w:cs="Times New Roman"/>
                      <w:b/>
                      <w:bCs/>
                      <w:color w:val="000000"/>
                      <w:lang w:eastAsia="it-IT"/>
                    </w:rPr>
                    <w:t>P-2109 - FSE - Apprendimento e Socialità</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b/>
                      <w:bCs/>
                      <w:color w:val="000000"/>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ENTRATE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Aggr.</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Voce</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S.voce</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31</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16/12/2021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2</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Finanziamenti dall'Unione Europea - Fondi sociali europei (FSE)</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76.230,00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76.230,00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SPESE</w:t>
                  </w: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color w:val="000000"/>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n.</w:t>
                  </w:r>
                </w:p>
              </w:tc>
              <w:tc>
                <w:tcPr>
                  <w:tcW w:w="1051"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DATA</w:t>
                  </w:r>
                </w:p>
              </w:tc>
              <w:tc>
                <w:tcPr>
                  <w:tcW w:w="62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Tipo</w:t>
                  </w:r>
                </w:p>
              </w:tc>
              <w:tc>
                <w:tcPr>
                  <w:tcW w:w="64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Conto</w:t>
                  </w:r>
                </w:p>
              </w:tc>
              <w:tc>
                <w:tcPr>
                  <w:tcW w:w="719"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S.Conto</w:t>
                  </w:r>
                </w:p>
              </w:tc>
              <w:tc>
                <w:tcPr>
                  <w:tcW w:w="34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jc w:val="center"/>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Oggetto</w:t>
                  </w:r>
                </w:p>
              </w:tc>
              <w:tc>
                <w:tcPr>
                  <w:tcW w:w="1280" w:type="dxa"/>
                  <w:tcBorders>
                    <w:top w:val="single" w:sz="4" w:space="0" w:color="000000"/>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ind w:firstLineChars="200" w:firstLine="360"/>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Importo</w:t>
                  </w:r>
                </w:p>
              </w:tc>
            </w:tr>
            <w:tr w:rsidR="00BF5C63" w:rsidRPr="003C11C9" w:rsidTr="00807AFD">
              <w:trPr>
                <w:trHeight w:val="450"/>
              </w:trPr>
              <w:tc>
                <w:tcPr>
                  <w:tcW w:w="460" w:type="dxa"/>
                  <w:tcBorders>
                    <w:top w:val="nil"/>
                    <w:left w:val="single" w:sz="4" w:space="0" w:color="000000"/>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8"/>
                      <w:szCs w:val="18"/>
                      <w:lang w:eastAsia="it-IT"/>
                    </w:rPr>
                  </w:pPr>
                  <w:r w:rsidRPr="003C11C9">
                    <w:rPr>
                      <w:rFonts w:ascii="Arial MT" w:eastAsia="Times New Roman" w:hAnsi="Arial MT" w:cs="Times New Roman"/>
                      <w:sz w:val="18"/>
                      <w:szCs w:val="18"/>
                      <w:lang w:eastAsia="it-IT"/>
                    </w:rPr>
                    <w:t>31</w:t>
                  </w:r>
                </w:p>
              </w:tc>
              <w:tc>
                <w:tcPr>
                  <w:tcW w:w="1051"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16/12/2021</w:t>
                  </w:r>
                </w:p>
              </w:tc>
              <w:tc>
                <w:tcPr>
                  <w:tcW w:w="62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1</w:t>
                  </w:r>
                </w:p>
              </w:tc>
              <w:tc>
                <w:tcPr>
                  <w:tcW w:w="64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3</w:t>
                  </w:r>
                </w:p>
              </w:tc>
              <w:tc>
                <w:tcPr>
                  <w:tcW w:w="719"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center"/>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0</w:t>
                  </w:r>
                </w:p>
              </w:tc>
              <w:tc>
                <w:tcPr>
                  <w:tcW w:w="3480" w:type="dxa"/>
                  <w:tcBorders>
                    <w:top w:val="nil"/>
                    <w:left w:val="nil"/>
                    <w:bottom w:val="single" w:sz="4" w:space="0" w:color="000000"/>
                    <w:right w:val="single" w:sz="4" w:space="0" w:color="000000"/>
                  </w:tcBorders>
                  <w:shd w:val="clear" w:color="auto" w:fill="auto"/>
                  <w:hideMark/>
                </w:tcPr>
                <w:p w:rsidR="00BF5C63" w:rsidRPr="003C11C9" w:rsidRDefault="00BF5C63" w:rsidP="00807AFD">
                  <w:pPr>
                    <w:spacing w:after="0" w:line="240" w:lineRule="auto"/>
                    <w:rPr>
                      <w:rFonts w:ascii="Arial MT" w:eastAsia="Times New Roman" w:hAnsi="Arial MT" w:cs="Times New Roman"/>
                      <w:sz w:val="16"/>
                      <w:szCs w:val="16"/>
                      <w:lang w:eastAsia="it-IT"/>
                    </w:rPr>
                  </w:pPr>
                  <w:r w:rsidRPr="003C11C9">
                    <w:rPr>
                      <w:rFonts w:ascii="Arial MT" w:eastAsia="Times New Roman" w:hAnsi="Arial MT" w:cs="Times New Roman"/>
                      <w:sz w:val="16"/>
                      <w:szCs w:val="16"/>
                      <w:lang w:eastAsia="it-IT"/>
                    </w:rPr>
                    <w:t>Finanziamenti dall'Unione Europea - Fondi sociali europei (FSE)</w:t>
                  </w:r>
                </w:p>
              </w:tc>
              <w:tc>
                <w:tcPr>
                  <w:tcW w:w="1280" w:type="dxa"/>
                  <w:tcBorders>
                    <w:top w:val="nil"/>
                    <w:left w:val="nil"/>
                    <w:bottom w:val="single" w:sz="4" w:space="0" w:color="000000"/>
                    <w:right w:val="single" w:sz="4" w:space="0" w:color="000000"/>
                  </w:tcBorders>
                  <w:shd w:val="clear" w:color="auto" w:fill="auto"/>
                  <w:noWrap/>
                  <w:hideMark/>
                </w:tcPr>
                <w:p w:rsidR="00BF5C63" w:rsidRPr="003C11C9" w:rsidRDefault="00BF5C63" w:rsidP="00807AFD">
                  <w:pPr>
                    <w:spacing w:after="0" w:line="240" w:lineRule="auto"/>
                    <w:jc w:val="right"/>
                    <w:rPr>
                      <w:rFonts w:ascii="Arial MT" w:eastAsia="Times New Roman" w:hAnsi="Arial MT" w:cs="Times New Roman"/>
                      <w:color w:val="000000"/>
                      <w:sz w:val="16"/>
                      <w:szCs w:val="16"/>
                      <w:lang w:eastAsia="it-IT"/>
                    </w:rPr>
                  </w:pPr>
                  <w:r w:rsidRPr="003C11C9">
                    <w:rPr>
                      <w:rFonts w:ascii="Arial MT" w:eastAsia="Times New Roman" w:hAnsi="Arial MT" w:cs="Times New Roman"/>
                      <w:color w:val="000000"/>
                      <w:sz w:val="16"/>
                      <w:szCs w:val="16"/>
                      <w:lang w:eastAsia="it-IT"/>
                    </w:rPr>
                    <w:t>76.230,00</w:t>
                  </w:r>
                </w:p>
              </w:tc>
            </w:tr>
            <w:tr w:rsidR="00BF5C63" w:rsidRPr="003C11C9" w:rsidTr="00807AFD">
              <w:trPr>
                <w:trHeight w:val="255"/>
              </w:trPr>
              <w:tc>
                <w:tcPr>
                  <w:tcW w:w="6970" w:type="dxa"/>
                  <w:gridSpan w:val="6"/>
                  <w:tcBorders>
                    <w:top w:val="single" w:sz="4" w:space="0" w:color="000000"/>
                    <w:left w:val="nil"/>
                    <w:bottom w:val="nil"/>
                    <w:right w:val="single" w:sz="4" w:space="0" w:color="000000"/>
                  </w:tcBorders>
                  <w:shd w:val="clear" w:color="auto" w:fill="auto"/>
                  <w:hideMark/>
                </w:tcPr>
                <w:p w:rsidR="00BF5C63" w:rsidRPr="003C11C9" w:rsidRDefault="00BF5C63" w:rsidP="00807AFD">
                  <w:pPr>
                    <w:spacing w:after="0" w:line="240" w:lineRule="auto"/>
                    <w:jc w:val="right"/>
                    <w:rPr>
                      <w:rFonts w:ascii="Arial" w:eastAsia="Times New Roman" w:hAnsi="Arial" w:cs="Arial"/>
                      <w:b/>
                      <w:bCs/>
                      <w:sz w:val="18"/>
                      <w:szCs w:val="18"/>
                      <w:lang w:eastAsia="it-IT"/>
                    </w:rPr>
                  </w:pPr>
                  <w:r w:rsidRPr="003C11C9">
                    <w:rPr>
                      <w:rFonts w:ascii="Arial" w:eastAsia="Times New Roman" w:hAnsi="Arial" w:cs="Arial"/>
                      <w:b/>
                      <w:bCs/>
                      <w:sz w:val="18"/>
                      <w:szCs w:val="18"/>
                      <w:lang w:eastAsia="it-IT"/>
                    </w:rPr>
                    <w:t>TOTALE</w:t>
                  </w:r>
                </w:p>
              </w:tc>
              <w:tc>
                <w:tcPr>
                  <w:tcW w:w="1280" w:type="dxa"/>
                  <w:tcBorders>
                    <w:top w:val="nil"/>
                    <w:left w:val="nil"/>
                    <w:bottom w:val="single" w:sz="4" w:space="0" w:color="000000"/>
                    <w:right w:val="single" w:sz="4" w:space="0" w:color="000000"/>
                  </w:tcBorders>
                  <w:shd w:val="clear" w:color="000000" w:fill="FFFF00"/>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r w:rsidRPr="003C11C9">
                    <w:rPr>
                      <w:rFonts w:ascii="Arial" w:eastAsia="Times New Roman" w:hAnsi="Arial" w:cs="Arial"/>
                      <w:b/>
                      <w:bCs/>
                      <w:color w:val="000000"/>
                      <w:sz w:val="16"/>
                      <w:szCs w:val="16"/>
                      <w:lang w:eastAsia="it-IT"/>
                    </w:rPr>
                    <w:t>76.230,00</w:t>
                  </w:r>
                </w:p>
              </w:tc>
            </w:tr>
            <w:tr w:rsidR="00BF5C63" w:rsidRPr="003C11C9" w:rsidTr="00807AFD">
              <w:trPr>
                <w:trHeight w:val="255"/>
              </w:trPr>
              <w:tc>
                <w:tcPr>
                  <w:tcW w:w="460" w:type="dxa"/>
                  <w:tcBorders>
                    <w:top w:val="nil"/>
                    <w:left w:val="nil"/>
                    <w:bottom w:val="nil"/>
                    <w:right w:val="nil"/>
                  </w:tcBorders>
                  <w:shd w:val="clear" w:color="auto" w:fill="auto"/>
                  <w:noWrap/>
                  <w:hideMark/>
                </w:tcPr>
                <w:p w:rsidR="00BF5C63" w:rsidRPr="003C11C9" w:rsidRDefault="00BF5C63" w:rsidP="00807AFD">
                  <w:pPr>
                    <w:spacing w:after="0" w:line="240" w:lineRule="auto"/>
                    <w:jc w:val="right"/>
                    <w:rPr>
                      <w:rFonts w:ascii="Arial" w:eastAsia="Times New Roman" w:hAnsi="Arial" w:cs="Arial"/>
                      <w:b/>
                      <w:bCs/>
                      <w:color w:val="000000"/>
                      <w:sz w:val="16"/>
                      <w:szCs w:val="16"/>
                      <w:lang w:eastAsia="it-IT"/>
                    </w:rPr>
                  </w:pPr>
                </w:p>
              </w:tc>
              <w:tc>
                <w:tcPr>
                  <w:tcW w:w="1051"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c>
                <w:tcPr>
                  <w:tcW w:w="62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c>
                <w:tcPr>
                  <w:tcW w:w="64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719"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3480" w:type="dxa"/>
                  <w:tcBorders>
                    <w:top w:val="nil"/>
                    <w:left w:val="nil"/>
                    <w:bottom w:val="nil"/>
                    <w:right w:val="nil"/>
                  </w:tcBorders>
                  <w:shd w:val="clear" w:color="auto" w:fill="auto"/>
                  <w:noWrap/>
                  <w:hideMark/>
                </w:tcPr>
                <w:p w:rsidR="00BF5C63" w:rsidRPr="003C11C9" w:rsidRDefault="00BF5C63" w:rsidP="00807AFD">
                  <w:pPr>
                    <w:spacing w:after="0" w:line="240" w:lineRule="auto"/>
                    <w:jc w:val="center"/>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hideMark/>
                </w:tcPr>
                <w:p w:rsidR="00BF5C63" w:rsidRPr="003C11C9" w:rsidRDefault="00BF5C63" w:rsidP="00807AFD">
                  <w:pPr>
                    <w:spacing w:after="0" w:line="240" w:lineRule="auto"/>
                    <w:rPr>
                      <w:rFonts w:ascii="Times New Roman" w:eastAsia="Times New Roman" w:hAnsi="Times New Roman" w:cs="Times New Roman"/>
                      <w:sz w:val="20"/>
                      <w:szCs w:val="20"/>
                      <w:lang w:eastAsia="it-IT"/>
                    </w:rPr>
                  </w:pPr>
                </w:p>
              </w:tc>
            </w:tr>
            <w:tr w:rsidR="00BF5C63" w:rsidRPr="003C11C9" w:rsidTr="00807AFD">
              <w:trPr>
                <w:trHeight w:val="255"/>
              </w:trPr>
              <w:tc>
                <w:tcPr>
                  <w:tcW w:w="697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BF5C63" w:rsidRPr="003C11C9" w:rsidRDefault="00BF5C63" w:rsidP="00807AFD">
                  <w:pPr>
                    <w:spacing w:after="0" w:line="240" w:lineRule="auto"/>
                    <w:jc w:val="right"/>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VARIAZIONI IN ENTRATA</w:t>
                  </w:r>
                </w:p>
              </w:tc>
              <w:tc>
                <w:tcPr>
                  <w:tcW w:w="1280" w:type="dxa"/>
                  <w:tcBorders>
                    <w:top w:val="single" w:sz="4" w:space="0" w:color="auto"/>
                    <w:left w:val="nil"/>
                    <w:bottom w:val="single" w:sz="4" w:space="0" w:color="auto"/>
                    <w:right w:val="single" w:sz="4" w:space="0" w:color="auto"/>
                  </w:tcBorders>
                  <w:shd w:val="clear" w:color="auto" w:fill="auto"/>
                  <w:noWrap/>
                  <w:hideMark/>
                </w:tcPr>
                <w:p w:rsidR="00BF5C63" w:rsidRPr="003C11C9" w:rsidRDefault="00BF5C63" w:rsidP="00807AFD">
                  <w:pPr>
                    <w:spacing w:after="0" w:line="240" w:lineRule="auto"/>
                    <w:jc w:val="right"/>
                    <w:rPr>
                      <w:rFonts w:ascii="Times New Roman" w:eastAsia="Times New Roman" w:hAnsi="Times New Roman" w:cs="Times New Roman"/>
                      <w:b/>
                      <w:bCs/>
                      <w:color w:val="000000"/>
                      <w:sz w:val="20"/>
                      <w:szCs w:val="20"/>
                      <w:lang w:eastAsia="it-IT"/>
                    </w:rPr>
                  </w:pPr>
                  <w:r w:rsidRPr="003C11C9">
                    <w:rPr>
                      <w:rFonts w:ascii="Times New Roman" w:eastAsia="Times New Roman" w:hAnsi="Times New Roman" w:cs="Times New Roman"/>
                      <w:b/>
                      <w:bCs/>
                      <w:color w:val="000000"/>
                      <w:sz w:val="20"/>
                      <w:szCs w:val="20"/>
                      <w:lang w:eastAsia="it-IT"/>
                    </w:rPr>
                    <w:t>357.285,13</w:t>
                  </w:r>
                </w:p>
              </w:tc>
            </w:tr>
            <w:tr w:rsidR="00BF5C63" w:rsidRPr="003C11C9" w:rsidTr="00807AFD">
              <w:trPr>
                <w:trHeight w:val="255"/>
              </w:trPr>
              <w:tc>
                <w:tcPr>
                  <w:tcW w:w="697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BF5C63" w:rsidRPr="003C11C9" w:rsidRDefault="00BF5C63" w:rsidP="00807AFD">
                  <w:pPr>
                    <w:spacing w:after="0" w:line="240" w:lineRule="auto"/>
                    <w:jc w:val="right"/>
                    <w:rPr>
                      <w:rFonts w:ascii="Times New Roman" w:eastAsia="Times New Roman" w:hAnsi="Times New Roman" w:cs="Times New Roman"/>
                      <w:color w:val="000000"/>
                      <w:sz w:val="20"/>
                      <w:szCs w:val="20"/>
                      <w:lang w:eastAsia="it-IT"/>
                    </w:rPr>
                  </w:pPr>
                  <w:r w:rsidRPr="003C11C9">
                    <w:rPr>
                      <w:rFonts w:ascii="Times New Roman" w:eastAsia="Times New Roman" w:hAnsi="Times New Roman" w:cs="Times New Roman"/>
                      <w:color w:val="000000"/>
                      <w:sz w:val="20"/>
                      <w:szCs w:val="20"/>
                      <w:lang w:eastAsia="it-IT"/>
                    </w:rPr>
                    <w:t>VARIAZIONI IN USCITA</w:t>
                  </w:r>
                </w:p>
              </w:tc>
              <w:tc>
                <w:tcPr>
                  <w:tcW w:w="1280" w:type="dxa"/>
                  <w:tcBorders>
                    <w:top w:val="nil"/>
                    <w:left w:val="nil"/>
                    <w:bottom w:val="single" w:sz="4" w:space="0" w:color="auto"/>
                    <w:right w:val="single" w:sz="4" w:space="0" w:color="auto"/>
                  </w:tcBorders>
                  <w:shd w:val="clear" w:color="auto" w:fill="auto"/>
                  <w:noWrap/>
                  <w:hideMark/>
                </w:tcPr>
                <w:p w:rsidR="00BF5C63" w:rsidRPr="003C11C9" w:rsidRDefault="00BF5C63" w:rsidP="00807AFD">
                  <w:pPr>
                    <w:spacing w:after="0" w:line="240" w:lineRule="auto"/>
                    <w:jc w:val="right"/>
                    <w:rPr>
                      <w:rFonts w:ascii="Times New Roman" w:eastAsia="Times New Roman" w:hAnsi="Times New Roman" w:cs="Times New Roman"/>
                      <w:b/>
                      <w:bCs/>
                      <w:color w:val="000000"/>
                      <w:sz w:val="20"/>
                      <w:szCs w:val="20"/>
                      <w:lang w:eastAsia="it-IT"/>
                    </w:rPr>
                  </w:pPr>
                  <w:r w:rsidRPr="003C11C9">
                    <w:rPr>
                      <w:rFonts w:ascii="Times New Roman" w:eastAsia="Times New Roman" w:hAnsi="Times New Roman" w:cs="Times New Roman"/>
                      <w:b/>
                      <w:bCs/>
                      <w:color w:val="000000"/>
                      <w:sz w:val="20"/>
                      <w:szCs w:val="20"/>
                      <w:lang w:eastAsia="it-IT"/>
                    </w:rPr>
                    <w:t>357.285,13</w:t>
                  </w:r>
                </w:p>
              </w:tc>
            </w:tr>
          </w:tbl>
          <w:p w:rsidR="00BF5C63" w:rsidRPr="003B7803" w:rsidRDefault="00BF5C63" w:rsidP="00807AFD">
            <w:pPr>
              <w:spacing w:after="0" w:line="240" w:lineRule="auto"/>
              <w:jc w:val="center"/>
              <w:rPr>
                <w:rFonts w:ascii="Calibri" w:eastAsia="Times New Roman" w:hAnsi="Calibri" w:cs="Calibri"/>
                <w:b/>
                <w:bCs/>
                <w:color w:val="000000"/>
                <w:lang w:eastAsia="it-IT"/>
              </w:rPr>
            </w:pPr>
          </w:p>
        </w:tc>
      </w:tr>
    </w:tbl>
    <w:p w:rsidR="00BF5C63" w:rsidRPr="000B778E" w:rsidRDefault="00BF5C63" w:rsidP="00BF5C63">
      <w:pPr>
        <w:spacing w:after="0"/>
        <w:rPr>
          <w:sz w:val="14"/>
        </w:rPr>
      </w:pPr>
    </w:p>
    <w:tbl>
      <w:tblPr>
        <w:tblW w:w="8264" w:type="dxa"/>
        <w:tblInd w:w="123" w:type="dxa"/>
        <w:tblCellMar>
          <w:left w:w="70" w:type="dxa"/>
          <w:right w:w="70" w:type="dxa"/>
        </w:tblCellMar>
        <w:tblLook w:val="04A0"/>
      </w:tblPr>
      <w:tblGrid>
        <w:gridCol w:w="6960"/>
        <w:gridCol w:w="1304"/>
      </w:tblGrid>
      <w:tr w:rsidR="00BF5C63" w:rsidRPr="000B778E" w:rsidTr="00807AFD">
        <w:trPr>
          <w:trHeight w:val="255"/>
        </w:trPr>
        <w:tc>
          <w:tcPr>
            <w:tcW w:w="6960" w:type="dxa"/>
            <w:tcBorders>
              <w:top w:val="single" w:sz="4" w:space="0" w:color="auto"/>
              <w:left w:val="single" w:sz="4" w:space="0" w:color="auto"/>
              <w:bottom w:val="single" w:sz="4" w:space="0" w:color="auto"/>
              <w:right w:val="single" w:sz="4" w:space="0" w:color="auto"/>
            </w:tcBorders>
            <w:shd w:val="clear" w:color="auto" w:fill="auto"/>
            <w:noWrap/>
            <w:hideMark/>
          </w:tcPr>
          <w:p w:rsidR="00BF5C63" w:rsidRPr="000B778E" w:rsidRDefault="00BF5C63" w:rsidP="00807AFD">
            <w:pPr>
              <w:spacing w:after="0" w:line="240" w:lineRule="auto"/>
              <w:jc w:val="right"/>
              <w:rPr>
                <w:rFonts w:ascii="Times New Roman" w:eastAsia="Times New Roman" w:hAnsi="Times New Roman" w:cs="Times New Roman"/>
                <w:b/>
                <w:color w:val="000000"/>
                <w:sz w:val="20"/>
                <w:szCs w:val="20"/>
                <w:lang w:eastAsia="it-IT"/>
              </w:rPr>
            </w:pPr>
            <w:r w:rsidRPr="000B778E">
              <w:rPr>
                <w:rFonts w:ascii="Times New Roman" w:eastAsia="Times New Roman" w:hAnsi="Times New Roman" w:cs="Times New Roman"/>
                <w:b/>
                <w:color w:val="000000"/>
                <w:sz w:val="20"/>
                <w:szCs w:val="20"/>
                <w:lang w:eastAsia="it-IT"/>
              </w:rPr>
              <w:t xml:space="preserve">Z01 - Disponibilità da programmare - variazione </w:t>
            </w:r>
            <w:r>
              <w:rPr>
                <w:rFonts w:ascii="Times New Roman" w:eastAsia="Times New Roman" w:hAnsi="Times New Roman" w:cs="Times New Roman"/>
                <w:b/>
                <w:color w:val="000000"/>
                <w:sz w:val="20"/>
                <w:szCs w:val="20"/>
                <w:lang w:eastAsia="it-IT"/>
              </w:rPr>
              <w:t>E.F. 2021</w:t>
            </w:r>
          </w:p>
        </w:tc>
        <w:tc>
          <w:tcPr>
            <w:tcW w:w="1304" w:type="dxa"/>
            <w:tcBorders>
              <w:top w:val="single" w:sz="4" w:space="0" w:color="auto"/>
              <w:left w:val="nil"/>
              <w:bottom w:val="single" w:sz="4" w:space="0" w:color="auto"/>
              <w:right w:val="single" w:sz="4" w:space="0" w:color="auto"/>
            </w:tcBorders>
            <w:shd w:val="clear" w:color="auto" w:fill="auto"/>
            <w:noWrap/>
            <w:hideMark/>
          </w:tcPr>
          <w:p w:rsidR="00BF5C63" w:rsidRPr="000B778E" w:rsidRDefault="00BF5C63" w:rsidP="00807AFD">
            <w:pPr>
              <w:spacing w:after="0" w:line="240" w:lineRule="auto"/>
              <w:jc w:val="right"/>
              <w:rPr>
                <w:rFonts w:ascii="Times New Roman" w:eastAsia="Times New Roman" w:hAnsi="Times New Roman" w:cs="Times New Roman"/>
                <w:b/>
                <w:bCs/>
                <w:color w:val="000000"/>
                <w:sz w:val="20"/>
                <w:szCs w:val="20"/>
                <w:lang w:eastAsia="it-IT"/>
              </w:rPr>
            </w:pPr>
            <w:r w:rsidRPr="000B778E">
              <w:rPr>
                <w:rFonts w:ascii="Times New Roman" w:eastAsia="Times New Roman" w:hAnsi="Times New Roman" w:cs="Times New Roman"/>
                <w:b/>
                <w:bCs/>
                <w:color w:val="000000"/>
                <w:sz w:val="20"/>
                <w:szCs w:val="20"/>
                <w:lang w:eastAsia="it-IT"/>
              </w:rPr>
              <w:t>-2.922,44</w:t>
            </w:r>
          </w:p>
        </w:tc>
      </w:tr>
      <w:tr w:rsidR="00BF5C63" w:rsidRPr="000B778E" w:rsidTr="00807AFD">
        <w:trPr>
          <w:trHeight w:val="255"/>
        </w:trPr>
        <w:tc>
          <w:tcPr>
            <w:tcW w:w="6960" w:type="dxa"/>
            <w:tcBorders>
              <w:top w:val="single" w:sz="4" w:space="0" w:color="auto"/>
              <w:left w:val="single" w:sz="4" w:space="0" w:color="auto"/>
              <w:bottom w:val="single" w:sz="4" w:space="0" w:color="auto"/>
              <w:right w:val="single" w:sz="4" w:space="0" w:color="auto"/>
            </w:tcBorders>
            <w:shd w:val="clear" w:color="auto" w:fill="auto"/>
            <w:noWrap/>
            <w:hideMark/>
          </w:tcPr>
          <w:p w:rsidR="00BF5C63" w:rsidRPr="000B778E" w:rsidRDefault="00BF5C63" w:rsidP="00807AFD">
            <w:pPr>
              <w:spacing w:after="0" w:line="240" w:lineRule="auto"/>
              <w:jc w:val="right"/>
              <w:rPr>
                <w:rFonts w:ascii="Times New Roman" w:eastAsia="Times New Roman" w:hAnsi="Times New Roman" w:cs="Times New Roman"/>
                <w:color w:val="000000"/>
                <w:sz w:val="20"/>
                <w:szCs w:val="20"/>
                <w:lang w:eastAsia="it-IT"/>
              </w:rPr>
            </w:pPr>
            <w:r w:rsidRPr="000B778E">
              <w:rPr>
                <w:rFonts w:ascii="Times New Roman" w:eastAsia="Times New Roman" w:hAnsi="Times New Roman" w:cs="Times New Roman"/>
                <w:color w:val="000000"/>
                <w:sz w:val="20"/>
                <w:szCs w:val="20"/>
                <w:lang w:eastAsia="it-IT"/>
              </w:rPr>
              <w:t>TOTALE VARIAZIONI IN ENTRATA</w:t>
            </w:r>
          </w:p>
        </w:tc>
        <w:tc>
          <w:tcPr>
            <w:tcW w:w="1304" w:type="dxa"/>
            <w:tcBorders>
              <w:top w:val="nil"/>
              <w:left w:val="nil"/>
              <w:bottom w:val="single" w:sz="4" w:space="0" w:color="auto"/>
              <w:right w:val="single" w:sz="4" w:space="0" w:color="auto"/>
            </w:tcBorders>
            <w:shd w:val="clear" w:color="auto" w:fill="auto"/>
            <w:noWrap/>
            <w:hideMark/>
          </w:tcPr>
          <w:p w:rsidR="00BF5C63" w:rsidRPr="000B778E" w:rsidRDefault="00BF5C63" w:rsidP="00807AFD">
            <w:pPr>
              <w:spacing w:after="0" w:line="240" w:lineRule="auto"/>
              <w:jc w:val="right"/>
              <w:rPr>
                <w:rFonts w:ascii="Times New Roman" w:eastAsia="Times New Roman" w:hAnsi="Times New Roman" w:cs="Times New Roman"/>
                <w:b/>
                <w:bCs/>
                <w:color w:val="000000"/>
                <w:sz w:val="20"/>
                <w:szCs w:val="20"/>
                <w:lang w:eastAsia="it-IT"/>
              </w:rPr>
            </w:pPr>
            <w:r w:rsidRPr="000B778E">
              <w:rPr>
                <w:rFonts w:ascii="Times New Roman" w:eastAsia="Times New Roman" w:hAnsi="Times New Roman" w:cs="Times New Roman"/>
                <w:b/>
                <w:bCs/>
                <w:color w:val="000000"/>
                <w:sz w:val="20"/>
                <w:szCs w:val="20"/>
                <w:lang w:eastAsia="it-IT"/>
              </w:rPr>
              <w:t>354.362,69</w:t>
            </w:r>
          </w:p>
        </w:tc>
      </w:tr>
      <w:tr w:rsidR="00BF5C63" w:rsidRPr="000B778E" w:rsidTr="00807AFD">
        <w:trPr>
          <w:trHeight w:val="255"/>
        </w:trPr>
        <w:tc>
          <w:tcPr>
            <w:tcW w:w="6960" w:type="dxa"/>
            <w:tcBorders>
              <w:top w:val="single" w:sz="4" w:space="0" w:color="auto"/>
              <w:left w:val="single" w:sz="4" w:space="0" w:color="auto"/>
              <w:bottom w:val="single" w:sz="4" w:space="0" w:color="auto"/>
              <w:right w:val="single" w:sz="4" w:space="0" w:color="auto"/>
            </w:tcBorders>
            <w:shd w:val="clear" w:color="auto" w:fill="auto"/>
            <w:noWrap/>
            <w:hideMark/>
          </w:tcPr>
          <w:p w:rsidR="00BF5C63" w:rsidRPr="000B778E" w:rsidRDefault="00BF5C63" w:rsidP="00807AFD">
            <w:pPr>
              <w:spacing w:after="0" w:line="240" w:lineRule="auto"/>
              <w:jc w:val="right"/>
              <w:rPr>
                <w:rFonts w:ascii="Times New Roman" w:eastAsia="Times New Roman" w:hAnsi="Times New Roman" w:cs="Times New Roman"/>
                <w:color w:val="000000"/>
                <w:sz w:val="20"/>
                <w:szCs w:val="20"/>
                <w:lang w:eastAsia="it-IT"/>
              </w:rPr>
            </w:pPr>
            <w:r w:rsidRPr="000B778E">
              <w:rPr>
                <w:rFonts w:ascii="Times New Roman" w:eastAsia="Times New Roman" w:hAnsi="Times New Roman" w:cs="Times New Roman"/>
                <w:color w:val="000000"/>
                <w:sz w:val="20"/>
                <w:szCs w:val="20"/>
                <w:lang w:eastAsia="it-IT"/>
              </w:rPr>
              <w:t>TOTALE VARIAZIONI IN USCITA</w:t>
            </w:r>
          </w:p>
        </w:tc>
        <w:tc>
          <w:tcPr>
            <w:tcW w:w="1304" w:type="dxa"/>
            <w:tcBorders>
              <w:top w:val="nil"/>
              <w:left w:val="nil"/>
              <w:bottom w:val="single" w:sz="4" w:space="0" w:color="auto"/>
              <w:right w:val="single" w:sz="4" w:space="0" w:color="auto"/>
            </w:tcBorders>
            <w:shd w:val="clear" w:color="auto" w:fill="auto"/>
            <w:noWrap/>
            <w:hideMark/>
          </w:tcPr>
          <w:p w:rsidR="00BF5C63" w:rsidRPr="000B778E" w:rsidRDefault="00BF5C63" w:rsidP="00807AFD">
            <w:pPr>
              <w:spacing w:after="0" w:line="240" w:lineRule="auto"/>
              <w:jc w:val="right"/>
              <w:rPr>
                <w:rFonts w:ascii="Times New Roman" w:eastAsia="Times New Roman" w:hAnsi="Times New Roman" w:cs="Times New Roman"/>
                <w:b/>
                <w:bCs/>
                <w:color w:val="000000"/>
                <w:sz w:val="20"/>
                <w:szCs w:val="20"/>
                <w:lang w:eastAsia="it-IT"/>
              </w:rPr>
            </w:pPr>
            <w:r w:rsidRPr="000B778E">
              <w:rPr>
                <w:rFonts w:ascii="Times New Roman" w:eastAsia="Times New Roman" w:hAnsi="Times New Roman" w:cs="Times New Roman"/>
                <w:b/>
                <w:bCs/>
                <w:color w:val="000000"/>
                <w:sz w:val="20"/>
                <w:szCs w:val="20"/>
                <w:lang w:eastAsia="it-IT"/>
              </w:rPr>
              <w:t>354.362,69</w:t>
            </w:r>
          </w:p>
        </w:tc>
      </w:tr>
    </w:tbl>
    <w:p w:rsidR="00BF5C63" w:rsidRDefault="00BF5C63" w:rsidP="00BF5C63">
      <w:pPr>
        <w:pStyle w:val="Titolo1"/>
        <w:shd w:val="clear" w:color="auto" w:fill="FFFFFF"/>
        <w:spacing w:before="0" w:beforeAutospacing="0" w:after="0" w:afterAutospacing="0"/>
        <w:jc w:val="both"/>
        <w:rPr>
          <w:rFonts w:asciiTheme="minorHAnsi" w:eastAsiaTheme="minorHAnsi" w:hAnsiTheme="minorHAnsi" w:cstheme="minorBidi"/>
          <w:b w:val="0"/>
          <w:bCs w:val="0"/>
          <w:kern w:val="0"/>
          <w:sz w:val="22"/>
          <w:szCs w:val="22"/>
          <w:lang w:eastAsia="en-US"/>
        </w:rPr>
      </w:pPr>
    </w:p>
    <w:p w:rsidR="00BF5C63" w:rsidRDefault="00BF5C63" w:rsidP="00BF5C63">
      <w:r>
        <w:t xml:space="preserve">Si passa alla discussione del punto </w:t>
      </w:r>
      <w:r w:rsidR="000070DA">
        <w:t>7</w:t>
      </w:r>
      <w:r>
        <w:t xml:space="preserve"> all’o.d.g.:</w:t>
      </w:r>
    </w:p>
    <w:p w:rsidR="00BF5C63" w:rsidRPr="000070DA" w:rsidRDefault="000070DA" w:rsidP="000070DA">
      <w:pPr>
        <w:rPr>
          <w:b/>
          <w:sz w:val="24"/>
          <w:szCs w:val="24"/>
        </w:rPr>
      </w:pPr>
      <w:r w:rsidRPr="000070DA">
        <w:rPr>
          <w:b/>
          <w:sz w:val="24"/>
          <w:szCs w:val="24"/>
        </w:rPr>
        <w:t xml:space="preserve">7.   </w:t>
      </w:r>
      <w:r w:rsidR="00BF5C63" w:rsidRPr="000070DA">
        <w:rPr>
          <w:b/>
          <w:sz w:val="24"/>
          <w:szCs w:val="24"/>
        </w:rPr>
        <w:t>RADIAZIONI AL P.A. 2021</w:t>
      </w:r>
    </w:p>
    <w:p w:rsidR="00382F4D" w:rsidRDefault="00BF5C63" w:rsidP="00382F4D">
      <w:pPr>
        <w:spacing w:after="0" w:line="276" w:lineRule="auto"/>
        <w:jc w:val="both"/>
        <w:rPr>
          <w:rFonts w:ascii="Times New Roman" w:eastAsia="Times New Roman" w:hAnsi="Times New Roman" w:cs="Times New Roman"/>
          <w:sz w:val="24"/>
          <w:szCs w:val="24"/>
          <w:lang w:eastAsia="it-IT"/>
        </w:rPr>
      </w:pPr>
      <w:r w:rsidRPr="00382F4D">
        <w:rPr>
          <w:rFonts w:ascii="Times New Roman" w:hAnsi="Times New Roman" w:cs="Times New Roman"/>
          <w:bCs/>
          <w:sz w:val="24"/>
          <w:szCs w:val="24"/>
        </w:rPr>
        <w:t>IL D</w:t>
      </w:r>
      <w:r w:rsidR="000070DA" w:rsidRPr="00382F4D">
        <w:rPr>
          <w:rFonts w:ascii="Times New Roman" w:hAnsi="Times New Roman" w:cs="Times New Roman"/>
          <w:bCs/>
          <w:sz w:val="24"/>
          <w:szCs w:val="24"/>
        </w:rPr>
        <w:t xml:space="preserve">irigente Scolastico </w:t>
      </w:r>
      <w:r w:rsidR="000070DA" w:rsidRPr="00382F4D">
        <w:rPr>
          <w:rFonts w:ascii="Times New Roman" w:hAnsi="Times New Roman" w:cs="Times New Roman"/>
          <w:sz w:val="24"/>
          <w:szCs w:val="24"/>
        </w:rPr>
        <w:t>i</w:t>
      </w:r>
      <w:r w:rsidRPr="00382F4D">
        <w:rPr>
          <w:rFonts w:ascii="Times New Roman" w:hAnsi="Times New Roman" w:cs="Times New Roman"/>
          <w:sz w:val="24"/>
          <w:szCs w:val="24"/>
        </w:rPr>
        <w:t>llustra agli intervenuti le radiazioni DA apportare al P.A. 2021</w:t>
      </w:r>
      <w:r w:rsidR="000070DA" w:rsidRPr="00382F4D">
        <w:rPr>
          <w:rFonts w:ascii="Times New Roman" w:hAnsi="Times New Roman" w:cs="Times New Roman"/>
          <w:sz w:val="24"/>
          <w:szCs w:val="24"/>
        </w:rPr>
        <w:t xml:space="preserve">. Al termine dell’intervento del Dirigente, con voto palese  e all’unanimità, </w:t>
      </w:r>
      <w:r w:rsidR="00382F4D" w:rsidRPr="00382F4D">
        <w:rPr>
          <w:rFonts w:ascii="Times New Roman" w:eastAsia="Times New Roman" w:hAnsi="Times New Roman" w:cs="Times New Roman"/>
          <w:sz w:val="24"/>
          <w:szCs w:val="24"/>
          <w:lang w:eastAsia="it-IT"/>
        </w:rPr>
        <w:t>approva la seguente</w:t>
      </w:r>
    </w:p>
    <w:p w:rsidR="00382F4D" w:rsidRPr="00382F4D" w:rsidRDefault="00382F4D" w:rsidP="00382F4D">
      <w:pPr>
        <w:spacing w:after="0" w:line="276" w:lineRule="auto"/>
        <w:jc w:val="both"/>
        <w:rPr>
          <w:rFonts w:ascii="Times New Roman" w:eastAsia="Times New Roman" w:hAnsi="Times New Roman" w:cs="Times New Roman"/>
          <w:sz w:val="24"/>
          <w:szCs w:val="24"/>
          <w:lang w:eastAsia="it-IT"/>
        </w:rPr>
      </w:pPr>
    </w:p>
    <w:p w:rsidR="00BF5C63" w:rsidRPr="00382F4D" w:rsidRDefault="00382F4D" w:rsidP="00382F4D">
      <w:pPr>
        <w:spacing w:line="256" w:lineRule="auto"/>
        <w:jc w:val="center"/>
        <w:rPr>
          <w:rFonts w:ascii="Times New Roman" w:hAnsi="Times New Roman" w:cs="Times New Roman"/>
          <w:b/>
          <w:bCs/>
          <w:sz w:val="24"/>
          <w:szCs w:val="24"/>
        </w:rPr>
      </w:pPr>
      <w:r w:rsidRPr="00382F4D">
        <w:rPr>
          <w:rFonts w:ascii="Times New Roman" w:hAnsi="Times New Roman" w:cs="Times New Roman"/>
          <w:b/>
          <w:bCs/>
          <w:sz w:val="24"/>
          <w:szCs w:val="24"/>
        </w:rPr>
        <w:t>Delibera n. 48/2021</w:t>
      </w:r>
    </w:p>
    <w:p w:rsidR="00BF5C63" w:rsidRPr="00382F4D" w:rsidRDefault="00BF5C63" w:rsidP="00BF5C63">
      <w:pPr>
        <w:spacing w:after="0"/>
        <w:jc w:val="center"/>
        <w:rPr>
          <w:rFonts w:ascii="Times New Roman" w:hAnsi="Times New Roman" w:cs="Times New Roman"/>
          <w:b/>
          <w:sz w:val="24"/>
          <w:szCs w:val="24"/>
        </w:rPr>
      </w:pPr>
      <w:r w:rsidRPr="00382F4D">
        <w:rPr>
          <w:rFonts w:ascii="Times New Roman" w:hAnsi="Times New Roman" w:cs="Times New Roman"/>
          <w:b/>
          <w:sz w:val="24"/>
          <w:szCs w:val="24"/>
        </w:rPr>
        <w:t>IL CONSIGLIO DI ISTITUTO</w:t>
      </w:r>
    </w:p>
    <w:p w:rsidR="00BF5C63" w:rsidRDefault="00BF5C63" w:rsidP="00BF5C63">
      <w:pPr>
        <w:spacing w:after="0"/>
      </w:pPr>
      <w:r w:rsidRPr="00B83007">
        <w:rPr>
          <w:b/>
        </w:rPr>
        <w:t>VISTO</w:t>
      </w:r>
      <w:r>
        <w:tab/>
        <w:t>il P.A. E.F. 2021;</w:t>
      </w:r>
    </w:p>
    <w:p w:rsidR="00BF5C63" w:rsidRDefault="00BF5C63" w:rsidP="00BF5C63">
      <w:pPr>
        <w:pStyle w:val="Titolo1"/>
        <w:shd w:val="clear" w:color="auto" w:fill="FFFFFF"/>
        <w:spacing w:before="0" w:beforeAutospacing="0" w:after="0" w:afterAutospacing="0"/>
        <w:ind w:left="705" w:hanging="705"/>
        <w:jc w:val="both"/>
        <w:rPr>
          <w:rFonts w:asciiTheme="minorHAnsi" w:eastAsiaTheme="minorHAnsi" w:hAnsiTheme="minorHAnsi" w:cstheme="minorBidi"/>
          <w:b w:val="0"/>
          <w:bCs w:val="0"/>
          <w:kern w:val="0"/>
          <w:sz w:val="22"/>
          <w:szCs w:val="22"/>
          <w:lang w:eastAsia="en-US"/>
        </w:rPr>
      </w:pPr>
      <w:r w:rsidRPr="00B83007">
        <w:rPr>
          <w:rFonts w:asciiTheme="minorHAnsi" w:eastAsiaTheme="minorHAnsi" w:hAnsiTheme="minorHAnsi" w:cstheme="minorBidi"/>
          <w:bCs w:val="0"/>
          <w:kern w:val="0"/>
          <w:sz w:val="22"/>
          <w:szCs w:val="22"/>
          <w:lang w:eastAsia="en-US"/>
        </w:rPr>
        <w:t>VISTO</w:t>
      </w:r>
      <w:r>
        <w:tab/>
      </w:r>
      <w:r w:rsidRPr="00B83007">
        <w:rPr>
          <w:rFonts w:asciiTheme="minorHAnsi" w:eastAsiaTheme="minorHAnsi" w:hAnsiTheme="minorHAnsi" w:cstheme="minorBidi"/>
          <w:b w:val="0"/>
          <w:bCs w:val="0"/>
          <w:kern w:val="0"/>
          <w:sz w:val="22"/>
          <w:szCs w:val="22"/>
          <w:lang w:eastAsia="en-US"/>
        </w:rPr>
        <w:t>il Decreto Interministeriale 129 del 28 agosto 2018 - Nuovo Regolamento di contabilità delle scuolerecante istruzioni generali sulla gestione amministrativo-contabile delle istituzioni scolastiche, ai sensi dell’articolo 1, comma 143, della legge 13 luglio 2015, n. 107. Sostituisce quello in vigore dal 2001. (Gazzetta Ufficiale n. 267 del 16 novembre 2018)</w:t>
      </w:r>
      <w:r>
        <w:rPr>
          <w:rFonts w:asciiTheme="minorHAnsi" w:eastAsiaTheme="minorHAnsi" w:hAnsiTheme="minorHAnsi" w:cstheme="minorBidi"/>
          <w:b w:val="0"/>
          <w:bCs w:val="0"/>
          <w:kern w:val="0"/>
          <w:sz w:val="22"/>
          <w:szCs w:val="22"/>
          <w:lang w:eastAsia="en-US"/>
        </w:rPr>
        <w:t>;</w:t>
      </w:r>
    </w:p>
    <w:p w:rsidR="00BF5C63" w:rsidRDefault="00BF5C63" w:rsidP="00BF5C63">
      <w:pPr>
        <w:pStyle w:val="Titolo1"/>
        <w:shd w:val="clear" w:color="auto" w:fill="FFFFFF"/>
        <w:spacing w:before="0" w:beforeAutospacing="0" w:after="0" w:afterAutospacing="0"/>
        <w:jc w:val="both"/>
        <w:rPr>
          <w:rFonts w:asciiTheme="minorHAnsi" w:eastAsiaTheme="minorHAnsi" w:hAnsiTheme="minorHAnsi" w:cstheme="minorBidi"/>
          <w:b w:val="0"/>
          <w:bCs w:val="0"/>
          <w:kern w:val="0"/>
          <w:sz w:val="22"/>
          <w:szCs w:val="22"/>
          <w:lang w:eastAsia="en-US"/>
        </w:rPr>
      </w:pPr>
      <w:r w:rsidRPr="003B7803">
        <w:rPr>
          <w:rFonts w:asciiTheme="minorHAnsi" w:eastAsiaTheme="minorHAnsi" w:hAnsiTheme="minorHAnsi" w:cstheme="minorBidi"/>
          <w:bCs w:val="0"/>
          <w:kern w:val="0"/>
          <w:sz w:val="22"/>
          <w:szCs w:val="22"/>
          <w:lang w:eastAsia="en-US"/>
        </w:rPr>
        <w:t>Preso atto</w:t>
      </w:r>
      <w:r>
        <w:rPr>
          <w:rFonts w:asciiTheme="minorHAnsi" w:eastAsiaTheme="minorHAnsi" w:hAnsiTheme="minorHAnsi" w:cstheme="minorBidi"/>
          <w:b w:val="0"/>
          <w:bCs w:val="0"/>
          <w:kern w:val="0"/>
          <w:sz w:val="22"/>
          <w:szCs w:val="22"/>
          <w:lang w:eastAsia="en-US"/>
        </w:rPr>
        <w:t xml:space="preserve"> da quanto esposto dal Dirigente Scolastico</w:t>
      </w:r>
    </w:p>
    <w:p w:rsidR="00382F4D" w:rsidRDefault="00382F4D" w:rsidP="00BF5C63">
      <w:pPr>
        <w:pStyle w:val="Titolo1"/>
        <w:shd w:val="clear" w:color="auto" w:fill="FFFFFF"/>
        <w:spacing w:before="0" w:beforeAutospacing="0" w:after="0" w:afterAutospacing="0"/>
        <w:jc w:val="both"/>
        <w:rPr>
          <w:rFonts w:asciiTheme="minorHAnsi" w:eastAsiaTheme="minorHAnsi" w:hAnsiTheme="minorHAnsi" w:cstheme="minorBidi"/>
          <w:b w:val="0"/>
          <w:bCs w:val="0"/>
          <w:kern w:val="0"/>
          <w:sz w:val="22"/>
          <w:szCs w:val="22"/>
          <w:lang w:eastAsia="en-US"/>
        </w:rPr>
      </w:pPr>
    </w:p>
    <w:p w:rsidR="00382F4D" w:rsidRDefault="00BF5C63" w:rsidP="00382F4D">
      <w:pPr>
        <w:pStyle w:val="Titolo1"/>
        <w:shd w:val="clear" w:color="auto" w:fill="FFFFFF"/>
        <w:spacing w:before="0" w:beforeAutospacing="0" w:after="0" w:afterAutospacing="0"/>
        <w:jc w:val="center"/>
        <w:rPr>
          <w:rFonts w:asciiTheme="minorHAnsi" w:eastAsiaTheme="minorHAnsi" w:hAnsiTheme="minorHAnsi" w:cstheme="minorBidi"/>
          <w:bCs w:val="0"/>
          <w:kern w:val="0"/>
          <w:sz w:val="22"/>
          <w:szCs w:val="22"/>
          <w:lang w:eastAsia="en-US"/>
        </w:rPr>
      </w:pPr>
      <w:r w:rsidRPr="003B7803">
        <w:rPr>
          <w:rFonts w:asciiTheme="minorHAnsi" w:eastAsiaTheme="minorHAnsi" w:hAnsiTheme="minorHAnsi" w:cstheme="minorBidi"/>
          <w:bCs w:val="0"/>
          <w:kern w:val="0"/>
          <w:sz w:val="22"/>
          <w:szCs w:val="22"/>
          <w:lang w:eastAsia="en-US"/>
        </w:rPr>
        <w:t>DELIBERA</w:t>
      </w:r>
    </w:p>
    <w:p w:rsidR="00BF5C63" w:rsidRPr="00382F4D" w:rsidRDefault="00BF5C63" w:rsidP="00382F4D">
      <w:pPr>
        <w:pStyle w:val="Titolo1"/>
        <w:shd w:val="clear" w:color="auto" w:fill="FFFFFF"/>
        <w:spacing w:before="0" w:beforeAutospacing="0" w:after="0" w:afterAutospacing="0"/>
        <w:rPr>
          <w:rFonts w:asciiTheme="minorHAnsi" w:eastAsiaTheme="minorHAnsi" w:hAnsiTheme="minorHAnsi" w:cstheme="minorBidi"/>
          <w:bCs w:val="0"/>
          <w:kern w:val="0"/>
          <w:sz w:val="22"/>
          <w:szCs w:val="22"/>
          <w:lang w:eastAsia="en-US"/>
        </w:rPr>
      </w:pPr>
      <w:r>
        <w:rPr>
          <w:rFonts w:asciiTheme="minorHAnsi" w:eastAsiaTheme="minorHAnsi" w:hAnsiTheme="minorHAnsi" w:cstheme="minorBidi"/>
          <w:b w:val="0"/>
          <w:bCs w:val="0"/>
          <w:kern w:val="0"/>
          <w:sz w:val="22"/>
          <w:szCs w:val="22"/>
          <w:lang w:eastAsia="en-US"/>
        </w:rPr>
        <w:t xml:space="preserve"> di approvare le seguenti Radiazioni al P.A. 2021:</w:t>
      </w:r>
    </w:p>
    <w:tbl>
      <w:tblPr>
        <w:tblW w:w="9638" w:type="dxa"/>
        <w:tblCellMar>
          <w:left w:w="70" w:type="dxa"/>
          <w:right w:w="70" w:type="dxa"/>
        </w:tblCellMar>
        <w:tblLook w:val="04A0"/>
      </w:tblPr>
      <w:tblGrid>
        <w:gridCol w:w="930"/>
        <w:gridCol w:w="753"/>
        <w:gridCol w:w="5262"/>
        <w:gridCol w:w="1560"/>
        <w:gridCol w:w="1133"/>
      </w:tblGrid>
      <w:tr w:rsidR="00BF5C63" w:rsidRPr="000078DB" w:rsidTr="00807AFD">
        <w:trPr>
          <w:trHeight w:val="255"/>
        </w:trPr>
        <w:tc>
          <w:tcPr>
            <w:tcW w:w="9638" w:type="dxa"/>
            <w:gridSpan w:val="5"/>
            <w:tcBorders>
              <w:top w:val="nil"/>
              <w:left w:val="nil"/>
              <w:bottom w:val="nil"/>
              <w:right w:val="nil"/>
            </w:tcBorders>
            <w:shd w:val="clear" w:color="000000" w:fill="FFFFFF"/>
            <w:noWrap/>
            <w:vAlign w:val="bottom"/>
            <w:hideMark/>
          </w:tcPr>
          <w:p w:rsidR="00BF5C63" w:rsidRPr="000078DB" w:rsidRDefault="00BF5C63" w:rsidP="00807AFD">
            <w:pPr>
              <w:spacing w:after="0" w:line="240" w:lineRule="auto"/>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RESIDUI ATTIVI</w:t>
            </w:r>
          </w:p>
        </w:tc>
      </w:tr>
      <w:tr w:rsidR="00BF5C63" w:rsidRPr="000078DB" w:rsidTr="00807AFD">
        <w:trPr>
          <w:trHeight w:val="255"/>
        </w:trPr>
        <w:tc>
          <w:tcPr>
            <w:tcW w:w="9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anno</w:t>
            </w:r>
          </w:p>
        </w:tc>
        <w:tc>
          <w:tcPr>
            <w:tcW w:w="753" w:type="dxa"/>
            <w:tcBorders>
              <w:top w:val="single" w:sz="4" w:space="0" w:color="auto"/>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n.</w:t>
            </w:r>
          </w:p>
        </w:tc>
        <w:tc>
          <w:tcPr>
            <w:tcW w:w="5262" w:type="dxa"/>
            <w:tcBorders>
              <w:top w:val="single" w:sz="4" w:space="0" w:color="auto"/>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descrizione</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data</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importo</w:t>
            </w:r>
          </w:p>
        </w:tc>
      </w:tr>
      <w:tr w:rsidR="00BF5C63" w:rsidRPr="000078DB" w:rsidTr="00807AFD">
        <w:trPr>
          <w:trHeight w:val="255"/>
        </w:trPr>
        <w:tc>
          <w:tcPr>
            <w:tcW w:w="930" w:type="dxa"/>
            <w:tcBorders>
              <w:top w:val="nil"/>
              <w:left w:val="single" w:sz="4" w:space="0" w:color="auto"/>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2020</w:t>
            </w:r>
          </w:p>
        </w:tc>
        <w:tc>
          <w:tcPr>
            <w:tcW w:w="753"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38</w:t>
            </w:r>
          </w:p>
        </w:tc>
        <w:tc>
          <w:tcPr>
            <w:tcW w:w="5262"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SALDO EROGATO (REV. 3/2021)</w:t>
            </w:r>
          </w:p>
        </w:tc>
        <w:tc>
          <w:tcPr>
            <w:tcW w:w="1560"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24/02/2021</w:t>
            </w:r>
          </w:p>
        </w:tc>
        <w:tc>
          <w:tcPr>
            <w:tcW w:w="1133"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right"/>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-11,95</w:t>
            </w:r>
          </w:p>
        </w:tc>
      </w:tr>
      <w:tr w:rsidR="00BF5C63" w:rsidRPr="000078DB" w:rsidTr="00807AFD">
        <w:trPr>
          <w:trHeight w:val="255"/>
        </w:trPr>
        <w:tc>
          <w:tcPr>
            <w:tcW w:w="930" w:type="dxa"/>
            <w:tcBorders>
              <w:top w:val="nil"/>
              <w:left w:val="single" w:sz="4" w:space="0" w:color="auto"/>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2020</w:t>
            </w:r>
          </w:p>
        </w:tc>
        <w:tc>
          <w:tcPr>
            <w:tcW w:w="753"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48</w:t>
            </w:r>
          </w:p>
        </w:tc>
        <w:tc>
          <w:tcPr>
            <w:tcW w:w="5262"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Progetto non avviato per mancanza di richieste.</w:t>
            </w:r>
          </w:p>
        </w:tc>
        <w:tc>
          <w:tcPr>
            <w:tcW w:w="1560"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04/11/2021</w:t>
            </w:r>
          </w:p>
        </w:tc>
        <w:tc>
          <w:tcPr>
            <w:tcW w:w="1133"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right"/>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-91000,00</w:t>
            </w:r>
          </w:p>
        </w:tc>
      </w:tr>
      <w:tr w:rsidR="00BF5C63" w:rsidRPr="000078DB" w:rsidTr="00807AFD">
        <w:trPr>
          <w:trHeight w:val="255"/>
        </w:trPr>
        <w:tc>
          <w:tcPr>
            <w:tcW w:w="930" w:type="dxa"/>
            <w:tcBorders>
              <w:top w:val="nil"/>
              <w:left w:val="nil"/>
              <w:bottom w:val="nil"/>
              <w:right w:val="nil"/>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 </w:t>
            </w:r>
          </w:p>
        </w:tc>
        <w:tc>
          <w:tcPr>
            <w:tcW w:w="753" w:type="dxa"/>
            <w:tcBorders>
              <w:top w:val="nil"/>
              <w:left w:val="nil"/>
              <w:bottom w:val="nil"/>
              <w:right w:val="nil"/>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 </w:t>
            </w:r>
          </w:p>
        </w:tc>
        <w:tc>
          <w:tcPr>
            <w:tcW w:w="5262" w:type="dxa"/>
            <w:tcBorders>
              <w:top w:val="nil"/>
              <w:left w:val="nil"/>
              <w:bottom w:val="nil"/>
              <w:right w:val="nil"/>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 </w:t>
            </w:r>
          </w:p>
        </w:tc>
        <w:tc>
          <w:tcPr>
            <w:tcW w:w="1560" w:type="dxa"/>
            <w:tcBorders>
              <w:top w:val="nil"/>
              <w:left w:val="nil"/>
              <w:bottom w:val="nil"/>
              <w:right w:val="nil"/>
            </w:tcBorders>
            <w:shd w:val="clear" w:color="000000" w:fill="FFFFFF"/>
            <w:noWrap/>
            <w:vAlign w:val="bottom"/>
            <w:hideMark/>
          </w:tcPr>
          <w:p w:rsidR="00BF5C63" w:rsidRPr="000078DB" w:rsidRDefault="00BF5C63" w:rsidP="00807AFD">
            <w:pPr>
              <w:spacing w:after="0" w:line="240" w:lineRule="auto"/>
              <w:jc w:val="right"/>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TOT.</w:t>
            </w:r>
          </w:p>
        </w:tc>
        <w:tc>
          <w:tcPr>
            <w:tcW w:w="1133" w:type="dxa"/>
            <w:tcBorders>
              <w:top w:val="nil"/>
              <w:left w:val="nil"/>
              <w:bottom w:val="nil"/>
              <w:right w:val="nil"/>
            </w:tcBorders>
            <w:shd w:val="clear" w:color="000000" w:fill="FFFFFF"/>
            <w:noWrap/>
            <w:vAlign w:val="bottom"/>
            <w:hideMark/>
          </w:tcPr>
          <w:p w:rsidR="00BF5C63" w:rsidRPr="000078DB" w:rsidRDefault="00BF5C63" w:rsidP="00807AFD">
            <w:pPr>
              <w:spacing w:after="0" w:line="240" w:lineRule="auto"/>
              <w:jc w:val="right"/>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-91011,95</w:t>
            </w:r>
          </w:p>
        </w:tc>
      </w:tr>
      <w:tr w:rsidR="00BF5C63" w:rsidRPr="000078DB" w:rsidTr="00807AFD">
        <w:trPr>
          <w:trHeight w:val="255"/>
        </w:trPr>
        <w:tc>
          <w:tcPr>
            <w:tcW w:w="9638" w:type="dxa"/>
            <w:gridSpan w:val="5"/>
            <w:tcBorders>
              <w:top w:val="nil"/>
              <w:left w:val="nil"/>
              <w:bottom w:val="nil"/>
              <w:right w:val="nil"/>
            </w:tcBorders>
            <w:shd w:val="clear" w:color="000000" w:fill="FFFFFF"/>
            <w:noWrap/>
            <w:vAlign w:val="bottom"/>
            <w:hideMark/>
          </w:tcPr>
          <w:p w:rsidR="00BF5C63" w:rsidRPr="000078DB" w:rsidRDefault="00BF5C63" w:rsidP="00807AFD">
            <w:pPr>
              <w:spacing w:after="0" w:line="240" w:lineRule="auto"/>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RESIDUI PASSIVI</w:t>
            </w:r>
          </w:p>
        </w:tc>
      </w:tr>
      <w:tr w:rsidR="00BF5C63" w:rsidRPr="000078DB" w:rsidTr="00807AFD">
        <w:trPr>
          <w:trHeight w:val="255"/>
        </w:trPr>
        <w:tc>
          <w:tcPr>
            <w:tcW w:w="9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anno</w:t>
            </w:r>
          </w:p>
        </w:tc>
        <w:tc>
          <w:tcPr>
            <w:tcW w:w="753" w:type="dxa"/>
            <w:tcBorders>
              <w:top w:val="single" w:sz="4" w:space="0" w:color="auto"/>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n.</w:t>
            </w:r>
          </w:p>
        </w:tc>
        <w:tc>
          <w:tcPr>
            <w:tcW w:w="5262" w:type="dxa"/>
            <w:tcBorders>
              <w:top w:val="single" w:sz="4" w:space="0" w:color="auto"/>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descrizione</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data</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importo</w:t>
            </w:r>
          </w:p>
        </w:tc>
      </w:tr>
      <w:tr w:rsidR="00BF5C63" w:rsidRPr="000078DB" w:rsidTr="00807AFD">
        <w:trPr>
          <w:trHeight w:val="255"/>
        </w:trPr>
        <w:tc>
          <w:tcPr>
            <w:tcW w:w="930" w:type="dxa"/>
            <w:tcBorders>
              <w:top w:val="nil"/>
              <w:left w:val="single" w:sz="4" w:space="0" w:color="auto"/>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2019</w:t>
            </w:r>
          </w:p>
        </w:tc>
        <w:tc>
          <w:tcPr>
            <w:tcW w:w="753"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248</w:t>
            </w:r>
          </w:p>
        </w:tc>
        <w:tc>
          <w:tcPr>
            <w:tcW w:w="5262"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IVA PAGATA IN C/COMPETENZA 2021</w:t>
            </w:r>
          </w:p>
        </w:tc>
        <w:tc>
          <w:tcPr>
            <w:tcW w:w="1560"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05/07/2021</w:t>
            </w:r>
          </w:p>
        </w:tc>
        <w:tc>
          <w:tcPr>
            <w:tcW w:w="1133"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right"/>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-540,98</w:t>
            </w:r>
          </w:p>
        </w:tc>
      </w:tr>
      <w:tr w:rsidR="00BF5C63" w:rsidRPr="000078DB" w:rsidTr="00807AFD">
        <w:trPr>
          <w:trHeight w:val="255"/>
        </w:trPr>
        <w:tc>
          <w:tcPr>
            <w:tcW w:w="930" w:type="dxa"/>
            <w:tcBorders>
              <w:top w:val="nil"/>
              <w:left w:val="single" w:sz="4" w:space="0" w:color="auto"/>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2020</w:t>
            </w:r>
          </w:p>
        </w:tc>
        <w:tc>
          <w:tcPr>
            <w:tcW w:w="753"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593</w:t>
            </w:r>
          </w:p>
        </w:tc>
        <w:tc>
          <w:tcPr>
            <w:tcW w:w="5262"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Progetto non concluso per pandemia</w:t>
            </w:r>
          </w:p>
        </w:tc>
        <w:tc>
          <w:tcPr>
            <w:tcW w:w="1560"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31/10/2021</w:t>
            </w:r>
          </w:p>
        </w:tc>
        <w:tc>
          <w:tcPr>
            <w:tcW w:w="1133"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right"/>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-600,00</w:t>
            </w:r>
          </w:p>
        </w:tc>
      </w:tr>
      <w:tr w:rsidR="00BF5C63" w:rsidRPr="000078DB" w:rsidTr="00807AFD">
        <w:trPr>
          <w:trHeight w:val="255"/>
        </w:trPr>
        <w:tc>
          <w:tcPr>
            <w:tcW w:w="930" w:type="dxa"/>
            <w:tcBorders>
              <w:top w:val="nil"/>
              <w:left w:val="single" w:sz="4" w:space="0" w:color="auto"/>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2020</w:t>
            </w:r>
          </w:p>
        </w:tc>
        <w:tc>
          <w:tcPr>
            <w:tcW w:w="753"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638</w:t>
            </w:r>
          </w:p>
        </w:tc>
        <w:tc>
          <w:tcPr>
            <w:tcW w:w="5262"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CORSO NON SVOLTO</w:t>
            </w:r>
          </w:p>
        </w:tc>
        <w:tc>
          <w:tcPr>
            <w:tcW w:w="1560"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center"/>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29/09/2021</w:t>
            </w:r>
          </w:p>
        </w:tc>
        <w:tc>
          <w:tcPr>
            <w:tcW w:w="1133" w:type="dxa"/>
            <w:tcBorders>
              <w:top w:val="nil"/>
              <w:left w:val="nil"/>
              <w:bottom w:val="single" w:sz="4" w:space="0" w:color="auto"/>
              <w:right w:val="single" w:sz="4" w:space="0" w:color="auto"/>
            </w:tcBorders>
            <w:shd w:val="clear" w:color="000000" w:fill="FFFFFF"/>
            <w:noWrap/>
            <w:vAlign w:val="bottom"/>
            <w:hideMark/>
          </w:tcPr>
          <w:p w:rsidR="00BF5C63" w:rsidRPr="000078DB" w:rsidRDefault="00BF5C63" w:rsidP="00807AFD">
            <w:pPr>
              <w:spacing w:after="0" w:line="240" w:lineRule="auto"/>
              <w:jc w:val="right"/>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-1320,00</w:t>
            </w:r>
          </w:p>
        </w:tc>
      </w:tr>
      <w:tr w:rsidR="00BF5C63" w:rsidRPr="000078DB" w:rsidTr="00807AFD">
        <w:trPr>
          <w:trHeight w:val="255"/>
        </w:trPr>
        <w:tc>
          <w:tcPr>
            <w:tcW w:w="930" w:type="dxa"/>
            <w:tcBorders>
              <w:top w:val="nil"/>
              <w:left w:val="nil"/>
              <w:bottom w:val="nil"/>
              <w:right w:val="nil"/>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 </w:t>
            </w:r>
          </w:p>
        </w:tc>
        <w:tc>
          <w:tcPr>
            <w:tcW w:w="753" w:type="dxa"/>
            <w:tcBorders>
              <w:top w:val="nil"/>
              <w:left w:val="nil"/>
              <w:bottom w:val="nil"/>
              <w:right w:val="nil"/>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 </w:t>
            </w:r>
          </w:p>
        </w:tc>
        <w:tc>
          <w:tcPr>
            <w:tcW w:w="5262" w:type="dxa"/>
            <w:tcBorders>
              <w:top w:val="nil"/>
              <w:left w:val="nil"/>
              <w:bottom w:val="nil"/>
              <w:right w:val="nil"/>
            </w:tcBorders>
            <w:shd w:val="clear" w:color="000000" w:fill="FFFFFF"/>
            <w:noWrap/>
            <w:vAlign w:val="bottom"/>
            <w:hideMark/>
          </w:tcPr>
          <w:p w:rsidR="00BF5C63" w:rsidRPr="000078DB" w:rsidRDefault="00BF5C63" w:rsidP="00807AFD">
            <w:pPr>
              <w:spacing w:after="0" w:line="240" w:lineRule="auto"/>
              <w:rPr>
                <w:rFonts w:ascii="Times New Roman" w:eastAsia="Times New Roman" w:hAnsi="Times New Roman" w:cs="Times New Roman"/>
                <w:color w:val="000000"/>
                <w:sz w:val="20"/>
                <w:szCs w:val="20"/>
                <w:lang w:eastAsia="it-IT"/>
              </w:rPr>
            </w:pPr>
            <w:r w:rsidRPr="000078DB">
              <w:rPr>
                <w:rFonts w:ascii="Times New Roman" w:eastAsia="Times New Roman" w:hAnsi="Times New Roman" w:cs="Times New Roman"/>
                <w:color w:val="000000"/>
                <w:sz w:val="20"/>
                <w:szCs w:val="20"/>
                <w:lang w:eastAsia="it-IT"/>
              </w:rPr>
              <w:t> </w:t>
            </w:r>
          </w:p>
        </w:tc>
        <w:tc>
          <w:tcPr>
            <w:tcW w:w="1560" w:type="dxa"/>
            <w:tcBorders>
              <w:top w:val="nil"/>
              <w:left w:val="nil"/>
              <w:bottom w:val="nil"/>
              <w:right w:val="nil"/>
            </w:tcBorders>
            <w:shd w:val="clear" w:color="000000" w:fill="FFFFFF"/>
            <w:noWrap/>
            <w:vAlign w:val="bottom"/>
            <w:hideMark/>
          </w:tcPr>
          <w:p w:rsidR="00BF5C63" w:rsidRPr="000078DB" w:rsidRDefault="00BF5C63" w:rsidP="00807AFD">
            <w:pPr>
              <w:spacing w:after="0" w:line="240" w:lineRule="auto"/>
              <w:jc w:val="right"/>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TOT.</w:t>
            </w:r>
          </w:p>
        </w:tc>
        <w:tc>
          <w:tcPr>
            <w:tcW w:w="1133" w:type="dxa"/>
            <w:tcBorders>
              <w:top w:val="nil"/>
              <w:left w:val="nil"/>
              <w:bottom w:val="nil"/>
              <w:right w:val="nil"/>
            </w:tcBorders>
            <w:shd w:val="clear" w:color="000000" w:fill="FFFFFF"/>
            <w:noWrap/>
            <w:vAlign w:val="bottom"/>
            <w:hideMark/>
          </w:tcPr>
          <w:p w:rsidR="00BF5C63" w:rsidRPr="000078DB" w:rsidRDefault="00BF5C63" w:rsidP="00807AFD">
            <w:pPr>
              <w:spacing w:after="0" w:line="240" w:lineRule="auto"/>
              <w:jc w:val="right"/>
              <w:rPr>
                <w:rFonts w:ascii="Arial" w:eastAsia="Times New Roman" w:hAnsi="Arial" w:cs="Arial"/>
                <w:b/>
                <w:bCs/>
                <w:sz w:val="20"/>
                <w:szCs w:val="20"/>
                <w:lang w:eastAsia="it-IT"/>
              </w:rPr>
            </w:pPr>
            <w:r w:rsidRPr="000078DB">
              <w:rPr>
                <w:rFonts w:ascii="Arial" w:eastAsia="Times New Roman" w:hAnsi="Arial" w:cs="Arial"/>
                <w:b/>
                <w:bCs/>
                <w:sz w:val="20"/>
                <w:szCs w:val="20"/>
                <w:lang w:eastAsia="it-IT"/>
              </w:rPr>
              <w:t>-2460,98</w:t>
            </w:r>
          </w:p>
        </w:tc>
      </w:tr>
    </w:tbl>
    <w:p w:rsidR="00BF5C63" w:rsidRDefault="00BF5C63" w:rsidP="00BF5C63">
      <w:pPr>
        <w:pStyle w:val="Titolo1"/>
        <w:shd w:val="clear" w:color="auto" w:fill="FFFFFF"/>
        <w:spacing w:before="0" w:beforeAutospacing="0" w:after="0" w:afterAutospacing="0"/>
        <w:jc w:val="both"/>
        <w:rPr>
          <w:rFonts w:asciiTheme="minorHAnsi" w:eastAsiaTheme="minorHAnsi" w:hAnsiTheme="minorHAnsi" w:cstheme="minorBidi"/>
          <w:b w:val="0"/>
          <w:bCs w:val="0"/>
          <w:kern w:val="0"/>
          <w:sz w:val="22"/>
          <w:szCs w:val="22"/>
          <w:lang w:eastAsia="en-US"/>
        </w:rPr>
      </w:pPr>
    </w:p>
    <w:p w:rsidR="00BF5C63" w:rsidRDefault="00BF5C63" w:rsidP="00BF5C63"/>
    <w:p w:rsidR="0014610A" w:rsidRDefault="00526F05" w:rsidP="00BF5C63">
      <w:pPr>
        <w:rPr>
          <w:rFonts w:ascii="Times New Roman" w:hAnsi="Times New Roman" w:cs="Times New Roman"/>
          <w:b/>
          <w:bCs/>
          <w:sz w:val="24"/>
          <w:szCs w:val="24"/>
        </w:rPr>
      </w:pPr>
      <w:r w:rsidRPr="00526F05">
        <w:rPr>
          <w:rFonts w:ascii="Times New Roman" w:hAnsi="Times New Roman" w:cs="Times New Roman"/>
          <w:b/>
          <w:bCs/>
          <w:sz w:val="24"/>
          <w:szCs w:val="24"/>
        </w:rPr>
        <w:t>8.   Comunicazioni del Dirigente scolastico</w:t>
      </w:r>
    </w:p>
    <w:p w:rsidR="00526F05" w:rsidRDefault="00526F05" w:rsidP="00BF5C63">
      <w:pPr>
        <w:rPr>
          <w:rFonts w:ascii="Times New Roman" w:hAnsi="Times New Roman" w:cs="Times New Roman"/>
          <w:sz w:val="24"/>
          <w:szCs w:val="24"/>
        </w:rPr>
      </w:pPr>
      <w:r w:rsidRPr="00526F05">
        <w:rPr>
          <w:rFonts w:ascii="Times New Roman" w:hAnsi="Times New Roman" w:cs="Times New Roman"/>
          <w:sz w:val="24"/>
          <w:szCs w:val="24"/>
        </w:rPr>
        <w:t>La Dirigente coglie l’occasione per augurare agli studenti, alle loro famiglie, al personale scolastico Buone feste natalizie e un buon Nuovo anno.</w:t>
      </w:r>
      <w:r>
        <w:rPr>
          <w:rFonts w:ascii="Times New Roman" w:hAnsi="Times New Roman" w:cs="Times New Roman"/>
          <w:sz w:val="24"/>
          <w:szCs w:val="24"/>
        </w:rPr>
        <w:t xml:space="preserve"> La Presidente si unisce a lei per gli auguri e, esaurita la discussione di tutti i punti all’ o.d.g., chiude la seduta alle ore 17.00.</w:t>
      </w:r>
    </w:p>
    <w:p w:rsidR="00BC584F" w:rsidRDefault="00BC584F" w:rsidP="00BF5C63">
      <w:pPr>
        <w:rPr>
          <w:rFonts w:ascii="Times New Roman" w:hAnsi="Times New Roman" w:cs="Times New Roman"/>
          <w:sz w:val="24"/>
          <w:szCs w:val="24"/>
        </w:rPr>
      </w:pPr>
    </w:p>
    <w:p w:rsidR="00BC584F" w:rsidRPr="00526F05" w:rsidRDefault="00BC584F" w:rsidP="00BF5C63">
      <w:pPr>
        <w:rPr>
          <w:rFonts w:ascii="Times New Roman" w:hAnsi="Times New Roman" w:cs="Times New Roman"/>
          <w:sz w:val="24"/>
          <w:szCs w:val="24"/>
        </w:rPr>
      </w:pPr>
      <w:r>
        <w:rPr>
          <w:rFonts w:ascii="Times New Roman" w:hAnsi="Times New Roman" w:cs="Times New Roman"/>
          <w:sz w:val="24"/>
          <w:szCs w:val="24"/>
        </w:rPr>
        <w:t xml:space="preserve">La Segretaria                                                                                                                 La Presidente </w:t>
      </w:r>
    </w:p>
    <w:p w:rsidR="00F72174" w:rsidRDefault="00F72174" w:rsidP="00F72174">
      <w:pPr>
        <w:pStyle w:val="Default"/>
        <w:ind w:left="1068" w:hanging="1352"/>
        <w:rPr>
          <w:rFonts w:ascii="Times New Roman" w:eastAsia="Times New Roman" w:hAnsi="Times New Roman" w:cs="Times New Roman"/>
          <w:color w:val="auto"/>
          <w:lang w:eastAsia="it-IT"/>
        </w:rPr>
      </w:pPr>
    </w:p>
    <w:p w:rsidR="00F72174" w:rsidRPr="00780F55" w:rsidRDefault="00F72174" w:rsidP="002718E8">
      <w:pPr>
        <w:pStyle w:val="Default"/>
        <w:spacing w:after="141"/>
        <w:rPr>
          <w:rFonts w:ascii="Times New Roman" w:eastAsia="Times New Roman" w:hAnsi="Times New Roman" w:cs="Times New Roman"/>
          <w:color w:val="auto"/>
          <w:lang w:eastAsia="it-IT"/>
        </w:rPr>
      </w:pPr>
    </w:p>
    <w:bookmarkEnd w:id="10"/>
    <w:p w:rsidR="006C03EB" w:rsidRDefault="006C03EB" w:rsidP="002C4164"/>
    <w:sectPr w:rsidR="006C03EB" w:rsidSect="000E79CA">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4BD" w:rsidRDefault="000B64BD" w:rsidP="00AC5574">
      <w:pPr>
        <w:spacing w:after="0" w:line="240" w:lineRule="auto"/>
      </w:pPr>
      <w:r>
        <w:separator/>
      </w:r>
    </w:p>
  </w:endnote>
  <w:endnote w:type="continuationSeparator" w:id="1">
    <w:p w:rsidR="000B64BD" w:rsidRDefault="000B64BD" w:rsidP="00AC5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660785"/>
      <w:docPartObj>
        <w:docPartGallery w:val="Page Numbers (Bottom of Page)"/>
        <w:docPartUnique/>
      </w:docPartObj>
    </w:sdtPr>
    <w:sdtContent>
      <w:p w:rsidR="00AC5574" w:rsidRDefault="000E79CA">
        <w:pPr>
          <w:pStyle w:val="Pidipagina"/>
          <w:jc w:val="center"/>
        </w:pPr>
        <w:r>
          <w:fldChar w:fldCharType="begin"/>
        </w:r>
        <w:r w:rsidR="00AC5574">
          <w:instrText>PAGE   \* MERGEFORMAT</w:instrText>
        </w:r>
        <w:r>
          <w:fldChar w:fldCharType="separate"/>
        </w:r>
        <w:r w:rsidR="00B62C08">
          <w:rPr>
            <w:noProof/>
          </w:rPr>
          <w:t>11</w:t>
        </w:r>
        <w:r>
          <w:fldChar w:fldCharType="end"/>
        </w:r>
      </w:p>
    </w:sdtContent>
  </w:sdt>
  <w:p w:rsidR="00AC5574" w:rsidRDefault="00AC557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4BD" w:rsidRDefault="000B64BD" w:rsidP="00AC5574">
      <w:pPr>
        <w:spacing w:after="0" w:line="240" w:lineRule="auto"/>
      </w:pPr>
      <w:r>
        <w:separator/>
      </w:r>
    </w:p>
  </w:footnote>
  <w:footnote w:type="continuationSeparator" w:id="1">
    <w:p w:rsidR="000B64BD" w:rsidRDefault="000B64BD" w:rsidP="00AC55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15EA"/>
    <w:multiLevelType w:val="hybridMultilevel"/>
    <w:tmpl w:val="F69EAE3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nsid w:val="0B2705B7"/>
    <w:multiLevelType w:val="hybridMultilevel"/>
    <w:tmpl w:val="32903486"/>
    <w:lvl w:ilvl="0" w:tplc="E940DF62">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320369"/>
    <w:multiLevelType w:val="hybridMultilevel"/>
    <w:tmpl w:val="CE3A315E"/>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
    <w:nsid w:val="0DFB003A"/>
    <w:multiLevelType w:val="hybridMultilevel"/>
    <w:tmpl w:val="3432EFC0"/>
    <w:lvl w:ilvl="0" w:tplc="CAA4B48C">
      <w:start w:val="2"/>
      <w:numFmt w:val="decimal"/>
      <w:lvlText w:val="%1."/>
      <w:lvlJc w:val="left"/>
      <w:pPr>
        <w:ind w:left="1428" w:hanging="360"/>
      </w:pPr>
      <w:rPr>
        <w:rFonts w:eastAsia="Arial" w:cs="Aria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12AD311E"/>
    <w:multiLevelType w:val="hybridMultilevel"/>
    <w:tmpl w:val="F4E6E4E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
    <w:nsid w:val="3BBD0E9A"/>
    <w:multiLevelType w:val="hybridMultilevel"/>
    <w:tmpl w:val="E856AF6C"/>
    <w:lvl w:ilvl="0" w:tplc="4E928D08">
      <w:start w:val="1"/>
      <w:numFmt w:val="decimal"/>
      <w:lvlText w:val="%1."/>
      <w:lvlJc w:val="left"/>
      <w:pPr>
        <w:ind w:left="1068" w:hanging="360"/>
      </w:pPr>
      <w:rPr>
        <w:rFonts w:eastAsia="Arial" w:cs="Aria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418D72E2"/>
    <w:multiLevelType w:val="hybridMultilevel"/>
    <w:tmpl w:val="F69EAE3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
    <w:nsid w:val="4BCA5290"/>
    <w:multiLevelType w:val="hybridMultilevel"/>
    <w:tmpl w:val="1F229BB2"/>
    <w:lvl w:ilvl="0" w:tplc="00E21648">
      <w:start w:val="1"/>
      <w:numFmt w:val="decimal"/>
      <w:lvlText w:val="%1."/>
      <w:lvlJc w:val="left"/>
      <w:pPr>
        <w:ind w:left="720" w:hanging="360"/>
      </w:pPr>
      <w:rPr>
        <w:rFonts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6340AE"/>
    <w:rsid w:val="000070DA"/>
    <w:rsid w:val="00017185"/>
    <w:rsid w:val="00024199"/>
    <w:rsid w:val="0008758C"/>
    <w:rsid w:val="000A7374"/>
    <w:rsid w:val="000B64BD"/>
    <w:rsid w:val="000C1B3C"/>
    <w:rsid w:val="000D103A"/>
    <w:rsid w:val="000E79CA"/>
    <w:rsid w:val="001124A6"/>
    <w:rsid w:val="0014610A"/>
    <w:rsid w:val="001477D0"/>
    <w:rsid w:val="00151E1A"/>
    <w:rsid w:val="00171633"/>
    <w:rsid w:val="001B15D0"/>
    <w:rsid w:val="001D3BAD"/>
    <w:rsid w:val="001E1E71"/>
    <w:rsid w:val="00203171"/>
    <w:rsid w:val="00211507"/>
    <w:rsid w:val="00225970"/>
    <w:rsid w:val="0024582D"/>
    <w:rsid w:val="002718E8"/>
    <w:rsid w:val="002C4164"/>
    <w:rsid w:val="002F4F10"/>
    <w:rsid w:val="00370EAB"/>
    <w:rsid w:val="00373CDE"/>
    <w:rsid w:val="00382F4D"/>
    <w:rsid w:val="003A059E"/>
    <w:rsid w:val="0043129A"/>
    <w:rsid w:val="004353F0"/>
    <w:rsid w:val="004365B3"/>
    <w:rsid w:val="004675F9"/>
    <w:rsid w:val="004716F6"/>
    <w:rsid w:val="004A5C72"/>
    <w:rsid w:val="004D0702"/>
    <w:rsid w:val="004E48CC"/>
    <w:rsid w:val="004F1021"/>
    <w:rsid w:val="004F1D3C"/>
    <w:rsid w:val="00503285"/>
    <w:rsid w:val="00526F05"/>
    <w:rsid w:val="00535935"/>
    <w:rsid w:val="00593E08"/>
    <w:rsid w:val="005C0774"/>
    <w:rsid w:val="005C23F2"/>
    <w:rsid w:val="005E0450"/>
    <w:rsid w:val="00603E33"/>
    <w:rsid w:val="00605C5C"/>
    <w:rsid w:val="00606D52"/>
    <w:rsid w:val="006340AE"/>
    <w:rsid w:val="00637806"/>
    <w:rsid w:val="00637AE6"/>
    <w:rsid w:val="00661907"/>
    <w:rsid w:val="006A4307"/>
    <w:rsid w:val="006C03EB"/>
    <w:rsid w:val="006C111A"/>
    <w:rsid w:val="006E19D8"/>
    <w:rsid w:val="006F37DE"/>
    <w:rsid w:val="00780F55"/>
    <w:rsid w:val="00805208"/>
    <w:rsid w:val="00820E28"/>
    <w:rsid w:val="00871917"/>
    <w:rsid w:val="00936A99"/>
    <w:rsid w:val="0095174A"/>
    <w:rsid w:val="009814A9"/>
    <w:rsid w:val="009D6F61"/>
    <w:rsid w:val="00A12894"/>
    <w:rsid w:val="00A12E78"/>
    <w:rsid w:val="00A338ED"/>
    <w:rsid w:val="00A33D28"/>
    <w:rsid w:val="00A61950"/>
    <w:rsid w:val="00A67436"/>
    <w:rsid w:val="00A93090"/>
    <w:rsid w:val="00AC5574"/>
    <w:rsid w:val="00B44E69"/>
    <w:rsid w:val="00B614DF"/>
    <w:rsid w:val="00B62875"/>
    <w:rsid w:val="00B62C08"/>
    <w:rsid w:val="00BB0921"/>
    <w:rsid w:val="00BC584F"/>
    <w:rsid w:val="00BF5C63"/>
    <w:rsid w:val="00C363CC"/>
    <w:rsid w:val="00C41D9D"/>
    <w:rsid w:val="00C55813"/>
    <w:rsid w:val="00CA29F8"/>
    <w:rsid w:val="00CA7073"/>
    <w:rsid w:val="00CC3133"/>
    <w:rsid w:val="00CD2AC1"/>
    <w:rsid w:val="00D42415"/>
    <w:rsid w:val="00D8213B"/>
    <w:rsid w:val="00DC1B60"/>
    <w:rsid w:val="00DC5F0F"/>
    <w:rsid w:val="00DE72DF"/>
    <w:rsid w:val="00E1724A"/>
    <w:rsid w:val="00E3668A"/>
    <w:rsid w:val="00E54AC8"/>
    <w:rsid w:val="00EC08C2"/>
    <w:rsid w:val="00ED41CB"/>
    <w:rsid w:val="00EF60C4"/>
    <w:rsid w:val="00F055EF"/>
    <w:rsid w:val="00F16352"/>
    <w:rsid w:val="00F20BDF"/>
    <w:rsid w:val="00F53FD9"/>
    <w:rsid w:val="00F6251D"/>
    <w:rsid w:val="00F72174"/>
    <w:rsid w:val="00F722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4A6"/>
  </w:style>
  <w:style w:type="paragraph" w:styleId="Titolo1">
    <w:name w:val="heading 1"/>
    <w:basedOn w:val="Normale"/>
    <w:link w:val="Titolo1Carattere"/>
    <w:uiPriority w:val="9"/>
    <w:qFormat/>
    <w:rsid w:val="00BF5C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4F10"/>
    <w:pPr>
      <w:ind w:left="720"/>
      <w:contextualSpacing/>
    </w:pPr>
  </w:style>
  <w:style w:type="paragraph" w:customStyle="1" w:styleId="Default">
    <w:name w:val="Default"/>
    <w:rsid w:val="00203171"/>
    <w:pPr>
      <w:autoSpaceDE w:val="0"/>
      <w:autoSpaceDN w:val="0"/>
      <w:adjustRightInd w:val="0"/>
      <w:spacing w:after="0" w:line="240" w:lineRule="auto"/>
    </w:pPr>
    <w:rPr>
      <w:rFonts w:ascii="Verdana" w:hAnsi="Verdana" w:cs="Verdana"/>
      <w:color w:val="000000"/>
      <w:sz w:val="24"/>
      <w:szCs w:val="24"/>
    </w:rPr>
  </w:style>
  <w:style w:type="paragraph" w:styleId="Intestazione">
    <w:name w:val="header"/>
    <w:basedOn w:val="Normale"/>
    <w:link w:val="IntestazioneCarattere"/>
    <w:uiPriority w:val="99"/>
    <w:unhideWhenUsed/>
    <w:rsid w:val="00AC55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5574"/>
  </w:style>
  <w:style w:type="paragraph" w:styleId="Pidipagina">
    <w:name w:val="footer"/>
    <w:basedOn w:val="Normale"/>
    <w:link w:val="PidipaginaCarattere"/>
    <w:uiPriority w:val="99"/>
    <w:unhideWhenUsed/>
    <w:rsid w:val="00AC55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5574"/>
  </w:style>
  <w:style w:type="character" w:customStyle="1" w:styleId="Titolo1Carattere">
    <w:name w:val="Titolo 1 Carattere"/>
    <w:basedOn w:val="Carpredefinitoparagrafo"/>
    <w:link w:val="Titolo1"/>
    <w:uiPriority w:val="9"/>
    <w:rsid w:val="00BF5C63"/>
    <w:rPr>
      <w:rFonts w:ascii="Times New Roman" w:eastAsia="Times New Roman" w:hAnsi="Times New Roman" w:cs="Times New Roman"/>
      <w:b/>
      <w:bCs/>
      <w:kern w:val="36"/>
      <w:sz w:val="48"/>
      <w:szCs w:val="48"/>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bettidelibero.webex.com/meet/rosalba.bianchi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11</Pages>
  <Words>3498</Words>
  <Characters>19945</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dc:creator>
  <cp:keywords/>
  <dc:description/>
  <cp:lastModifiedBy>dsga</cp:lastModifiedBy>
  <cp:revision>85</cp:revision>
  <dcterms:created xsi:type="dcterms:W3CDTF">2021-12-17T17:17:00Z</dcterms:created>
  <dcterms:modified xsi:type="dcterms:W3CDTF">2023-06-25T14:35:00Z</dcterms:modified>
</cp:coreProperties>
</file>