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496" w:rsidRDefault="00CF0451" w:rsidP="002F1496">
      <w:pPr>
        <w:widowControl w:val="0"/>
        <w:autoSpaceDE w:val="0"/>
        <w:autoSpaceDN w:val="0"/>
        <w:spacing w:after="0" w:line="276" w:lineRule="auto"/>
        <w:jc w:val="center"/>
        <w:rPr>
          <w:rFonts w:ascii="Times New Roman" w:eastAsia="Arial" w:hAnsi="Times New Roman" w:cs="Arial"/>
          <w:b/>
          <w:sz w:val="24"/>
          <w:szCs w:val="24"/>
          <w:lang w:eastAsia="it-IT" w:bidi="it-IT"/>
        </w:rPr>
      </w:pPr>
      <w:r>
        <w:rPr>
          <w:rFonts w:ascii="Times New Roman" w:eastAsia="Arial" w:hAnsi="Times New Roman" w:cs="Arial"/>
          <w:b/>
          <w:sz w:val="24"/>
          <w:szCs w:val="24"/>
          <w:lang w:eastAsia="it-IT" w:bidi="it-IT"/>
        </w:rPr>
        <w:t xml:space="preserve">Verbale n. </w:t>
      </w:r>
      <w:r w:rsidR="005A3903">
        <w:rPr>
          <w:rFonts w:ascii="Times New Roman" w:eastAsia="Arial" w:hAnsi="Times New Roman" w:cs="Arial"/>
          <w:b/>
          <w:sz w:val="24"/>
          <w:szCs w:val="24"/>
          <w:lang w:eastAsia="it-IT" w:bidi="it-IT"/>
        </w:rPr>
        <w:t>6</w:t>
      </w:r>
      <w:r>
        <w:rPr>
          <w:rFonts w:ascii="Times New Roman" w:eastAsia="Arial" w:hAnsi="Times New Roman" w:cs="Arial"/>
          <w:b/>
          <w:sz w:val="24"/>
          <w:szCs w:val="24"/>
          <w:lang w:eastAsia="it-IT" w:bidi="it-IT"/>
        </w:rPr>
        <w:t>/202</w:t>
      </w:r>
      <w:r w:rsidR="00AE2AB2">
        <w:rPr>
          <w:rFonts w:ascii="Times New Roman" w:eastAsia="Arial" w:hAnsi="Times New Roman" w:cs="Arial"/>
          <w:b/>
          <w:sz w:val="24"/>
          <w:szCs w:val="24"/>
          <w:lang w:eastAsia="it-IT" w:bidi="it-IT"/>
        </w:rPr>
        <w:t>1</w:t>
      </w:r>
    </w:p>
    <w:p w:rsidR="00A400A7" w:rsidRDefault="00CF0451" w:rsidP="002F1496">
      <w:pPr>
        <w:widowControl w:val="0"/>
        <w:autoSpaceDE w:val="0"/>
        <w:autoSpaceDN w:val="0"/>
        <w:spacing w:after="0" w:line="276"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di riunione del Consiglio di Istituto</w:t>
      </w:r>
    </w:p>
    <w:p w:rsidR="002F1496" w:rsidRPr="002F1496" w:rsidRDefault="002F1496" w:rsidP="002F1496">
      <w:pPr>
        <w:widowControl w:val="0"/>
        <w:autoSpaceDE w:val="0"/>
        <w:autoSpaceDN w:val="0"/>
        <w:spacing w:after="0" w:line="276" w:lineRule="auto"/>
        <w:jc w:val="center"/>
        <w:rPr>
          <w:rFonts w:ascii="Times New Roman" w:eastAsia="Arial" w:hAnsi="Times New Roman" w:cs="Arial"/>
          <w:b/>
          <w:sz w:val="24"/>
          <w:szCs w:val="24"/>
          <w:lang w:eastAsia="it-IT" w:bidi="it-IT"/>
        </w:rPr>
      </w:pPr>
    </w:p>
    <w:p w:rsidR="004F4EF7" w:rsidRDefault="00CF0451" w:rsidP="00F33AA9">
      <w:pPr>
        <w:pStyle w:val="Nessunaspaziatura"/>
        <w:spacing w:line="276" w:lineRule="auto"/>
        <w:jc w:val="both"/>
        <w:rPr>
          <w:rFonts w:ascii="Times New Roman" w:eastAsia="Arial" w:hAnsi="Times New Roman" w:cs="Arial"/>
          <w:sz w:val="24"/>
          <w:szCs w:val="24"/>
          <w:lang w:bidi="it-IT"/>
        </w:rPr>
      </w:pPr>
      <w:r>
        <w:rPr>
          <w:rFonts w:ascii="Times New Roman" w:eastAsia="Arial" w:hAnsi="Times New Roman" w:cs="Arial"/>
          <w:sz w:val="24"/>
          <w:szCs w:val="24"/>
          <w:lang w:bidi="it-IT"/>
        </w:rPr>
        <w:t xml:space="preserve">Il giorno </w:t>
      </w:r>
      <w:r w:rsidR="004F4EF7">
        <w:rPr>
          <w:rFonts w:ascii="Times New Roman" w:eastAsia="Arial" w:hAnsi="Times New Roman" w:cs="Arial"/>
          <w:sz w:val="24"/>
          <w:szCs w:val="24"/>
          <w:lang w:bidi="it-IT"/>
        </w:rPr>
        <w:t>10</w:t>
      </w:r>
      <w:r w:rsidR="00150988">
        <w:rPr>
          <w:rFonts w:ascii="Times New Roman" w:eastAsia="Arial" w:hAnsi="Times New Roman" w:cs="Arial"/>
          <w:sz w:val="24"/>
          <w:szCs w:val="24"/>
          <w:lang w:bidi="it-IT"/>
        </w:rPr>
        <w:t xml:space="preserve"> </w:t>
      </w:r>
      <w:r w:rsidR="004F4EF7">
        <w:rPr>
          <w:rFonts w:ascii="Times New Roman" w:eastAsia="Arial" w:hAnsi="Times New Roman" w:cs="Arial"/>
          <w:sz w:val="24"/>
          <w:szCs w:val="24"/>
          <w:lang w:bidi="it-IT"/>
        </w:rPr>
        <w:t>settembre</w:t>
      </w:r>
      <w:r>
        <w:rPr>
          <w:rFonts w:ascii="Times New Roman" w:eastAsia="Arial" w:hAnsi="Times New Roman" w:cs="Arial"/>
          <w:sz w:val="24"/>
          <w:szCs w:val="24"/>
          <w:lang w:bidi="it-IT"/>
        </w:rPr>
        <w:t xml:space="preserve"> 202</w:t>
      </w:r>
      <w:r w:rsidR="00AE2AB2">
        <w:rPr>
          <w:rFonts w:ascii="Times New Roman" w:eastAsia="Arial" w:hAnsi="Times New Roman" w:cs="Arial"/>
          <w:sz w:val="24"/>
          <w:szCs w:val="24"/>
          <w:lang w:bidi="it-IT"/>
        </w:rPr>
        <w:t>1</w:t>
      </w:r>
      <w:r>
        <w:rPr>
          <w:rFonts w:ascii="Times New Roman" w:eastAsia="Arial" w:hAnsi="Times New Roman" w:cs="Arial"/>
          <w:sz w:val="24"/>
          <w:szCs w:val="24"/>
          <w:lang w:bidi="it-IT"/>
        </w:rPr>
        <w:t>, alle ore 1</w:t>
      </w:r>
      <w:r w:rsidR="004F4EF7">
        <w:rPr>
          <w:rFonts w:ascii="Times New Roman" w:eastAsia="Arial" w:hAnsi="Times New Roman" w:cs="Arial"/>
          <w:sz w:val="24"/>
          <w:szCs w:val="24"/>
          <w:lang w:bidi="it-IT"/>
        </w:rPr>
        <w:t>7</w:t>
      </w:r>
      <w:r>
        <w:rPr>
          <w:rFonts w:ascii="Times New Roman" w:eastAsia="Arial" w:hAnsi="Times New Roman" w:cs="Arial"/>
          <w:sz w:val="24"/>
          <w:szCs w:val="24"/>
          <w:lang w:bidi="it-IT"/>
        </w:rPr>
        <w:t>.</w:t>
      </w:r>
      <w:r w:rsidR="004F4EF7">
        <w:rPr>
          <w:rFonts w:ascii="Times New Roman" w:eastAsia="Arial" w:hAnsi="Times New Roman" w:cs="Arial"/>
          <w:sz w:val="24"/>
          <w:szCs w:val="24"/>
          <w:lang w:bidi="it-IT"/>
        </w:rPr>
        <w:t>3</w:t>
      </w:r>
      <w:r>
        <w:rPr>
          <w:rFonts w:ascii="Times New Roman" w:eastAsia="Arial" w:hAnsi="Times New Roman" w:cs="Arial"/>
          <w:sz w:val="24"/>
          <w:szCs w:val="24"/>
          <w:lang w:bidi="it-IT"/>
        </w:rPr>
        <w:t xml:space="preserve">0, su convocazione </w:t>
      </w:r>
      <w:r w:rsidR="00186D45">
        <w:rPr>
          <w:rFonts w:ascii="Times New Roman" w:eastAsia="Arial" w:hAnsi="Times New Roman" w:cs="Arial"/>
          <w:sz w:val="24"/>
          <w:szCs w:val="24"/>
          <w:lang w:bidi="it-IT"/>
        </w:rPr>
        <w:t xml:space="preserve">inoltrata </w:t>
      </w:r>
      <w:r>
        <w:rPr>
          <w:rFonts w:ascii="Times New Roman" w:eastAsia="Arial" w:hAnsi="Times New Roman" w:cs="Arial"/>
          <w:sz w:val="24"/>
          <w:szCs w:val="24"/>
          <w:lang w:bidi="it-IT"/>
        </w:rPr>
        <w:t>tramite mail del</w:t>
      </w:r>
      <w:r w:rsidR="004F4EF7">
        <w:rPr>
          <w:rFonts w:ascii="Times New Roman" w:eastAsia="Arial" w:hAnsi="Times New Roman" w:cs="Arial"/>
          <w:sz w:val="24"/>
          <w:szCs w:val="24"/>
          <w:lang w:bidi="it-IT"/>
        </w:rPr>
        <w:t xml:space="preserve">6settembre </w:t>
      </w:r>
      <w:r>
        <w:rPr>
          <w:rFonts w:ascii="Times New Roman" w:eastAsia="Arial" w:hAnsi="Times New Roman" w:cs="Arial"/>
          <w:sz w:val="24"/>
          <w:szCs w:val="24"/>
          <w:lang w:bidi="it-IT"/>
        </w:rPr>
        <w:t xml:space="preserve"> 202</w:t>
      </w:r>
      <w:r w:rsidR="00315E80">
        <w:rPr>
          <w:rFonts w:ascii="Times New Roman" w:eastAsia="Arial" w:hAnsi="Times New Roman" w:cs="Arial"/>
          <w:sz w:val="24"/>
          <w:szCs w:val="24"/>
          <w:lang w:bidi="it-IT"/>
        </w:rPr>
        <w:t>1</w:t>
      </w:r>
      <w:r>
        <w:rPr>
          <w:rFonts w:ascii="Times New Roman" w:eastAsia="Arial" w:hAnsi="Times New Roman" w:cs="Arial"/>
          <w:sz w:val="24"/>
          <w:szCs w:val="24"/>
          <w:lang w:bidi="it-IT"/>
        </w:rPr>
        <w:t>, in videoconferenza</w:t>
      </w:r>
      <w:r w:rsidR="00E5128A">
        <w:rPr>
          <w:rFonts w:ascii="Times New Roman" w:eastAsia="Arial" w:hAnsi="Times New Roman" w:cs="Arial"/>
          <w:sz w:val="24"/>
          <w:szCs w:val="24"/>
          <w:lang w:bidi="it-IT"/>
        </w:rPr>
        <w:t xml:space="preserve">, sulla </w:t>
      </w:r>
      <w:r>
        <w:rPr>
          <w:rFonts w:ascii="Times New Roman" w:eastAsia="Arial" w:hAnsi="Times New Roman" w:cs="Arial"/>
          <w:sz w:val="24"/>
          <w:szCs w:val="24"/>
          <w:lang w:bidi="it-IT"/>
        </w:rPr>
        <w:t>piattaforma Cisco</w:t>
      </w:r>
      <w:r w:rsidR="00CF3BFE">
        <w:rPr>
          <w:rFonts w:ascii="Times New Roman" w:eastAsia="Arial" w:hAnsi="Times New Roman" w:cs="Arial"/>
          <w:sz w:val="24"/>
          <w:szCs w:val="24"/>
          <w:lang w:bidi="it-IT"/>
        </w:rPr>
        <w:t>, al</w:t>
      </w:r>
      <w:r w:rsidR="00360361">
        <w:rPr>
          <w:rFonts w:ascii="Times New Roman" w:eastAsia="Arial" w:hAnsi="Times New Roman" w:cs="Arial"/>
          <w:sz w:val="24"/>
          <w:szCs w:val="24"/>
          <w:lang w:bidi="it-IT"/>
        </w:rPr>
        <w:t xml:space="preserve"> seguente </w:t>
      </w:r>
      <w:r w:rsidR="00CF3BFE">
        <w:rPr>
          <w:rFonts w:ascii="Times New Roman" w:eastAsia="Arial" w:hAnsi="Times New Roman" w:cs="Arial"/>
          <w:sz w:val="24"/>
          <w:szCs w:val="24"/>
          <w:lang w:bidi="it-IT"/>
        </w:rPr>
        <w:t xml:space="preserve"> lin</w:t>
      </w:r>
      <w:r w:rsidR="004F4EF7">
        <w:rPr>
          <w:rFonts w:ascii="Times New Roman" w:eastAsia="Arial" w:hAnsi="Times New Roman" w:cs="Arial"/>
          <w:sz w:val="24"/>
          <w:szCs w:val="24"/>
          <w:lang w:bidi="it-IT"/>
        </w:rPr>
        <w:t>k</w:t>
      </w:r>
    </w:p>
    <w:p w:rsidR="00C16C5B" w:rsidRPr="004B3401" w:rsidRDefault="002A1E71" w:rsidP="00F33AA9">
      <w:pPr>
        <w:pStyle w:val="Nessunaspaziatura"/>
        <w:spacing w:line="276" w:lineRule="auto"/>
        <w:jc w:val="both"/>
        <w:rPr>
          <w:rFonts w:ascii="Times New Roman" w:hAnsi="Times New Roman"/>
          <w:sz w:val="24"/>
          <w:szCs w:val="24"/>
        </w:rPr>
      </w:pPr>
      <w:hyperlink r:id="rId8" w:history="1">
        <w:r w:rsidR="004B3401" w:rsidRPr="004B3401">
          <w:rPr>
            <w:rStyle w:val="Collegamentoipertestuale"/>
            <w:rFonts w:ascii="Times New Roman" w:hAnsi="Times New Roman"/>
            <w:color w:val="auto"/>
            <w:sz w:val="24"/>
            <w:szCs w:val="24"/>
            <w:u w:val="none"/>
          </w:rPr>
          <w:t>https://gobettidelibero.webex.com/meet/rosalba.bianchi10</w:t>
        </w:r>
      </w:hyperlink>
      <w:r w:rsidR="00360361">
        <w:rPr>
          <w:rFonts w:ascii="Times New Roman" w:hAnsi="Times New Roman"/>
          <w:sz w:val="24"/>
          <w:szCs w:val="24"/>
        </w:rPr>
        <w:t xml:space="preserve">, </w:t>
      </w:r>
      <w:r w:rsidR="004B3401">
        <w:rPr>
          <w:rFonts w:ascii="Times New Roman" w:hAnsi="Times New Roman"/>
          <w:sz w:val="24"/>
          <w:szCs w:val="24"/>
        </w:rPr>
        <w:t>s</w:t>
      </w:r>
      <w:r w:rsidR="00CF0451">
        <w:rPr>
          <w:rFonts w:ascii="Times New Roman" w:eastAsia="Arial" w:hAnsi="Times New Roman" w:cs="Arial"/>
          <w:sz w:val="24"/>
          <w:szCs w:val="24"/>
          <w:lang w:bidi="it-IT"/>
        </w:rPr>
        <w:t xml:space="preserve">i riunisce il </w:t>
      </w:r>
      <w:r w:rsidR="000F0FDE">
        <w:rPr>
          <w:rFonts w:ascii="Times New Roman" w:eastAsia="Arial" w:hAnsi="Times New Roman" w:cs="Arial"/>
          <w:sz w:val="24"/>
          <w:szCs w:val="24"/>
          <w:lang w:bidi="it-IT"/>
        </w:rPr>
        <w:t>C</w:t>
      </w:r>
      <w:r w:rsidR="00CF0451">
        <w:rPr>
          <w:rFonts w:ascii="Times New Roman" w:eastAsia="Arial" w:hAnsi="Times New Roman" w:cs="Arial"/>
          <w:sz w:val="24"/>
          <w:szCs w:val="24"/>
          <w:lang w:bidi="it-IT"/>
        </w:rPr>
        <w:t>dIper discutere il seguente o.d.g:</w:t>
      </w:r>
    </w:p>
    <w:p w:rsidR="00E63AEF" w:rsidRPr="0046697F" w:rsidRDefault="00E63AEF" w:rsidP="0046697F">
      <w:pPr>
        <w:pStyle w:val="Nessunaspaziatura"/>
        <w:spacing w:line="276" w:lineRule="auto"/>
        <w:ind w:left="360"/>
        <w:jc w:val="both"/>
        <w:rPr>
          <w:rStyle w:val="Collegamentoipertestuale"/>
          <w:rFonts w:ascii="Times New Roman" w:hAnsi="Times New Roman"/>
          <w:color w:val="auto"/>
          <w:u w:val="none"/>
        </w:rPr>
      </w:pPr>
      <w:bookmarkStart w:id="0" w:name="_Hlk60669571"/>
      <w:bookmarkStart w:id="1" w:name="_Hlk57039641"/>
    </w:p>
    <w:p w:rsidR="0046697F" w:rsidRPr="0046697F" w:rsidRDefault="0046697F" w:rsidP="0046697F">
      <w:pPr>
        <w:pStyle w:val="Nessunaspaziatura"/>
        <w:spacing w:line="276" w:lineRule="auto"/>
        <w:ind w:left="360"/>
        <w:jc w:val="both"/>
        <w:rPr>
          <w:rStyle w:val="Collegamentoipertestuale"/>
          <w:rFonts w:ascii="Times New Roman" w:hAnsi="Times New Roman"/>
          <w:color w:val="auto"/>
          <w:sz w:val="24"/>
          <w:szCs w:val="24"/>
          <w:u w:val="none"/>
        </w:rPr>
      </w:pPr>
      <w:r w:rsidRPr="0046697F">
        <w:rPr>
          <w:rStyle w:val="Collegamentoipertestuale"/>
          <w:rFonts w:ascii="Times New Roman" w:hAnsi="Times New Roman"/>
          <w:color w:val="auto"/>
          <w:sz w:val="24"/>
          <w:szCs w:val="24"/>
          <w:u w:val="none"/>
        </w:rPr>
        <w:t xml:space="preserve">1. Approvazione verbale della seduta precedente </w:t>
      </w:r>
    </w:p>
    <w:p w:rsidR="0046697F" w:rsidRPr="0046697F" w:rsidRDefault="0046697F" w:rsidP="0046697F">
      <w:pPr>
        <w:pStyle w:val="Nessunaspaziatura"/>
        <w:spacing w:line="276" w:lineRule="auto"/>
        <w:ind w:left="360"/>
        <w:jc w:val="both"/>
        <w:rPr>
          <w:rStyle w:val="Collegamentoipertestuale"/>
          <w:rFonts w:ascii="Times New Roman" w:hAnsi="Times New Roman"/>
          <w:color w:val="auto"/>
          <w:sz w:val="24"/>
          <w:szCs w:val="24"/>
          <w:u w:val="none"/>
        </w:rPr>
      </w:pPr>
      <w:r w:rsidRPr="0046697F">
        <w:rPr>
          <w:rStyle w:val="Collegamentoipertestuale"/>
          <w:rFonts w:ascii="Times New Roman" w:hAnsi="Times New Roman"/>
          <w:color w:val="auto"/>
          <w:sz w:val="24"/>
          <w:szCs w:val="24"/>
          <w:u w:val="none"/>
        </w:rPr>
        <w:t xml:space="preserve">2. Nomina Presidente e Vicepresidente pro tempore fino a nuove elezioni </w:t>
      </w:r>
    </w:p>
    <w:p w:rsidR="0046697F" w:rsidRPr="0046697F" w:rsidRDefault="0046697F" w:rsidP="0046697F">
      <w:pPr>
        <w:pStyle w:val="Nessunaspaziatura"/>
        <w:spacing w:line="276" w:lineRule="auto"/>
        <w:ind w:left="360"/>
        <w:jc w:val="both"/>
        <w:rPr>
          <w:rStyle w:val="Collegamentoipertestuale"/>
          <w:rFonts w:ascii="Times New Roman" w:hAnsi="Times New Roman"/>
          <w:color w:val="auto"/>
          <w:sz w:val="24"/>
          <w:szCs w:val="24"/>
          <w:u w:val="none"/>
        </w:rPr>
      </w:pPr>
      <w:r w:rsidRPr="0046697F">
        <w:rPr>
          <w:rStyle w:val="Collegamentoipertestuale"/>
          <w:rFonts w:ascii="Times New Roman" w:hAnsi="Times New Roman"/>
          <w:color w:val="auto"/>
          <w:sz w:val="24"/>
          <w:szCs w:val="24"/>
          <w:u w:val="none"/>
        </w:rPr>
        <w:t xml:space="preserve">3. Scansione oraria per l’avvio dell’a.s. 2021-22 </w:t>
      </w:r>
    </w:p>
    <w:p w:rsidR="0046697F" w:rsidRPr="0046697F" w:rsidRDefault="0046697F" w:rsidP="0046697F">
      <w:pPr>
        <w:pStyle w:val="Nessunaspaziatura"/>
        <w:spacing w:line="276" w:lineRule="auto"/>
        <w:ind w:left="360"/>
        <w:jc w:val="both"/>
        <w:rPr>
          <w:rStyle w:val="Collegamentoipertestuale"/>
          <w:rFonts w:ascii="Times New Roman" w:hAnsi="Times New Roman"/>
          <w:color w:val="auto"/>
          <w:sz w:val="24"/>
          <w:szCs w:val="24"/>
          <w:u w:val="none"/>
        </w:rPr>
      </w:pPr>
      <w:r w:rsidRPr="0046697F">
        <w:rPr>
          <w:rStyle w:val="Collegamentoipertestuale"/>
          <w:rFonts w:ascii="Times New Roman" w:hAnsi="Times New Roman"/>
          <w:color w:val="auto"/>
          <w:sz w:val="24"/>
          <w:szCs w:val="24"/>
          <w:u w:val="none"/>
        </w:rPr>
        <w:t xml:space="preserve">4. Definizione del curricolo di Educazione Civica </w:t>
      </w:r>
    </w:p>
    <w:p w:rsidR="0046697F" w:rsidRPr="0046697F" w:rsidRDefault="0046697F" w:rsidP="0046697F">
      <w:pPr>
        <w:pStyle w:val="Nessunaspaziatura"/>
        <w:spacing w:line="276" w:lineRule="auto"/>
        <w:ind w:left="360"/>
        <w:jc w:val="both"/>
        <w:rPr>
          <w:rStyle w:val="Collegamentoipertestuale"/>
          <w:rFonts w:ascii="Times New Roman" w:hAnsi="Times New Roman"/>
          <w:color w:val="auto"/>
          <w:sz w:val="24"/>
          <w:szCs w:val="24"/>
          <w:u w:val="none"/>
        </w:rPr>
      </w:pPr>
      <w:r w:rsidRPr="0046697F">
        <w:rPr>
          <w:rStyle w:val="Collegamentoipertestuale"/>
          <w:rFonts w:ascii="Times New Roman" w:hAnsi="Times New Roman"/>
          <w:color w:val="auto"/>
          <w:sz w:val="24"/>
          <w:szCs w:val="24"/>
          <w:u w:val="none"/>
        </w:rPr>
        <w:t xml:space="preserve">5. Piano di dimensionamento scolastico a.s. 2022-23 </w:t>
      </w:r>
    </w:p>
    <w:p w:rsidR="00E63AEF" w:rsidRPr="00E63AEF" w:rsidRDefault="0046697F" w:rsidP="0046697F">
      <w:pPr>
        <w:pStyle w:val="Nessunaspaziatura"/>
        <w:spacing w:line="276" w:lineRule="auto"/>
        <w:ind w:left="360"/>
        <w:jc w:val="both"/>
        <w:rPr>
          <w:rFonts w:ascii="Times New Roman" w:hAnsi="Times New Roman"/>
          <w:color w:val="000000"/>
          <w:sz w:val="24"/>
          <w:szCs w:val="24"/>
        </w:rPr>
      </w:pPr>
      <w:r w:rsidRPr="0046697F">
        <w:rPr>
          <w:rStyle w:val="Collegamentoipertestuale"/>
          <w:rFonts w:ascii="Times New Roman" w:hAnsi="Times New Roman"/>
          <w:color w:val="auto"/>
          <w:sz w:val="24"/>
          <w:szCs w:val="24"/>
          <w:u w:val="none"/>
        </w:rPr>
        <w:t>6. Comunicazioni del Dirigente</w:t>
      </w:r>
    </w:p>
    <w:p w:rsidR="004412FC" w:rsidRDefault="004412FC" w:rsidP="004412FC">
      <w:pPr>
        <w:pStyle w:val="Default"/>
        <w:spacing w:after="59" w:line="360" w:lineRule="auto"/>
        <w:rPr>
          <w:rFonts w:eastAsia="Times New Roman"/>
          <w:b/>
          <w:kern w:val="2"/>
          <w:lang w:eastAsia="it-IT"/>
        </w:rPr>
      </w:pPr>
    </w:p>
    <w:p w:rsidR="004412FC" w:rsidRPr="004412FC" w:rsidRDefault="004412FC" w:rsidP="004412FC">
      <w:pPr>
        <w:pStyle w:val="Default"/>
        <w:spacing w:after="59" w:line="360" w:lineRule="auto"/>
        <w:rPr>
          <w:rFonts w:eastAsia="Times New Roman"/>
          <w:b/>
          <w:kern w:val="2"/>
          <w:lang w:eastAsia="it-IT"/>
        </w:rPr>
      </w:pPr>
      <w:r>
        <w:rPr>
          <w:rFonts w:eastAsia="Times New Roman"/>
          <w:b/>
          <w:kern w:val="2"/>
          <w:lang w:eastAsia="it-IT"/>
        </w:rPr>
        <w:t xml:space="preserve"> Sono presenti in </w:t>
      </w:r>
      <w:r w:rsidRPr="00B810A9">
        <w:rPr>
          <w:rFonts w:eastAsia="Times New Roman"/>
          <w:b/>
          <w:kern w:val="2"/>
          <w:lang w:eastAsia="it-IT"/>
        </w:rPr>
        <w:t>videoconferenza</w:t>
      </w:r>
    </w:p>
    <w:bookmarkEnd w:id="0"/>
    <w:bookmarkEnd w:id="1"/>
    <w:p w:rsidR="004412FC" w:rsidRDefault="004412FC" w:rsidP="00FC309C">
      <w:pPr>
        <w:pStyle w:val="Default"/>
        <w:spacing w:after="59" w:line="360" w:lineRule="auto"/>
        <w:rPr>
          <w:rFonts w:eastAsia="Times New Roman"/>
          <w:b/>
          <w:kern w:val="2"/>
          <w:lang w:eastAsia="it-IT"/>
        </w:rPr>
      </w:pPr>
    </w:p>
    <w:tbl>
      <w:tblPr>
        <w:tblpPr w:leftFromText="141" w:rightFromText="141" w:vertAnchor="text" w:horzAnchor="margin" w:tblpXSpec="center" w:tblpY="-76"/>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614"/>
        <w:gridCol w:w="3544"/>
        <w:gridCol w:w="1901"/>
      </w:tblGrid>
      <w:tr w:rsidR="004412FC" w:rsidRPr="00802F1D" w:rsidTr="00661BB2">
        <w:trPr>
          <w:trHeight w:val="274"/>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AE7D8F" w:rsidP="004412FC">
            <w:pPr>
              <w:widowControl w:val="0"/>
              <w:tabs>
                <w:tab w:val="num" w:pos="720"/>
                <w:tab w:val="center" w:pos="10260"/>
              </w:tabs>
              <w:jc w:val="both"/>
              <w:rPr>
                <w:rFonts w:ascii="Times New Roman" w:eastAsia="Calibri" w:hAnsi="Times New Roman" w:cs="Times New Roman"/>
                <w:snapToGrid w:val="0"/>
              </w:rPr>
            </w:pPr>
            <w:r>
              <w:rPr>
                <w:rFonts w:ascii="Times New Roman" w:eastAsia="Calibri" w:hAnsi="Times New Roman" w:cs="Times New Roman"/>
                <w:snapToGrid w:val="0"/>
              </w:rPr>
              <w:t>Prof.</w:t>
            </w:r>
            <w:r w:rsidR="004412FC" w:rsidRPr="00802F1D">
              <w:rPr>
                <w:rFonts w:ascii="Times New Roman" w:eastAsia="Calibri" w:hAnsi="Times New Roman" w:cs="Times New Roman"/>
                <w:snapToGrid w:val="0"/>
              </w:rPr>
              <w:t xml:space="preserve">ssa </w:t>
            </w:r>
            <w:r w:rsidR="004412FC" w:rsidRPr="00802F1D">
              <w:rPr>
                <w:rFonts w:ascii="Times New Roman" w:eastAsia="Times New Roman" w:hAnsi="Times New Roman" w:cs="Times New Roman"/>
                <w:bCs/>
                <w:kern w:val="2"/>
                <w:lang w:eastAsia="it-IT"/>
              </w:rPr>
              <w:t xml:space="preserve"> Rosalba Rosaria Bianchi</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pStyle w:val="Titolo2"/>
              <w:tabs>
                <w:tab w:val="num" w:pos="720"/>
                <w:tab w:val="center" w:pos="10260"/>
              </w:tabs>
              <w:jc w:val="both"/>
              <w:rPr>
                <w:b w:val="0"/>
                <w:sz w:val="24"/>
              </w:rPr>
            </w:pPr>
            <w:r w:rsidRPr="00802F1D">
              <w:rPr>
                <w:b w:val="0"/>
                <w:sz w:val="24"/>
              </w:rPr>
              <w:t>DIRIGENTE SCOLASTICO</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pStyle w:val="Titolo2"/>
              <w:tabs>
                <w:tab w:val="num" w:pos="720"/>
                <w:tab w:val="center" w:pos="10260"/>
              </w:tabs>
              <w:jc w:val="both"/>
              <w:rPr>
                <w:b w:val="0"/>
                <w:sz w:val="24"/>
              </w:rPr>
            </w:pPr>
            <w:r w:rsidRPr="00802F1D">
              <w:rPr>
                <w:b w:val="0"/>
                <w:sz w:val="24"/>
              </w:rPr>
              <w:t>Presente</w:t>
            </w:r>
          </w:p>
        </w:tc>
      </w:tr>
      <w:tr w:rsidR="004412FC" w:rsidRPr="00802F1D" w:rsidTr="00661BB2">
        <w:trPr>
          <w:trHeight w:val="298"/>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snapToGrid w:val="0"/>
              </w:rPr>
              <w:t xml:space="preserve">Prof.ssa </w:t>
            </w:r>
            <w:r w:rsidRPr="00802F1D">
              <w:rPr>
                <w:rFonts w:ascii="Times New Roman" w:eastAsia="Arial" w:hAnsi="Times New Roman" w:cs="Times New Roman"/>
                <w:lang w:eastAsia="it-IT" w:bidi="it-IT"/>
              </w:rPr>
              <w:t xml:space="preserve"> Biasillo Monia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snapToGrid w:val="0"/>
              </w:rPr>
              <w:t>Rappresentante DOCENTI</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298"/>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AE7D8F" w:rsidP="00661BB2">
            <w:pPr>
              <w:widowControl w:val="0"/>
              <w:tabs>
                <w:tab w:val="num" w:pos="720"/>
                <w:tab w:val="center" w:pos="10260"/>
              </w:tabs>
              <w:jc w:val="both"/>
              <w:rPr>
                <w:rFonts w:ascii="Times New Roman" w:eastAsia="Calibri" w:hAnsi="Times New Roman" w:cs="Times New Roman"/>
                <w:snapToGrid w:val="0"/>
              </w:rPr>
            </w:pPr>
            <w:r>
              <w:rPr>
                <w:rFonts w:ascii="Times New Roman" w:eastAsia="Calibri" w:hAnsi="Times New Roman" w:cs="Times New Roman"/>
                <w:snapToGrid w:val="0"/>
              </w:rPr>
              <w:t>Prof.</w:t>
            </w:r>
            <w:r w:rsidR="004412FC" w:rsidRPr="00802F1D">
              <w:rPr>
                <w:rFonts w:ascii="Times New Roman" w:eastAsia="Calibri" w:hAnsi="Times New Roman" w:cs="Times New Roman"/>
                <w:snapToGrid w:val="0"/>
              </w:rPr>
              <w:t xml:space="preserve">ssa </w:t>
            </w:r>
            <w:r w:rsidR="004412FC" w:rsidRPr="00802F1D">
              <w:rPr>
                <w:rFonts w:ascii="Times New Roman" w:eastAsia="Arial" w:hAnsi="Times New Roman" w:cs="Times New Roman"/>
                <w:lang w:eastAsia="it-IT" w:bidi="it-IT"/>
              </w:rPr>
              <w:t xml:space="preserve"> Bonelli Annunziata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ind w:left="360"/>
              <w:jc w:val="both"/>
              <w:rPr>
                <w:rFonts w:ascii="Times New Roman" w:eastAsia="Calibri" w:hAnsi="Times New Roman" w:cs="Times New Roman"/>
                <w:snapToGrid w:val="0"/>
              </w:rPr>
            </w:pPr>
            <w:r w:rsidRPr="00802F1D">
              <w:rPr>
                <w:rFonts w:ascii="Times New Roman" w:eastAsia="Calibri" w:hAnsi="Times New Roman" w:cs="Times New Roman"/>
                <w:snapToGrid w:val="0"/>
              </w:rPr>
              <w:t>“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297"/>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AE7D8F" w:rsidP="00661BB2">
            <w:pPr>
              <w:widowControl w:val="0"/>
              <w:tabs>
                <w:tab w:val="num" w:pos="720"/>
                <w:tab w:val="center" w:pos="10260"/>
              </w:tabs>
              <w:jc w:val="both"/>
              <w:rPr>
                <w:rFonts w:ascii="Times New Roman" w:eastAsia="Calibri" w:hAnsi="Times New Roman" w:cs="Times New Roman"/>
                <w:snapToGrid w:val="0"/>
              </w:rPr>
            </w:pPr>
            <w:r>
              <w:rPr>
                <w:rFonts w:ascii="Times New Roman" w:eastAsia="Calibri" w:hAnsi="Times New Roman" w:cs="Times New Roman"/>
                <w:snapToGrid w:val="0"/>
              </w:rPr>
              <w:t>Prof.</w:t>
            </w:r>
            <w:r w:rsidR="004412FC" w:rsidRPr="00802F1D">
              <w:rPr>
                <w:rFonts w:ascii="Times New Roman" w:eastAsia="Calibri" w:hAnsi="Times New Roman" w:cs="Times New Roman"/>
                <w:snapToGrid w:val="0"/>
              </w:rPr>
              <w:t xml:space="preserve">ssa </w:t>
            </w:r>
            <w:r w:rsidR="004412FC" w:rsidRPr="00802F1D">
              <w:rPr>
                <w:rFonts w:ascii="Times New Roman" w:eastAsia="Arial" w:hAnsi="Times New Roman" w:cs="Times New Roman"/>
                <w:lang w:eastAsia="it-IT" w:bidi="it-IT"/>
              </w:rPr>
              <w:t xml:space="preserve"> Capasso Daniela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ind w:left="360"/>
              <w:jc w:val="both"/>
              <w:rPr>
                <w:rFonts w:ascii="Times New Roman" w:eastAsia="Calibri" w:hAnsi="Times New Roman" w:cs="Times New Roman"/>
                <w:snapToGrid w:val="0"/>
              </w:rPr>
            </w:pPr>
            <w:r w:rsidRPr="00802F1D">
              <w:rPr>
                <w:rFonts w:ascii="Times New Roman" w:eastAsia="Calibri" w:hAnsi="Times New Roman" w:cs="Times New Roman"/>
                <w:snapToGrid w:val="0"/>
              </w:rPr>
              <w:t>“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311"/>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4412FC" w:rsidP="00C1309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snapToGrid w:val="0"/>
              </w:rPr>
              <w:t xml:space="preserve">Prof.ssa </w:t>
            </w:r>
            <w:r w:rsidR="00661BB2" w:rsidRPr="00802F1D">
              <w:rPr>
                <w:rFonts w:ascii="Times New Roman" w:eastAsia="Arial" w:hAnsi="Times New Roman" w:cs="Times New Roman"/>
                <w:lang w:eastAsia="it-IT" w:bidi="it-IT"/>
              </w:rPr>
              <w:t xml:space="preserve"> Castiglione Carmela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tabs>
                <w:tab w:val="num" w:pos="720"/>
                <w:tab w:val="center" w:pos="10260"/>
              </w:tabs>
              <w:ind w:left="360"/>
              <w:jc w:val="both"/>
              <w:rPr>
                <w:rFonts w:ascii="Times New Roman" w:eastAsia="Calibri" w:hAnsi="Times New Roman" w:cs="Times New Roman"/>
                <w:iCs/>
                <w:snapToGrid w:val="0"/>
              </w:rPr>
            </w:pPr>
            <w:r w:rsidRPr="00802F1D">
              <w:rPr>
                <w:rFonts w:ascii="Times New Roman" w:eastAsia="Calibri" w:hAnsi="Times New Roman" w:cs="Times New Roman"/>
                <w:snapToGrid w:val="0"/>
              </w:rPr>
              <w:t>“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661BB2"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297"/>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snapToGrid w:val="0"/>
              </w:rPr>
              <w:t>Prof.</w:t>
            </w:r>
            <w:r w:rsidR="00AE7D8F">
              <w:rPr>
                <w:rFonts w:ascii="Times New Roman" w:eastAsia="Calibri" w:hAnsi="Times New Roman" w:cs="Times New Roman"/>
                <w:snapToGrid w:val="0"/>
              </w:rPr>
              <w:t>ssa</w:t>
            </w:r>
            <w:r w:rsidR="00661BB2" w:rsidRPr="00802F1D">
              <w:rPr>
                <w:rFonts w:ascii="Times New Roman" w:eastAsia="Arial" w:hAnsi="Times New Roman" w:cs="Times New Roman"/>
                <w:lang w:eastAsia="it-IT" w:bidi="it-IT"/>
              </w:rPr>
              <w:t xml:space="preserve"> Lombardi  Patrizia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ind w:left="360"/>
              <w:jc w:val="both"/>
              <w:rPr>
                <w:rFonts w:ascii="Times New Roman" w:eastAsia="Calibri" w:hAnsi="Times New Roman" w:cs="Times New Roman"/>
                <w:snapToGrid w:val="0"/>
              </w:rPr>
            </w:pPr>
            <w:r w:rsidRPr="00802F1D">
              <w:rPr>
                <w:rFonts w:ascii="Times New Roman" w:eastAsia="Calibri" w:hAnsi="Times New Roman" w:cs="Times New Roman"/>
                <w:snapToGrid w:val="0"/>
              </w:rPr>
              <w:t>“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661BB2"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rPr>
              <w:t>Assente</w:t>
            </w:r>
          </w:p>
        </w:tc>
      </w:tr>
      <w:tr w:rsidR="004412FC" w:rsidRPr="00802F1D" w:rsidTr="00661BB2">
        <w:trPr>
          <w:trHeight w:val="297"/>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AE7D8F" w:rsidP="00661BB2">
            <w:pPr>
              <w:widowControl w:val="0"/>
              <w:tabs>
                <w:tab w:val="num" w:pos="720"/>
                <w:tab w:val="center" w:pos="10260"/>
              </w:tabs>
              <w:jc w:val="both"/>
              <w:rPr>
                <w:rFonts w:ascii="Times New Roman" w:eastAsia="Calibri" w:hAnsi="Times New Roman" w:cs="Times New Roman"/>
                <w:snapToGrid w:val="0"/>
              </w:rPr>
            </w:pPr>
            <w:r>
              <w:rPr>
                <w:rFonts w:ascii="Times New Roman" w:eastAsia="Calibri" w:hAnsi="Times New Roman" w:cs="Times New Roman"/>
                <w:snapToGrid w:val="0"/>
              </w:rPr>
              <w:t>Prof.</w:t>
            </w:r>
            <w:r w:rsidR="004412FC" w:rsidRPr="00802F1D">
              <w:rPr>
                <w:rFonts w:ascii="Times New Roman" w:eastAsia="Calibri" w:hAnsi="Times New Roman" w:cs="Times New Roman"/>
                <w:snapToGrid w:val="0"/>
              </w:rPr>
              <w:t xml:space="preserve">ssa </w:t>
            </w:r>
            <w:r w:rsidR="00661BB2" w:rsidRPr="00802F1D">
              <w:rPr>
                <w:rFonts w:ascii="Times New Roman" w:eastAsia="Arial" w:hAnsi="Times New Roman" w:cs="Times New Roman"/>
                <w:lang w:eastAsia="it-IT" w:bidi="it-IT"/>
              </w:rPr>
              <w:t xml:space="preserve"> Musella Marialaura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ind w:left="360"/>
              <w:jc w:val="both"/>
              <w:rPr>
                <w:rFonts w:ascii="Times New Roman" w:eastAsia="Calibri" w:hAnsi="Times New Roman" w:cs="Times New Roman"/>
                <w:snapToGrid w:val="0"/>
              </w:rPr>
            </w:pPr>
            <w:r w:rsidRPr="00802F1D">
              <w:rPr>
                <w:rFonts w:ascii="Times New Roman" w:eastAsia="Calibri" w:hAnsi="Times New Roman" w:cs="Times New Roman"/>
                <w:snapToGrid w:val="0"/>
              </w:rPr>
              <w:t>“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661BB2"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rPr>
              <w:t>Presente</w:t>
            </w:r>
          </w:p>
        </w:tc>
      </w:tr>
      <w:tr w:rsidR="004412FC" w:rsidRPr="00802F1D" w:rsidTr="00661BB2">
        <w:trPr>
          <w:trHeight w:val="298"/>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snapToGrid w:val="0"/>
              </w:rPr>
              <w:t xml:space="preserve">Prof.ssa </w:t>
            </w:r>
            <w:r w:rsidR="00661BB2" w:rsidRPr="00802F1D">
              <w:rPr>
                <w:rFonts w:ascii="Times New Roman" w:eastAsia="Calibri" w:hAnsi="Times New Roman" w:cs="Times New Roman"/>
                <w:snapToGrid w:val="0"/>
              </w:rPr>
              <w:t xml:space="preserve"> Nunziata Gilda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tabs>
                <w:tab w:val="center" w:pos="10260"/>
              </w:tabs>
              <w:ind w:left="360"/>
              <w:jc w:val="both"/>
              <w:rPr>
                <w:rFonts w:ascii="Times New Roman" w:eastAsia="Calibri" w:hAnsi="Times New Roman" w:cs="Times New Roman"/>
              </w:rPr>
            </w:pPr>
            <w:r w:rsidRPr="00802F1D">
              <w:rPr>
                <w:rFonts w:ascii="Times New Roman" w:eastAsia="Calibri" w:hAnsi="Times New Roman" w:cs="Times New Roman"/>
                <w:snapToGrid w:val="0"/>
              </w:rPr>
              <w:t>“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661BB2"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298"/>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AE7D8F" w:rsidP="00661BB2">
            <w:pPr>
              <w:widowControl w:val="0"/>
              <w:tabs>
                <w:tab w:val="num" w:pos="720"/>
                <w:tab w:val="center" w:pos="10260"/>
              </w:tabs>
              <w:jc w:val="both"/>
              <w:rPr>
                <w:rFonts w:ascii="Times New Roman" w:eastAsia="Calibri" w:hAnsi="Times New Roman" w:cs="Times New Roman"/>
                <w:snapToGrid w:val="0"/>
              </w:rPr>
            </w:pPr>
            <w:r>
              <w:rPr>
                <w:rFonts w:ascii="Times New Roman" w:eastAsia="Calibri" w:hAnsi="Times New Roman" w:cs="Times New Roman"/>
                <w:snapToGrid w:val="0"/>
              </w:rPr>
              <w:t xml:space="preserve">Sig. </w:t>
            </w:r>
            <w:r w:rsidR="004412FC" w:rsidRPr="00802F1D">
              <w:rPr>
                <w:rFonts w:ascii="Times New Roman" w:eastAsia="Calibri" w:hAnsi="Times New Roman" w:cs="Times New Roman"/>
                <w:snapToGrid w:val="0"/>
              </w:rPr>
              <w:t>Marrocco Biagio</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661BB2" w:rsidP="00661BB2">
            <w:pPr>
              <w:widowControl w:val="0"/>
              <w:tabs>
                <w:tab w:val="num" w:pos="720"/>
                <w:tab w:val="center" w:pos="10260"/>
              </w:tabs>
              <w:jc w:val="both"/>
              <w:rPr>
                <w:rFonts w:ascii="Times New Roman" w:eastAsia="Calibri" w:hAnsi="Times New Roman" w:cs="Times New Roman"/>
              </w:rPr>
            </w:pPr>
            <w:r w:rsidRPr="00802F1D">
              <w:rPr>
                <w:rFonts w:ascii="Times New Roman" w:eastAsia="Calibri" w:hAnsi="Times New Roman" w:cs="Times New Roman"/>
                <w:snapToGrid w:val="0"/>
              </w:rPr>
              <w:t>Il Personale Scolastico non docente</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661BB2"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241"/>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snapToGrid w:val="0"/>
              </w:rPr>
              <w:t xml:space="preserve">Sig. </w:t>
            </w:r>
            <w:r w:rsidR="00661BB2" w:rsidRPr="00802F1D">
              <w:rPr>
                <w:rFonts w:ascii="Times New Roman" w:eastAsia="Calibri" w:hAnsi="Times New Roman" w:cs="Times New Roman"/>
                <w:snapToGrid w:val="0"/>
              </w:rPr>
              <w:t>Di Manno Vinicio</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tabs>
                <w:tab w:val="center" w:pos="10260"/>
              </w:tabs>
              <w:jc w:val="both"/>
              <w:rPr>
                <w:rFonts w:ascii="Times New Roman" w:eastAsia="Calibri" w:hAnsi="Times New Roman" w:cs="Times New Roman"/>
                <w:snapToGrid w:val="0"/>
              </w:rPr>
            </w:pP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661BB2"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241"/>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snapToGrid w:val="0"/>
              </w:rPr>
              <w:t xml:space="preserve">Sig. </w:t>
            </w:r>
            <w:r w:rsidR="00661BB2" w:rsidRPr="00802F1D">
              <w:rPr>
                <w:rFonts w:ascii="Times New Roman" w:eastAsia="Arial" w:hAnsi="Times New Roman" w:cs="Times New Roman"/>
                <w:sz w:val="24"/>
                <w:szCs w:val="24"/>
                <w:lang w:eastAsia="it-IT" w:bidi="it-IT"/>
              </w:rPr>
              <w:t>Pettino Daniela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tabs>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snapToGrid w:val="0"/>
              </w:rPr>
              <w:t xml:space="preserve">      “                 GENITORI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rPr>
                <w:rFonts w:ascii="Times New Roman" w:eastAsia="Calibri" w:hAnsi="Times New Roman" w:cs="Times New Roman"/>
              </w:rPr>
            </w:pPr>
            <w:r w:rsidRPr="00802F1D">
              <w:rPr>
                <w:rFonts w:ascii="Times New Roman" w:eastAsia="Calibri" w:hAnsi="Times New Roman" w:cs="Times New Roman"/>
              </w:rPr>
              <w:t>Assente</w:t>
            </w:r>
          </w:p>
        </w:tc>
      </w:tr>
      <w:tr w:rsidR="004412FC" w:rsidRPr="00802F1D" w:rsidTr="00661BB2">
        <w:trPr>
          <w:trHeight w:val="323"/>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AE7D8F" w:rsidP="00661BB2">
            <w:pPr>
              <w:widowControl w:val="0"/>
              <w:tabs>
                <w:tab w:val="num" w:pos="720"/>
                <w:tab w:val="center" w:pos="10260"/>
              </w:tabs>
              <w:jc w:val="both"/>
              <w:rPr>
                <w:rFonts w:ascii="Times New Roman" w:eastAsia="Calibri" w:hAnsi="Times New Roman" w:cs="Times New Roman"/>
                <w:snapToGrid w:val="0"/>
              </w:rPr>
            </w:pPr>
            <w:r>
              <w:rPr>
                <w:rFonts w:ascii="Times New Roman" w:eastAsia="Calibri" w:hAnsi="Times New Roman" w:cs="Times New Roman"/>
                <w:snapToGrid w:val="0"/>
              </w:rPr>
              <w:t>Sig.</w:t>
            </w:r>
            <w:r w:rsidR="00661BB2" w:rsidRPr="00802F1D">
              <w:rPr>
                <w:rFonts w:ascii="Times New Roman" w:hAnsi="Times New Roman" w:cs="Times New Roman"/>
              </w:rPr>
              <w:t>Tiziana Savastano</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tabs>
                <w:tab w:val="center" w:pos="10260"/>
              </w:tabs>
              <w:ind w:left="360"/>
              <w:jc w:val="both"/>
              <w:rPr>
                <w:rFonts w:ascii="Times New Roman" w:eastAsia="Calibri" w:hAnsi="Times New Roman" w:cs="Times New Roman"/>
                <w:snapToGrid w:val="0"/>
              </w:rPr>
            </w:pPr>
            <w:r w:rsidRPr="00802F1D">
              <w:rPr>
                <w:rFonts w:ascii="Times New Roman" w:eastAsia="Calibri" w:hAnsi="Times New Roman" w:cs="Times New Roman"/>
                <w:snapToGrid w:val="0"/>
              </w:rPr>
              <w:t xml:space="preserve"> “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661BB2"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353"/>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Calibri" w:hAnsi="Times New Roman" w:cs="Times New Roman"/>
                <w:snapToGrid w:val="0"/>
              </w:rPr>
              <w:t>Sig.</w:t>
            </w:r>
            <w:r w:rsidR="00661BB2" w:rsidRPr="00802F1D">
              <w:rPr>
                <w:rFonts w:ascii="Times New Roman" w:eastAsia="Arial" w:hAnsi="Times New Roman" w:cs="Times New Roman"/>
                <w:sz w:val="24"/>
                <w:szCs w:val="24"/>
                <w:lang w:eastAsia="it-IT" w:bidi="it-IT"/>
              </w:rPr>
              <w:t>Urgera Assunta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tabs>
                <w:tab w:val="center" w:pos="10260"/>
              </w:tabs>
              <w:ind w:left="360"/>
              <w:jc w:val="both"/>
              <w:rPr>
                <w:rFonts w:ascii="Times New Roman" w:eastAsia="Calibri" w:hAnsi="Times New Roman" w:cs="Times New Roman"/>
                <w:snapToGrid w:val="0"/>
              </w:rPr>
            </w:pPr>
            <w:r w:rsidRPr="00802F1D">
              <w:rPr>
                <w:rFonts w:ascii="Times New Roman" w:eastAsia="Calibri" w:hAnsi="Times New Roman" w:cs="Times New Roman"/>
                <w:snapToGrid w:val="0"/>
              </w:rPr>
              <w:t xml:space="preserve"> “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661BB2"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353"/>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802F1D"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Arial" w:hAnsi="Times New Roman" w:cs="Times New Roman"/>
                <w:sz w:val="24"/>
                <w:szCs w:val="24"/>
                <w:lang w:eastAsia="it-IT" w:bidi="it-IT"/>
              </w:rPr>
              <w:t>Riccardi Valeria</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0856E5">
            <w:pPr>
              <w:tabs>
                <w:tab w:val="center" w:pos="10260"/>
              </w:tabs>
              <w:ind w:left="360"/>
              <w:jc w:val="both"/>
              <w:rPr>
                <w:rFonts w:ascii="Times New Roman" w:eastAsia="Calibri" w:hAnsi="Times New Roman" w:cs="Times New Roman"/>
                <w:snapToGrid w:val="0"/>
              </w:rPr>
            </w:pPr>
            <w:r w:rsidRPr="00802F1D">
              <w:rPr>
                <w:rFonts w:ascii="Times New Roman" w:eastAsia="Calibri" w:hAnsi="Times New Roman" w:cs="Times New Roman"/>
                <w:snapToGrid w:val="0"/>
              </w:rPr>
              <w:t xml:space="preserve">“                </w:t>
            </w:r>
            <w:r w:rsidR="000856E5">
              <w:rPr>
                <w:rFonts w:ascii="Times New Roman" w:eastAsia="Calibri" w:hAnsi="Times New Roman" w:cs="Times New Roman"/>
                <w:snapToGrid w:val="0"/>
              </w:rPr>
              <w:t>STUDENTI</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802F1D" w:rsidP="00661BB2">
            <w:pPr>
              <w:rPr>
                <w:rFonts w:ascii="Times New Roman" w:eastAsia="Calibri" w:hAnsi="Times New Roman" w:cs="Times New Roman"/>
              </w:rPr>
            </w:pPr>
            <w:r w:rsidRPr="00802F1D">
              <w:rPr>
                <w:rFonts w:ascii="Times New Roman" w:eastAsia="Calibri" w:hAnsi="Times New Roman" w:cs="Times New Roman"/>
              </w:rPr>
              <w:t>Presente</w:t>
            </w:r>
          </w:p>
        </w:tc>
      </w:tr>
      <w:tr w:rsidR="004412FC" w:rsidRPr="00802F1D" w:rsidTr="00661BB2">
        <w:trPr>
          <w:trHeight w:val="353"/>
        </w:trPr>
        <w:tc>
          <w:tcPr>
            <w:tcW w:w="3614" w:type="dxa"/>
            <w:tcBorders>
              <w:top w:val="single" w:sz="4" w:space="0" w:color="auto"/>
              <w:left w:val="single" w:sz="4" w:space="0" w:color="auto"/>
              <w:bottom w:val="single" w:sz="4" w:space="0" w:color="auto"/>
              <w:right w:val="single" w:sz="4" w:space="0" w:color="auto"/>
            </w:tcBorders>
          </w:tcPr>
          <w:p w:rsidR="004412FC" w:rsidRPr="00802F1D" w:rsidRDefault="00802F1D" w:rsidP="00661BB2">
            <w:pPr>
              <w:widowControl w:val="0"/>
              <w:tabs>
                <w:tab w:val="num" w:pos="720"/>
                <w:tab w:val="center" w:pos="10260"/>
              </w:tabs>
              <w:jc w:val="both"/>
              <w:rPr>
                <w:rFonts w:ascii="Times New Roman" w:eastAsia="Calibri" w:hAnsi="Times New Roman" w:cs="Times New Roman"/>
                <w:snapToGrid w:val="0"/>
              </w:rPr>
            </w:pPr>
            <w:r w:rsidRPr="00802F1D">
              <w:rPr>
                <w:rFonts w:ascii="Times New Roman" w:eastAsia="Arial" w:hAnsi="Times New Roman" w:cs="Times New Roman"/>
                <w:sz w:val="24"/>
                <w:szCs w:val="24"/>
                <w:lang w:eastAsia="it-IT" w:bidi="it-IT"/>
              </w:rPr>
              <w:t>Tullio Denise</w:t>
            </w:r>
          </w:p>
        </w:tc>
        <w:tc>
          <w:tcPr>
            <w:tcW w:w="3544" w:type="dxa"/>
            <w:tcBorders>
              <w:top w:val="single" w:sz="4" w:space="0" w:color="auto"/>
              <w:left w:val="single" w:sz="4" w:space="0" w:color="auto"/>
              <w:bottom w:val="single" w:sz="4" w:space="0" w:color="auto"/>
              <w:right w:val="single" w:sz="4" w:space="0" w:color="auto"/>
            </w:tcBorders>
          </w:tcPr>
          <w:p w:rsidR="004412FC" w:rsidRPr="00802F1D" w:rsidRDefault="004412FC" w:rsidP="00661BB2">
            <w:pPr>
              <w:tabs>
                <w:tab w:val="center" w:pos="10260"/>
              </w:tabs>
              <w:ind w:left="360"/>
              <w:jc w:val="both"/>
              <w:rPr>
                <w:rFonts w:ascii="Times New Roman" w:eastAsia="Calibri" w:hAnsi="Times New Roman" w:cs="Times New Roman"/>
                <w:snapToGrid w:val="0"/>
              </w:rPr>
            </w:pPr>
            <w:r w:rsidRPr="00802F1D">
              <w:rPr>
                <w:rFonts w:ascii="Times New Roman" w:eastAsia="Calibri" w:hAnsi="Times New Roman" w:cs="Times New Roman"/>
                <w:snapToGrid w:val="0"/>
              </w:rPr>
              <w:t>“                      “</w:t>
            </w:r>
          </w:p>
        </w:tc>
        <w:tc>
          <w:tcPr>
            <w:tcW w:w="1901" w:type="dxa"/>
            <w:tcBorders>
              <w:top w:val="single" w:sz="4" w:space="0" w:color="auto"/>
              <w:left w:val="single" w:sz="4" w:space="0" w:color="auto"/>
              <w:bottom w:val="single" w:sz="4" w:space="0" w:color="auto"/>
              <w:right w:val="single" w:sz="4" w:space="0" w:color="auto"/>
            </w:tcBorders>
          </w:tcPr>
          <w:p w:rsidR="004412FC" w:rsidRPr="00802F1D" w:rsidRDefault="00802F1D" w:rsidP="00661BB2">
            <w:pPr>
              <w:rPr>
                <w:rFonts w:ascii="Times New Roman" w:eastAsia="Calibri" w:hAnsi="Times New Roman" w:cs="Times New Roman"/>
              </w:rPr>
            </w:pPr>
            <w:r w:rsidRPr="00802F1D">
              <w:rPr>
                <w:rFonts w:ascii="Times New Roman" w:eastAsia="Calibri" w:hAnsi="Times New Roman" w:cs="Times New Roman"/>
              </w:rPr>
              <w:t>Assente</w:t>
            </w:r>
          </w:p>
        </w:tc>
      </w:tr>
    </w:tbl>
    <w:p w:rsidR="002D0DE7" w:rsidRDefault="00CF0451" w:rsidP="00F33AA9">
      <w:pPr>
        <w:pStyle w:val="Nessunaspaziatura"/>
        <w:spacing w:line="276" w:lineRule="auto"/>
        <w:jc w:val="both"/>
        <w:rPr>
          <w:rFonts w:ascii="Times New Roman" w:eastAsia="Arial" w:hAnsi="Times New Roman" w:cs="Arial"/>
          <w:sz w:val="24"/>
          <w:szCs w:val="24"/>
          <w:lang w:bidi="it-IT"/>
        </w:rPr>
      </w:pPr>
      <w:r w:rsidRPr="002D0DE7">
        <w:rPr>
          <w:rFonts w:ascii="Times New Roman" w:eastAsia="Arial" w:hAnsi="Times New Roman" w:cs="Arial"/>
          <w:b/>
          <w:sz w:val="24"/>
          <w:szCs w:val="24"/>
          <w:lang w:bidi="it-IT"/>
        </w:rPr>
        <w:t>Redige</w:t>
      </w:r>
      <w:r w:rsidRPr="002D0DE7">
        <w:rPr>
          <w:rFonts w:ascii="Times New Roman" w:eastAsia="Arial" w:hAnsi="Times New Roman" w:cs="Arial"/>
          <w:sz w:val="24"/>
          <w:szCs w:val="24"/>
          <w:lang w:bidi="it-IT"/>
        </w:rPr>
        <w:t xml:space="preserve"> il verbale</w:t>
      </w:r>
      <w:r w:rsidR="002D0DE7">
        <w:rPr>
          <w:rFonts w:ascii="Times New Roman" w:eastAsia="Arial" w:hAnsi="Times New Roman" w:cs="Arial"/>
          <w:sz w:val="24"/>
          <w:szCs w:val="24"/>
          <w:lang w:bidi="it-IT"/>
        </w:rPr>
        <w:t xml:space="preserve"> della seduta  </w:t>
      </w:r>
      <w:r>
        <w:rPr>
          <w:rFonts w:ascii="Times New Roman" w:eastAsia="Arial" w:hAnsi="Times New Roman" w:cs="Arial"/>
          <w:sz w:val="24"/>
          <w:szCs w:val="24"/>
          <w:lang w:bidi="it-IT"/>
        </w:rPr>
        <w:t xml:space="preserve">la  prof.ssa </w:t>
      </w:r>
      <w:r w:rsidR="00802F1D">
        <w:rPr>
          <w:rFonts w:ascii="Times New Roman" w:eastAsia="Arial" w:hAnsi="Times New Roman" w:cs="Arial"/>
          <w:sz w:val="24"/>
          <w:szCs w:val="24"/>
          <w:lang w:bidi="it-IT"/>
        </w:rPr>
        <w:t>Nunziata Gilda</w:t>
      </w:r>
      <w:r>
        <w:rPr>
          <w:rFonts w:ascii="Times New Roman" w:eastAsia="Arial" w:hAnsi="Times New Roman" w:cs="Arial"/>
          <w:sz w:val="24"/>
          <w:szCs w:val="24"/>
          <w:lang w:bidi="it-IT"/>
        </w:rPr>
        <w:t xml:space="preserve">. </w:t>
      </w:r>
    </w:p>
    <w:p w:rsidR="00001A1C" w:rsidRDefault="00CF0451" w:rsidP="00F33AA9">
      <w:pPr>
        <w:pStyle w:val="Nessunaspaziatura"/>
        <w:spacing w:line="276" w:lineRule="auto"/>
        <w:jc w:val="both"/>
        <w:rPr>
          <w:rFonts w:ascii="Times New Roman" w:eastAsia="Arial" w:hAnsi="Times New Roman" w:cs="Arial"/>
          <w:sz w:val="24"/>
          <w:szCs w:val="24"/>
          <w:lang w:bidi="it-IT"/>
        </w:rPr>
      </w:pPr>
      <w:r w:rsidRPr="002D0DE7">
        <w:rPr>
          <w:rFonts w:ascii="Times New Roman" w:eastAsia="Arial" w:hAnsi="Times New Roman" w:cs="Arial"/>
          <w:b/>
          <w:sz w:val="24"/>
          <w:szCs w:val="24"/>
          <w:lang w:bidi="it-IT"/>
        </w:rPr>
        <w:t>Presiede</w:t>
      </w:r>
      <w:r w:rsidR="00802F1D">
        <w:rPr>
          <w:rFonts w:ascii="Times New Roman" w:eastAsia="Arial" w:hAnsi="Times New Roman" w:cs="Arial"/>
          <w:sz w:val="24"/>
          <w:szCs w:val="24"/>
          <w:lang w:bidi="it-IT"/>
        </w:rPr>
        <w:t>il dirigente scolastico,</w:t>
      </w:r>
      <w:r w:rsidR="00360361">
        <w:rPr>
          <w:rFonts w:ascii="Times New Roman" w:eastAsia="Arial" w:hAnsi="Times New Roman" w:cs="Arial"/>
          <w:sz w:val="24"/>
          <w:szCs w:val="24"/>
          <w:lang w:bidi="it-IT"/>
        </w:rPr>
        <w:t>p</w:t>
      </w:r>
      <w:r w:rsidR="002D0DE7" w:rsidRPr="002D0DE7">
        <w:rPr>
          <w:rFonts w:ascii="Times New Roman" w:eastAsia="Arial" w:hAnsi="Times New Roman" w:cs="Arial"/>
          <w:sz w:val="24"/>
          <w:szCs w:val="24"/>
          <w:lang w:bidi="it-IT"/>
        </w:rPr>
        <w:t>rof.ssa  Rosalba Rosaria Bianchi</w:t>
      </w:r>
      <w:r w:rsidR="002D0DE7">
        <w:rPr>
          <w:rFonts w:ascii="Times New Roman" w:eastAsia="Arial" w:hAnsi="Times New Roman" w:cs="Arial"/>
          <w:sz w:val="24"/>
          <w:szCs w:val="24"/>
          <w:lang w:bidi="it-IT"/>
        </w:rPr>
        <w:t xml:space="preserve"> che, verificato il numero </w:t>
      </w:r>
      <w:r>
        <w:rPr>
          <w:rFonts w:ascii="Times New Roman" w:eastAsia="Arial" w:hAnsi="Times New Roman" w:cs="Arial"/>
          <w:sz w:val="24"/>
          <w:szCs w:val="24"/>
          <w:lang w:bidi="it-IT"/>
        </w:rPr>
        <w:t>legale d</w:t>
      </w:r>
      <w:r w:rsidR="002D0DE7">
        <w:rPr>
          <w:rFonts w:ascii="Times New Roman" w:eastAsia="Arial" w:hAnsi="Times New Roman" w:cs="Arial"/>
          <w:sz w:val="24"/>
          <w:szCs w:val="24"/>
          <w:lang w:bidi="it-IT"/>
        </w:rPr>
        <w:t>ei presenti, dichiara valida la</w:t>
      </w:r>
      <w:r w:rsidR="00001A1C">
        <w:rPr>
          <w:rFonts w:ascii="Times New Roman" w:eastAsia="Arial" w:hAnsi="Times New Roman" w:cs="Arial"/>
          <w:sz w:val="24"/>
          <w:szCs w:val="24"/>
          <w:lang w:bidi="it-IT"/>
        </w:rPr>
        <w:t xml:space="preserve"> seduta</w:t>
      </w:r>
    </w:p>
    <w:p w:rsidR="000F7BB6" w:rsidRPr="00FB0FC1" w:rsidRDefault="000F7BB6" w:rsidP="00D64284">
      <w:pPr>
        <w:widowControl w:val="0"/>
        <w:autoSpaceDE w:val="0"/>
        <w:autoSpaceDN w:val="0"/>
        <w:spacing w:after="0" w:line="360" w:lineRule="auto"/>
        <w:contextualSpacing/>
        <w:jc w:val="both"/>
        <w:rPr>
          <w:rFonts w:ascii="Times New Roman" w:eastAsia="Arial" w:hAnsi="Times New Roman" w:cs="Times New Roman"/>
          <w:b/>
          <w:sz w:val="24"/>
          <w:szCs w:val="24"/>
          <w:lang w:eastAsia="it-IT" w:bidi="it-IT"/>
        </w:rPr>
      </w:pPr>
    </w:p>
    <w:p w:rsidR="00346ACA" w:rsidRPr="00D64284" w:rsidRDefault="008C569D" w:rsidP="00D64284">
      <w:pPr>
        <w:pStyle w:val="Paragrafoelenco"/>
        <w:widowControl w:val="0"/>
        <w:numPr>
          <w:ilvl w:val="0"/>
          <w:numId w:val="9"/>
        </w:numPr>
        <w:autoSpaceDE w:val="0"/>
        <w:autoSpaceDN w:val="0"/>
        <w:spacing w:after="0" w:line="360" w:lineRule="auto"/>
        <w:jc w:val="both"/>
        <w:rPr>
          <w:rFonts w:ascii="Times New Roman" w:eastAsia="Arial" w:hAnsi="Times New Roman"/>
          <w:b/>
          <w:sz w:val="24"/>
          <w:szCs w:val="24"/>
          <w:lang w:eastAsia="it-IT" w:bidi="it-IT"/>
        </w:rPr>
      </w:pPr>
      <w:r>
        <w:rPr>
          <w:rFonts w:ascii="Times New Roman" w:eastAsia="Arial" w:hAnsi="Times New Roman"/>
          <w:b/>
          <w:sz w:val="24"/>
          <w:szCs w:val="24"/>
          <w:lang w:eastAsia="it-IT" w:bidi="it-IT"/>
        </w:rPr>
        <w:t>A</w:t>
      </w:r>
      <w:r w:rsidR="00346ACA" w:rsidRPr="00D64284">
        <w:rPr>
          <w:rFonts w:ascii="Times New Roman" w:eastAsia="Arial" w:hAnsi="Times New Roman"/>
          <w:b/>
          <w:sz w:val="24"/>
          <w:szCs w:val="24"/>
          <w:lang w:eastAsia="it-IT" w:bidi="it-IT"/>
        </w:rPr>
        <w:t>pprovazione del verbale della seduta precedente.</w:t>
      </w:r>
    </w:p>
    <w:p w:rsidR="00E311A3" w:rsidRPr="008469C0" w:rsidRDefault="00346ACA" w:rsidP="00F33AA9">
      <w:pPr>
        <w:spacing w:before="2" w:line="240" w:lineRule="auto"/>
        <w:ind w:right="-1"/>
        <w:jc w:val="both"/>
        <w:rPr>
          <w:rFonts w:ascii="Times New Roman" w:eastAsia="Arial" w:hAnsi="Times New Roman" w:cs="Times New Roman"/>
          <w:sz w:val="24"/>
          <w:szCs w:val="24"/>
        </w:rPr>
      </w:pPr>
      <w:r>
        <w:rPr>
          <w:rFonts w:ascii="Times New Roman" w:eastAsia="Arial" w:hAnsi="Times New Roman" w:cs="Arial"/>
          <w:sz w:val="24"/>
          <w:szCs w:val="24"/>
          <w:lang w:eastAsia="it-IT" w:bidi="it-IT"/>
        </w:rPr>
        <w:lastRenderedPageBreak/>
        <w:t xml:space="preserve">La </w:t>
      </w:r>
      <w:r w:rsidR="007A7C1D">
        <w:rPr>
          <w:rFonts w:ascii="Times New Roman" w:eastAsia="Arial" w:hAnsi="Times New Roman" w:cs="Arial"/>
          <w:sz w:val="24"/>
          <w:szCs w:val="24"/>
          <w:lang w:eastAsia="it-IT" w:bidi="it-IT"/>
        </w:rPr>
        <w:t xml:space="preserve">Dirigente </w:t>
      </w:r>
      <w:r w:rsidR="000856E5">
        <w:rPr>
          <w:rFonts w:ascii="Times New Roman" w:eastAsia="Arial" w:hAnsi="Times New Roman" w:cs="Arial"/>
          <w:sz w:val="24"/>
          <w:szCs w:val="24"/>
          <w:lang w:eastAsia="it-IT" w:bidi="it-IT"/>
        </w:rPr>
        <w:t>chiede ai presenti se</w:t>
      </w:r>
      <w:r w:rsidR="00375A51">
        <w:rPr>
          <w:rFonts w:ascii="Times New Roman" w:eastAsia="Arial" w:hAnsi="Times New Roman" w:cs="Arial"/>
          <w:sz w:val="24"/>
          <w:szCs w:val="24"/>
          <w:lang w:eastAsia="it-IT" w:bidi="it-IT"/>
        </w:rPr>
        <w:t xml:space="preserve"> abbiano</w:t>
      </w:r>
      <w:r w:rsidR="000856E5">
        <w:rPr>
          <w:rFonts w:ascii="Times New Roman" w:eastAsia="Arial" w:hAnsi="Times New Roman" w:cs="Arial"/>
          <w:sz w:val="24"/>
          <w:szCs w:val="24"/>
          <w:lang w:eastAsia="it-IT" w:bidi="it-IT"/>
        </w:rPr>
        <w:t xml:space="preserve"> ricevuto via mail e letto il</w:t>
      </w:r>
      <w:r w:rsidR="007A7C1D">
        <w:rPr>
          <w:rFonts w:ascii="Times New Roman" w:eastAsia="Arial" w:hAnsi="Times New Roman" w:cs="Arial"/>
          <w:sz w:val="24"/>
          <w:szCs w:val="24"/>
          <w:lang w:eastAsia="it-IT" w:bidi="it-IT"/>
        </w:rPr>
        <w:t xml:space="preserve"> verbale della seduta precedente, </w:t>
      </w:r>
      <w:r w:rsidR="000856E5">
        <w:rPr>
          <w:rFonts w:ascii="Times New Roman" w:eastAsia="Arial" w:hAnsi="Times New Roman" w:cs="Arial"/>
          <w:sz w:val="24"/>
          <w:szCs w:val="24"/>
          <w:lang w:eastAsia="it-IT" w:bidi="it-IT"/>
        </w:rPr>
        <w:t xml:space="preserve">e </w:t>
      </w:r>
      <w:r w:rsidR="007A7C1D">
        <w:rPr>
          <w:rFonts w:ascii="Times New Roman" w:eastAsia="Arial" w:hAnsi="Times New Roman" w:cs="Arial"/>
          <w:sz w:val="24"/>
          <w:szCs w:val="24"/>
          <w:lang w:eastAsia="it-IT" w:bidi="it-IT"/>
        </w:rPr>
        <w:t xml:space="preserve">ne </w:t>
      </w:r>
      <w:r>
        <w:rPr>
          <w:rFonts w:ascii="Times New Roman" w:eastAsia="Arial" w:hAnsi="Times New Roman" w:cs="Arial"/>
          <w:sz w:val="24"/>
          <w:szCs w:val="24"/>
          <w:lang w:eastAsia="it-IT" w:bidi="it-IT"/>
        </w:rPr>
        <w:t xml:space="preserve">chiede l’approvazione </w:t>
      </w:r>
      <w:r w:rsidR="00944FA1">
        <w:rPr>
          <w:rFonts w:ascii="Times New Roman" w:eastAsia="Arial" w:hAnsi="Times New Roman" w:cs="Arial"/>
          <w:sz w:val="24"/>
          <w:szCs w:val="24"/>
          <w:lang w:eastAsia="it-IT" w:bidi="it-IT"/>
        </w:rPr>
        <w:t>agli intervenuti</w:t>
      </w:r>
      <w:bookmarkStart w:id="2" w:name="_Hlk64217173"/>
      <w:bookmarkStart w:id="3" w:name="_Hlk74380358"/>
      <w:r w:rsidR="007A7C1D">
        <w:rPr>
          <w:rFonts w:ascii="Times New Roman" w:eastAsia="Arial" w:hAnsi="Times New Roman" w:cs="Arial"/>
          <w:sz w:val="24"/>
          <w:szCs w:val="24"/>
          <w:lang w:eastAsia="it-IT" w:bidi="it-IT"/>
        </w:rPr>
        <w:t>. C</w:t>
      </w:r>
      <w:r>
        <w:rPr>
          <w:rFonts w:ascii="Times New Roman" w:eastAsia="Arial" w:hAnsi="Times New Roman" w:cs="Times New Roman"/>
          <w:sz w:val="24"/>
          <w:szCs w:val="24"/>
        </w:rPr>
        <w:t xml:space="preserve">on voto palese, </w:t>
      </w:r>
      <w:bookmarkStart w:id="4" w:name="_Hlk50996060"/>
      <w:r>
        <w:rPr>
          <w:rFonts w:ascii="Times New Roman" w:eastAsia="Arial" w:hAnsi="Times New Roman" w:cs="Times New Roman"/>
          <w:sz w:val="24"/>
          <w:szCs w:val="24"/>
        </w:rPr>
        <w:t xml:space="preserve">a maggioranza, con l’astensione </w:t>
      </w:r>
      <w:bookmarkEnd w:id="4"/>
      <w:r>
        <w:rPr>
          <w:rFonts w:ascii="Times New Roman" w:eastAsia="Arial" w:hAnsi="Times New Roman" w:cs="Times New Roman"/>
          <w:sz w:val="24"/>
          <w:szCs w:val="24"/>
        </w:rPr>
        <w:t>degli assenti alla seduta precedente</w:t>
      </w:r>
      <w:bookmarkStart w:id="5" w:name="_Hlk74381063"/>
      <w:r>
        <w:rPr>
          <w:rFonts w:ascii="Times New Roman" w:eastAsia="Arial" w:hAnsi="Times New Roman" w:cs="Times New Roman"/>
          <w:sz w:val="24"/>
          <w:szCs w:val="24"/>
        </w:rPr>
        <w:t>,   il Consiglio  approva la</w:t>
      </w:r>
      <w:r w:rsidR="00360361">
        <w:rPr>
          <w:rFonts w:ascii="Times New Roman" w:eastAsia="Arial" w:hAnsi="Times New Roman" w:cs="Times New Roman"/>
          <w:sz w:val="24"/>
          <w:szCs w:val="24"/>
        </w:rPr>
        <w:t xml:space="preserve"> seguente</w:t>
      </w:r>
    </w:p>
    <w:p w:rsidR="00346ACA" w:rsidRDefault="00346ACA" w:rsidP="002F1496">
      <w:pPr>
        <w:spacing w:before="2" w:line="276" w:lineRule="auto"/>
        <w:ind w:left="215" w:right="663"/>
        <w:jc w:val="center"/>
        <w:rPr>
          <w:rFonts w:ascii="Times New Roman" w:eastAsia="Arial" w:hAnsi="Times New Roman" w:cs="Times New Roman"/>
          <w:b/>
          <w:sz w:val="24"/>
          <w:szCs w:val="24"/>
        </w:rPr>
      </w:pPr>
      <w:bookmarkStart w:id="6" w:name="_Hlk51146590"/>
      <w:r>
        <w:rPr>
          <w:rFonts w:ascii="Times New Roman" w:eastAsia="Arial" w:hAnsi="Times New Roman" w:cs="Times New Roman"/>
          <w:b/>
          <w:sz w:val="24"/>
          <w:szCs w:val="24"/>
        </w:rPr>
        <w:t xml:space="preserve">Delibera n. </w:t>
      </w:r>
      <w:r w:rsidR="007A7C1D">
        <w:rPr>
          <w:rFonts w:ascii="Times New Roman" w:eastAsia="Arial" w:hAnsi="Times New Roman" w:cs="Times New Roman"/>
          <w:b/>
          <w:sz w:val="24"/>
          <w:szCs w:val="24"/>
        </w:rPr>
        <w:t>2</w:t>
      </w:r>
      <w:r w:rsidR="001F0B6A">
        <w:rPr>
          <w:rFonts w:ascii="Times New Roman" w:eastAsia="Arial" w:hAnsi="Times New Roman" w:cs="Times New Roman"/>
          <w:b/>
          <w:sz w:val="24"/>
          <w:szCs w:val="24"/>
        </w:rPr>
        <w:t>5</w:t>
      </w:r>
      <w:r>
        <w:rPr>
          <w:rFonts w:ascii="Times New Roman" w:eastAsia="Arial" w:hAnsi="Times New Roman" w:cs="Times New Roman"/>
          <w:b/>
          <w:sz w:val="24"/>
          <w:szCs w:val="24"/>
        </w:rPr>
        <w:t>/202</w:t>
      </w:r>
      <w:bookmarkStart w:id="7" w:name="_Hlk51146710"/>
      <w:bookmarkEnd w:id="6"/>
      <w:r w:rsidR="00FB7736">
        <w:rPr>
          <w:rFonts w:ascii="Times New Roman" w:eastAsia="Arial" w:hAnsi="Times New Roman" w:cs="Times New Roman"/>
          <w:b/>
          <w:sz w:val="24"/>
          <w:szCs w:val="24"/>
        </w:rPr>
        <w:t>1</w:t>
      </w:r>
    </w:p>
    <w:p w:rsidR="00346ACA" w:rsidRDefault="00346ACA" w:rsidP="002F1496">
      <w:pPr>
        <w:spacing w:before="2" w:line="276" w:lineRule="auto"/>
        <w:ind w:left="215" w:right="663"/>
        <w:jc w:val="center"/>
        <w:rPr>
          <w:rFonts w:ascii="Times New Roman" w:eastAsia="Arial" w:hAnsi="Times New Roman" w:cs="Times New Roman"/>
          <w:b/>
          <w:sz w:val="24"/>
          <w:szCs w:val="24"/>
        </w:rPr>
      </w:pPr>
      <w:bookmarkStart w:id="8" w:name="_Hlk64223427"/>
      <w:bookmarkEnd w:id="2"/>
      <w:r>
        <w:rPr>
          <w:rFonts w:ascii="Times New Roman" w:eastAsia="Arial" w:hAnsi="Times New Roman" w:cs="Times New Roman"/>
          <w:b/>
          <w:sz w:val="24"/>
          <w:szCs w:val="24"/>
        </w:rPr>
        <w:t>IL CONSIGLIO D’ISTITUTO</w:t>
      </w:r>
    </w:p>
    <w:bookmarkEnd w:id="3"/>
    <w:p w:rsidR="004A2C46" w:rsidRDefault="00346ACA" w:rsidP="00C91789">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Letto </w:t>
      </w:r>
      <w:r>
        <w:rPr>
          <w:rFonts w:ascii="Times New Roman" w:eastAsia="Arial" w:hAnsi="Times New Roman" w:cs="Times New Roman"/>
          <w:bCs/>
          <w:sz w:val="24"/>
          <w:szCs w:val="24"/>
        </w:rPr>
        <w:t xml:space="preserve">il verbale n </w:t>
      </w:r>
      <w:r w:rsidR="007A7C1D">
        <w:rPr>
          <w:rFonts w:ascii="Times New Roman" w:eastAsia="Arial" w:hAnsi="Times New Roman" w:cs="Times New Roman"/>
          <w:bCs/>
          <w:sz w:val="24"/>
          <w:szCs w:val="24"/>
        </w:rPr>
        <w:t>4</w:t>
      </w:r>
      <w:r>
        <w:rPr>
          <w:rFonts w:ascii="Times New Roman" w:eastAsia="Arial" w:hAnsi="Times New Roman" w:cs="Times New Roman"/>
          <w:bCs/>
          <w:sz w:val="24"/>
          <w:szCs w:val="24"/>
        </w:rPr>
        <w:t xml:space="preserve"> del </w:t>
      </w:r>
      <w:bookmarkStart w:id="9" w:name="_Hlk55748738"/>
      <w:r w:rsidR="007A7C1D">
        <w:rPr>
          <w:rFonts w:ascii="Times New Roman" w:eastAsia="Arial" w:hAnsi="Times New Roman" w:cs="Arial"/>
          <w:sz w:val="24"/>
          <w:szCs w:val="24"/>
          <w:lang w:bidi="it-IT"/>
        </w:rPr>
        <w:t>27 maggio 2021</w:t>
      </w:r>
      <w:r>
        <w:rPr>
          <w:rFonts w:ascii="Times New Roman" w:eastAsia="Arial" w:hAnsi="Times New Roman" w:cs="Times New Roman"/>
          <w:bCs/>
          <w:sz w:val="24"/>
          <w:szCs w:val="24"/>
        </w:rPr>
        <w:t>,</w:t>
      </w:r>
      <w:bookmarkEnd w:id="9"/>
    </w:p>
    <w:bookmarkEnd w:id="5"/>
    <w:p w:rsidR="002F1496" w:rsidRPr="006C65A2" w:rsidRDefault="00346ACA" w:rsidP="00C91789">
      <w:pPr>
        <w:spacing w:before="2" w:line="276" w:lineRule="auto"/>
        <w:ind w:right="663"/>
        <w:jc w:val="both"/>
        <w:rPr>
          <w:rFonts w:ascii="Times New Roman" w:eastAsia="Arial" w:hAnsi="Times New Roman" w:cs="Times New Roman"/>
          <w:sz w:val="24"/>
          <w:szCs w:val="24"/>
        </w:rPr>
      </w:pPr>
      <w:r>
        <w:rPr>
          <w:rFonts w:ascii="Times New Roman" w:eastAsia="Arial" w:hAnsi="Times New Roman" w:cs="Times New Roman"/>
          <w:b/>
          <w:bCs/>
          <w:sz w:val="24"/>
          <w:szCs w:val="24"/>
        </w:rPr>
        <w:t>Ritenutolo</w:t>
      </w:r>
      <w:r>
        <w:rPr>
          <w:rFonts w:ascii="Times New Roman" w:eastAsia="Arial" w:hAnsi="Times New Roman" w:cs="Times New Roman"/>
          <w:sz w:val="24"/>
          <w:szCs w:val="24"/>
        </w:rPr>
        <w:t xml:space="preserve"> conforme agli atti deliberati, </w:t>
      </w:r>
    </w:p>
    <w:p w:rsidR="00346ACA" w:rsidRDefault="00346ACA" w:rsidP="001E0979">
      <w:pPr>
        <w:spacing w:before="2" w:line="360"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DELIBERA</w:t>
      </w:r>
    </w:p>
    <w:bookmarkEnd w:id="7"/>
    <w:bookmarkEnd w:id="8"/>
    <w:p w:rsidR="00FC1402" w:rsidRDefault="00346ACA" w:rsidP="00C91789">
      <w:pPr>
        <w:spacing w:before="2" w:line="360" w:lineRule="auto"/>
        <w:ind w:right="663"/>
        <w:jc w:val="both"/>
        <w:rPr>
          <w:rFonts w:eastAsia="Times New Roman"/>
        </w:rPr>
      </w:pPr>
      <w:r>
        <w:rPr>
          <w:rFonts w:ascii="Times New Roman" w:eastAsia="Arial" w:hAnsi="Times New Roman" w:cs="Times New Roman"/>
          <w:bCs/>
          <w:sz w:val="24"/>
          <w:szCs w:val="24"/>
        </w:rPr>
        <w:t xml:space="preserve">l’approvazione del verbale </w:t>
      </w:r>
      <w:r w:rsidR="000B1004">
        <w:rPr>
          <w:rFonts w:ascii="Times New Roman" w:eastAsia="Arial" w:hAnsi="Times New Roman" w:cs="Times New Roman"/>
          <w:bCs/>
          <w:sz w:val="24"/>
          <w:szCs w:val="24"/>
        </w:rPr>
        <w:t xml:space="preserve">n 4 del </w:t>
      </w:r>
      <w:r w:rsidR="000B1004">
        <w:rPr>
          <w:rFonts w:ascii="Times New Roman" w:eastAsia="Arial" w:hAnsi="Times New Roman" w:cs="Arial"/>
          <w:sz w:val="24"/>
          <w:szCs w:val="24"/>
          <w:lang w:bidi="it-IT"/>
        </w:rPr>
        <w:t>27 maggio 2021</w:t>
      </w:r>
      <w:r w:rsidR="00AA3349">
        <w:rPr>
          <w:rFonts w:ascii="Times New Roman" w:eastAsia="Arial" w:hAnsi="Times New Roman" w:cs="Times New Roman"/>
          <w:bCs/>
          <w:sz w:val="24"/>
          <w:szCs w:val="24"/>
        </w:rPr>
        <w:t>.</w:t>
      </w:r>
    </w:p>
    <w:p w:rsidR="000B0F6C" w:rsidRDefault="00CF0451" w:rsidP="00C91789">
      <w:pPr>
        <w:spacing w:before="2" w:line="360" w:lineRule="auto"/>
        <w:ind w:right="663"/>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La </w:t>
      </w:r>
      <w:r w:rsidR="00AB13DF">
        <w:rPr>
          <w:rFonts w:ascii="Times New Roman" w:eastAsia="Arial" w:hAnsi="Times New Roman" w:cs="Times New Roman"/>
          <w:bCs/>
          <w:sz w:val="24"/>
          <w:szCs w:val="24"/>
        </w:rPr>
        <w:t>D</w:t>
      </w:r>
      <w:r w:rsidR="00360361">
        <w:rPr>
          <w:rFonts w:ascii="Times New Roman" w:eastAsia="Arial" w:hAnsi="Times New Roman" w:cs="Times New Roman"/>
          <w:bCs/>
          <w:sz w:val="24"/>
          <w:szCs w:val="24"/>
        </w:rPr>
        <w:t xml:space="preserve">.S. </w:t>
      </w:r>
      <w:r>
        <w:rPr>
          <w:rFonts w:ascii="Times New Roman" w:eastAsia="Arial" w:hAnsi="Times New Roman" w:cs="Times New Roman"/>
          <w:bCs/>
          <w:sz w:val="24"/>
          <w:szCs w:val="24"/>
        </w:rPr>
        <w:t xml:space="preserve"> introduce il secondo punto all’ od.g.:</w:t>
      </w:r>
    </w:p>
    <w:p w:rsidR="000B0F6C" w:rsidRDefault="000B0F6C" w:rsidP="00C91789">
      <w:pPr>
        <w:autoSpaceDE w:val="0"/>
        <w:autoSpaceDN w:val="0"/>
        <w:adjustRightInd w:val="0"/>
        <w:spacing w:after="141" w:line="240" w:lineRule="auto"/>
        <w:rPr>
          <w:rStyle w:val="Collegamentoipertestuale"/>
          <w:rFonts w:ascii="Times New Roman" w:hAnsi="Times New Roman"/>
          <w:b/>
          <w:color w:val="auto"/>
          <w:sz w:val="24"/>
          <w:szCs w:val="24"/>
          <w:u w:val="none"/>
        </w:rPr>
      </w:pPr>
      <w:r w:rsidRPr="00360361">
        <w:rPr>
          <w:rFonts w:ascii="Times New Roman" w:hAnsi="Times New Roman" w:cs="Times New Roman"/>
          <w:b/>
          <w:color w:val="000000"/>
          <w:sz w:val="24"/>
          <w:szCs w:val="24"/>
        </w:rPr>
        <w:t>2</w:t>
      </w:r>
      <w:r w:rsidRPr="00360361">
        <w:rPr>
          <w:rFonts w:ascii="Times New Roman" w:hAnsi="Times New Roman" w:cs="Times New Roman"/>
          <w:b/>
          <w:bCs/>
          <w:color w:val="000000"/>
          <w:sz w:val="24"/>
          <w:szCs w:val="24"/>
        </w:rPr>
        <w:t>.</w:t>
      </w:r>
      <w:r w:rsidR="00AB13DF" w:rsidRPr="00AB13DF">
        <w:rPr>
          <w:rStyle w:val="Collegamentoipertestuale"/>
          <w:rFonts w:ascii="Times New Roman" w:hAnsi="Times New Roman"/>
          <w:b/>
          <w:color w:val="auto"/>
          <w:sz w:val="24"/>
          <w:szCs w:val="24"/>
          <w:u w:val="none"/>
        </w:rPr>
        <w:t>Nomina Presidente e Vicepresidente pro tempore fino a nuove elezioni</w:t>
      </w:r>
    </w:p>
    <w:p w:rsidR="00C91789" w:rsidRDefault="00C91789" w:rsidP="00AE692D">
      <w:pPr>
        <w:autoSpaceDE w:val="0"/>
        <w:autoSpaceDN w:val="0"/>
        <w:adjustRightInd w:val="0"/>
        <w:spacing w:after="0" w:line="240" w:lineRule="auto"/>
        <w:jc w:val="both"/>
        <w:rPr>
          <w:rFonts w:ascii="Times New Roman" w:hAnsi="Times New Roman" w:cs="Times New Roman"/>
          <w:bCs/>
          <w:color w:val="000000"/>
          <w:sz w:val="24"/>
          <w:szCs w:val="24"/>
        </w:rPr>
      </w:pPr>
      <w:r w:rsidRPr="00C91789">
        <w:rPr>
          <w:rFonts w:ascii="Times New Roman" w:hAnsi="Times New Roman" w:cs="Times New Roman"/>
          <w:bCs/>
          <w:color w:val="000000"/>
          <w:sz w:val="24"/>
          <w:szCs w:val="24"/>
        </w:rPr>
        <w:t xml:space="preserve">La Dirigente </w:t>
      </w:r>
      <w:r>
        <w:rPr>
          <w:rFonts w:ascii="Times New Roman" w:hAnsi="Times New Roman" w:cs="Times New Roman"/>
          <w:bCs/>
          <w:color w:val="000000"/>
          <w:sz w:val="24"/>
          <w:szCs w:val="24"/>
        </w:rPr>
        <w:t xml:space="preserve">invita </w:t>
      </w:r>
      <w:r w:rsidR="00CC320B">
        <w:rPr>
          <w:rFonts w:ascii="Times New Roman" w:hAnsi="Times New Roman" w:cs="Times New Roman"/>
          <w:bCs/>
          <w:color w:val="000000"/>
          <w:sz w:val="24"/>
          <w:szCs w:val="24"/>
        </w:rPr>
        <w:t>i</w:t>
      </w:r>
      <w:r w:rsidR="000856E5">
        <w:rPr>
          <w:rFonts w:ascii="Times New Roman" w:hAnsi="Times New Roman" w:cs="Times New Roman"/>
          <w:bCs/>
          <w:color w:val="000000"/>
          <w:sz w:val="24"/>
          <w:szCs w:val="24"/>
        </w:rPr>
        <w:t xml:space="preserve"> due</w:t>
      </w:r>
      <w:r w:rsidR="00CC320B">
        <w:rPr>
          <w:rFonts w:ascii="Times New Roman" w:hAnsi="Times New Roman" w:cs="Times New Roman"/>
          <w:bCs/>
          <w:color w:val="000000"/>
          <w:sz w:val="24"/>
          <w:szCs w:val="24"/>
        </w:rPr>
        <w:t xml:space="preserve"> genitori presenti </w:t>
      </w:r>
      <w:r w:rsidR="00CC320B" w:rsidRPr="00AE692D">
        <w:rPr>
          <w:rFonts w:ascii="Times New Roman" w:hAnsi="Times New Roman" w:cs="Times New Roman"/>
          <w:bCs/>
          <w:color w:val="000000"/>
          <w:sz w:val="24"/>
          <w:szCs w:val="24"/>
        </w:rPr>
        <w:t xml:space="preserve">a </w:t>
      </w:r>
      <w:r w:rsidR="00360361">
        <w:rPr>
          <w:rFonts w:ascii="Times New Roman" w:hAnsi="Times New Roman" w:cs="Times New Roman"/>
          <w:bCs/>
          <w:color w:val="000000"/>
          <w:sz w:val="24"/>
          <w:szCs w:val="24"/>
        </w:rPr>
        <w:t>candidarsi per</w:t>
      </w:r>
      <w:r w:rsidR="00CC320B" w:rsidRPr="00AE692D">
        <w:rPr>
          <w:rFonts w:ascii="Times New Roman" w:hAnsi="Times New Roman" w:cs="Times New Roman"/>
          <w:bCs/>
          <w:color w:val="000000"/>
          <w:sz w:val="24"/>
          <w:szCs w:val="24"/>
        </w:rPr>
        <w:t xml:space="preserve"> il ruolo </w:t>
      </w:r>
      <w:r w:rsidR="00AE692D">
        <w:rPr>
          <w:rFonts w:ascii="Times New Roman" w:hAnsi="Times New Roman" w:cs="Times New Roman"/>
          <w:bCs/>
          <w:color w:val="000000"/>
          <w:sz w:val="24"/>
          <w:szCs w:val="24"/>
        </w:rPr>
        <w:t xml:space="preserve">di </w:t>
      </w:r>
      <w:r w:rsidR="000856E5">
        <w:rPr>
          <w:rFonts w:ascii="Times New Roman" w:hAnsi="Times New Roman" w:cs="Times New Roman"/>
          <w:bCs/>
          <w:color w:val="000000"/>
          <w:sz w:val="24"/>
          <w:szCs w:val="24"/>
        </w:rPr>
        <w:t>Vicepresidente e di P</w:t>
      </w:r>
      <w:r w:rsidR="00CC320B" w:rsidRPr="00AE692D">
        <w:rPr>
          <w:rFonts w:ascii="Times New Roman" w:hAnsi="Times New Roman" w:cs="Times New Roman"/>
          <w:bCs/>
          <w:color w:val="000000"/>
          <w:sz w:val="24"/>
          <w:szCs w:val="24"/>
        </w:rPr>
        <w:t>residente pro tempore del Consiglio d</w:t>
      </w:r>
      <w:r w:rsidR="000856E5">
        <w:rPr>
          <w:rFonts w:ascii="Times New Roman" w:hAnsi="Times New Roman" w:cs="Times New Roman"/>
          <w:bCs/>
          <w:color w:val="000000"/>
          <w:sz w:val="24"/>
          <w:szCs w:val="24"/>
        </w:rPr>
        <w:t>'Istituto, in sostituzione del P</w:t>
      </w:r>
      <w:r w:rsidR="00CC320B" w:rsidRPr="00AE692D">
        <w:rPr>
          <w:rFonts w:ascii="Times New Roman" w:hAnsi="Times New Roman" w:cs="Times New Roman"/>
          <w:bCs/>
          <w:color w:val="000000"/>
          <w:sz w:val="24"/>
          <w:szCs w:val="24"/>
        </w:rPr>
        <w:t xml:space="preserve">residente uscente, signora  Fiore Roberta. La signora Savastano conferma la sua disponibilità come </w:t>
      </w:r>
      <w:r w:rsidR="002D28B2">
        <w:rPr>
          <w:rFonts w:ascii="Times New Roman" w:hAnsi="Times New Roman" w:cs="Times New Roman"/>
          <w:bCs/>
          <w:color w:val="000000"/>
          <w:sz w:val="24"/>
          <w:szCs w:val="24"/>
        </w:rPr>
        <w:t>V</w:t>
      </w:r>
      <w:r w:rsidR="00CC320B" w:rsidRPr="00AE692D">
        <w:rPr>
          <w:rFonts w:ascii="Times New Roman" w:hAnsi="Times New Roman" w:cs="Times New Roman"/>
          <w:bCs/>
          <w:color w:val="000000"/>
          <w:sz w:val="24"/>
          <w:szCs w:val="24"/>
        </w:rPr>
        <w:t xml:space="preserve">icepresidente e propone la signora Urgera come </w:t>
      </w:r>
      <w:r w:rsidR="002D28B2">
        <w:rPr>
          <w:rFonts w:ascii="Times New Roman" w:hAnsi="Times New Roman" w:cs="Times New Roman"/>
          <w:bCs/>
          <w:color w:val="000000"/>
          <w:sz w:val="24"/>
          <w:szCs w:val="24"/>
        </w:rPr>
        <w:t>P</w:t>
      </w:r>
      <w:r w:rsidR="00CC320B" w:rsidRPr="00AE692D">
        <w:rPr>
          <w:rFonts w:ascii="Times New Roman" w:hAnsi="Times New Roman" w:cs="Times New Roman"/>
          <w:bCs/>
          <w:color w:val="000000"/>
          <w:sz w:val="24"/>
          <w:szCs w:val="24"/>
        </w:rPr>
        <w:t>residente.</w:t>
      </w:r>
      <w:r w:rsidR="00FA0F1E">
        <w:rPr>
          <w:rFonts w:ascii="Times New Roman" w:hAnsi="Times New Roman" w:cs="Times New Roman"/>
          <w:bCs/>
          <w:color w:val="000000"/>
          <w:sz w:val="24"/>
          <w:szCs w:val="24"/>
        </w:rPr>
        <w:t xml:space="preserve"> Il Consiglio all'unanimità approva la seguente </w:t>
      </w:r>
    </w:p>
    <w:p w:rsidR="00FA0F1E" w:rsidRDefault="00FA0F1E" w:rsidP="00AE692D">
      <w:pPr>
        <w:spacing w:before="2" w:line="276" w:lineRule="auto"/>
        <w:ind w:left="215" w:right="663"/>
        <w:jc w:val="center"/>
        <w:rPr>
          <w:rFonts w:ascii="Times New Roman" w:eastAsia="Arial" w:hAnsi="Times New Roman" w:cs="Times New Roman"/>
          <w:b/>
          <w:sz w:val="24"/>
          <w:szCs w:val="24"/>
        </w:rPr>
      </w:pPr>
    </w:p>
    <w:p w:rsidR="00AE692D" w:rsidRDefault="00AE692D" w:rsidP="00AE692D">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Delibera n. 2</w:t>
      </w:r>
      <w:r w:rsidR="001F0B6A">
        <w:rPr>
          <w:rFonts w:ascii="Times New Roman" w:eastAsia="Arial" w:hAnsi="Times New Roman" w:cs="Times New Roman"/>
          <w:b/>
          <w:sz w:val="24"/>
          <w:szCs w:val="24"/>
        </w:rPr>
        <w:t>6</w:t>
      </w:r>
      <w:r>
        <w:rPr>
          <w:rFonts w:ascii="Times New Roman" w:eastAsia="Arial" w:hAnsi="Times New Roman" w:cs="Times New Roman"/>
          <w:b/>
          <w:sz w:val="24"/>
          <w:szCs w:val="24"/>
        </w:rPr>
        <w:t>/2021</w:t>
      </w:r>
    </w:p>
    <w:p w:rsidR="00AE692D" w:rsidRDefault="00AE692D" w:rsidP="00AE692D">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FA0F1E" w:rsidRPr="00FA0F1E" w:rsidRDefault="00FA0F1E" w:rsidP="00AE692D">
      <w:pPr>
        <w:autoSpaceDE w:val="0"/>
        <w:autoSpaceDN w:val="0"/>
        <w:adjustRightInd w:val="0"/>
        <w:spacing w:after="0" w:line="240" w:lineRule="auto"/>
        <w:jc w:val="both"/>
        <w:rPr>
          <w:rFonts w:ascii="Times New Roman" w:hAnsi="Times New Roman" w:cs="Times New Roman"/>
          <w:bCs/>
          <w:color w:val="000000"/>
          <w:sz w:val="24"/>
          <w:szCs w:val="24"/>
        </w:rPr>
      </w:pPr>
      <w:r w:rsidRPr="00FA0F1E">
        <w:rPr>
          <w:rFonts w:ascii="Times New Roman" w:hAnsi="Times New Roman" w:cs="Times New Roman"/>
          <w:b/>
          <w:bCs/>
          <w:color w:val="000000"/>
          <w:sz w:val="24"/>
          <w:szCs w:val="24"/>
        </w:rPr>
        <w:t>Accolta</w:t>
      </w:r>
      <w:r>
        <w:rPr>
          <w:rFonts w:ascii="Times New Roman" w:hAnsi="Times New Roman" w:cs="Times New Roman"/>
          <w:bCs/>
          <w:color w:val="000000"/>
          <w:sz w:val="24"/>
          <w:szCs w:val="24"/>
        </w:rPr>
        <w:t>la proposta della signora Savastano</w:t>
      </w:r>
    </w:p>
    <w:p w:rsidR="00CC320B" w:rsidRPr="00C91789" w:rsidRDefault="00AE692D" w:rsidP="00AE692D">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C</w:t>
      </w:r>
      <w:r w:rsidR="00CC320B" w:rsidRPr="00AE692D">
        <w:rPr>
          <w:rFonts w:ascii="Times New Roman" w:hAnsi="Times New Roman" w:cs="Times New Roman"/>
          <w:b/>
          <w:bCs/>
          <w:color w:val="000000"/>
          <w:sz w:val="24"/>
          <w:szCs w:val="24"/>
        </w:rPr>
        <w:t>onstatata</w:t>
      </w:r>
      <w:r w:rsidR="00CC320B" w:rsidRPr="00AE692D">
        <w:rPr>
          <w:rFonts w:ascii="Times New Roman" w:hAnsi="Times New Roman" w:cs="Times New Roman"/>
          <w:bCs/>
          <w:color w:val="000000"/>
          <w:sz w:val="24"/>
          <w:szCs w:val="24"/>
        </w:rPr>
        <w:t xml:space="preserve"> la disponibilità della signora Urgera</w:t>
      </w:r>
    </w:p>
    <w:p w:rsidR="00FA0F1E" w:rsidRDefault="00FA0F1E" w:rsidP="00857A3C">
      <w:pPr>
        <w:spacing w:before="2" w:line="276" w:lineRule="auto"/>
        <w:ind w:left="215" w:right="663"/>
        <w:jc w:val="center"/>
        <w:rPr>
          <w:rFonts w:ascii="Times New Roman" w:hAnsi="Times New Roman"/>
          <w:b/>
          <w:sz w:val="24"/>
          <w:szCs w:val="24"/>
        </w:rPr>
      </w:pPr>
    </w:p>
    <w:p w:rsidR="00AE692D" w:rsidRDefault="00AE692D" w:rsidP="00857A3C">
      <w:pPr>
        <w:spacing w:before="2" w:line="276" w:lineRule="auto"/>
        <w:ind w:left="215" w:right="663"/>
        <w:jc w:val="center"/>
        <w:rPr>
          <w:rFonts w:ascii="Times New Roman" w:hAnsi="Times New Roman"/>
          <w:b/>
          <w:sz w:val="24"/>
          <w:szCs w:val="24"/>
        </w:rPr>
      </w:pPr>
      <w:r w:rsidRPr="007B26C1">
        <w:rPr>
          <w:rFonts w:ascii="Times New Roman" w:hAnsi="Times New Roman"/>
          <w:b/>
          <w:sz w:val="24"/>
          <w:szCs w:val="24"/>
        </w:rPr>
        <w:t>DELIBERA</w:t>
      </w:r>
    </w:p>
    <w:p w:rsidR="005B35C8" w:rsidRDefault="002D28B2" w:rsidP="002D28B2">
      <w:pPr>
        <w:spacing w:before="2" w:line="276" w:lineRule="auto"/>
        <w:ind w:right="663"/>
        <w:jc w:val="both"/>
        <w:rPr>
          <w:rFonts w:ascii="Times New Roman" w:hAnsi="Times New Roman"/>
          <w:sz w:val="24"/>
          <w:szCs w:val="24"/>
        </w:rPr>
      </w:pPr>
      <w:r w:rsidRPr="002D28B2">
        <w:rPr>
          <w:rFonts w:ascii="Times New Roman" w:hAnsi="Times New Roman"/>
          <w:sz w:val="24"/>
          <w:szCs w:val="24"/>
        </w:rPr>
        <w:t xml:space="preserve">di nominare Presidente del Consiglio d'Istituto la signora Urgera Assunta e Vicepresidente </w:t>
      </w:r>
      <w:r w:rsidR="00FA0F1E" w:rsidRPr="002D28B2">
        <w:rPr>
          <w:rFonts w:ascii="Times New Roman" w:hAnsi="Times New Roman"/>
          <w:sz w:val="24"/>
          <w:szCs w:val="24"/>
        </w:rPr>
        <w:t xml:space="preserve">del Consiglio d'Istituto </w:t>
      </w:r>
      <w:r w:rsidRPr="002D28B2">
        <w:rPr>
          <w:rFonts w:ascii="Times New Roman" w:hAnsi="Times New Roman"/>
          <w:sz w:val="24"/>
          <w:szCs w:val="24"/>
        </w:rPr>
        <w:t>la signora Savastano Tiziana</w:t>
      </w:r>
      <w:r>
        <w:rPr>
          <w:rFonts w:ascii="Times New Roman" w:hAnsi="Times New Roman"/>
          <w:sz w:val="24"/>
          <w:szCs w:val="24"/>
        </w:rPr>
        <w:t>.</w:t>
      </w:r>
    </w:p>
    <w:p w:rsidR="00FA0F1E" w:rsidRDefault="00A3386D" w:rsidP="00CB21F8">
      <w:pPr>
        <w:rPr>
          <w:rFonts w:ascii="Times New Roman" w:hAnsi="Times New Roman"/>
          <w:sz w:val="24"/>
          <w:szCs w:val="24"/>
        </w:rPr>
      </w:pPr>
      <w:r>
        <w:rPr>
          <w:rFonts w:ascii="Times New Roman" w:hAnsi="Times New Roman"/>
          <w:sz w:val="24"/>
          <w:szCs w:val="24"/>
        </w:rPr>
        <w:t>D</w:t>
      </w:r>
      <w:r w:rsidR="00945F64">
        <w:rPr>
          <w:rFonts w:ascii="Times New Roman" w:hAnsi="Times New Roman"/>
          <w:sz w:val="24"/>
          <w:szCs w:val="24"/>
        </w:rPr>
        <w:t>a</w:t>
      </w:r>
      <w:r>
        <w:rPr>
          <w:rFonts w:ascii="Times New Roman" w:hAnsi="Times New Roman"/>
          <w:sz w:val="24"/>
          <w:szCs w:val="24"/>
        </w:rPr>
        <w:t xml:space="preserve"> questo momento la seduta è presieduta dal</w:t>
      </w:r>
      <w:r w:rsidR="007174EE">
        <w:rPr>
          <w:rFonts w:ascii="Times New Roman" w:hAnsi="Times New Roman"/>
          <w:sz w:val="24"/>
          <w:szCs w:val="24"/>
        </w:rPr>
        <w:t>la</w:t>
      </w:r>
      <w:r>
        <w:rPr>
          <w:rFonts w:ascii="Times New Roman" w:hAnsi="Times New Roman"/>
          <w:sz w:val="24"/>
          <w:szCs w:val="24"/>
        </w:rPr>
        <w:t xml:space="preserve"> neopresidente, signora Assunta Urgera</w:t>
      </w:r>
    </w:p>
    <w:p w:rsidR="004D7B80" w:rsidRDefault="004D7B80" w:rsidP="00CB21F8">
      <w:pPr>
        <w:rPr>
          <w:rFonts w:ascii="Times New Roman" w:hAnsi="Times New Roman"/>
          <w:sz w:val="24"/>
          <w:szCs w:val="24"/>
        </w:rPr>
      </w:pPr>
      <w:r>
        <w:rPr>
          <w:rFonts w:ascii="Times New Roman" w:hAnsi="Times New Roman"/>
          <w:sz w:val="24"/>
          <w:szCs w:val="24"/>
        </w:rPr>
        <w:t xml:space="preserve">Si passa al </w:t>
      </w:r>
      <w:r w:rsidR="002D28B2">
        <w:rPr>
          <w:rFonts w:ascii="Times New Roman" w:hAnsi="Times New Roman"/>
          <w:sz w:val="24"/>
          <w:szCs w:val="24"/>
        </w:rPr>
        <w:t>terzo</w:t>
      </w:r>
      <w:r>
        <w:rPr>
          <w:rFonts w:ascii="Times New Roman" w:hAnsi="Times New Roman"/>
          <w:sz w:val="24"/>
          <w:szCs w:val="24"/>
        </w:rPr>
        <w:t xml:space="preserve"> punto all’ o.d.g.:</w:t>
      </w:r>
    </w:p>
    <w:p w:rsidR="002D28B2" w:rsidRDefault="002D28B2" w:rsidP="002D28B2">
      <w:pPr>
        <w:pStyle w:val="Nessunaspaziatura"/>
        <w:spacing w:line="276" w:lineRule="auto"/>
        <w:ind w:left="360"/>
        <w:jc w:val="both"/>
        <w:rPr>
          <w:rStyle w:val="Collegamentoipertestuale"/>
          <w:rFonts w:ascii="Times New Roman" w:hAnsi="Times New Roman"/>
          <w:b/>
          <w:color w:val="auto"/>
          <w:sz w:val="24"/>
          <w:szCs w:val="24"/>
          <w:u w:val="none"/>
        </w:rPr>
      </w:pPr>
      <w:r w:rsidRPr="00FA0F1E">
        <w:rPr>
          <w:rStyle w:val="Collegamentoipertestuale"/>
          <w:rFonts w:ascii="Times New Roman" w:hAnsi="Times New Roman"/>
          <w:b/>
          <w:color w:val="auto"/>
          <w:sz w:val="24"/>
          <w:szCs w:val="24"/>
          <w:u w:val="none"/>
        </w:rPr>
        <w:t>3.</w:t>
      </w:r>
      <w:r w:rsidRPr="002D28B2">
        <w:rPr>
          <w:rStyle w:val="Collegamentoipertestuale"/>
          <w:rFonts w:ascii="Times New Roman" w:hAnsi="Times New Roman"/>
          <w:b/>
          <w:color w:val="auto"/>
          <w:sz w:val="24"/>
          <w:szCs w:val="24"/>
          <w:u w:val="none"/>
        </w:rPr>
        <w:t xml:space="preserve">Scansione oraria per l’avvio dell’a.s. 2021-22 </w:t>
      </w:r>
    </w:p>
    <w:p w:rsidR="00A3386D" w:rsidRPr="00A3386D" w:rsidRDefault="00A3386D" w:rsidP="00A3386D">
      <w:pPr>
        <w:pStyle w:val="Nessunaspaziatura"/>
        <w:spacing w:line="276" w:lineRule="auto"/>
        <w:jc w:val="both"/>
        <w:rPr>
          <w:rStyle w:val="Collegamentoipertestuale"/>
          <w:rFonts w:ascii="Times New Roman" w:hAnsi="Times New Roman"/>
          <w:color w:val="auto"/>
          <w:sz w:val="24"/>
          <w:szCs w:val="24"/>
          <w:u w:val="none"/>
        </w:rPr>
      </w:pPr>
      <w:r w:rsidRPr="00A3386D">
        <w:rPr>
          <w:rStyle w:val="Collegamentoipertestuale"/>
          <w:rFonts w:ascii="Times New Roman" w:hAnsi="Times New Roman"/>
          <w:color w:val="auto"/>
          <w:sz w:val="24"/>
          <w:szCs w:val="24"/>
          <w:u w:val="none"/>
        </w:rPr>
        <w:t>La presidente invita la DS a relazionare sull'o.d.g.</w:t>
      </w:r>
    </w:p>
    <w:p w:rsidR="00C927A2" w:rsidRDefault="002D28B2" w:rsidP="00C927A2">
      <w:pPr>
        <w:spacing w:after="0"/>
        <w:jc w:val="both"/>
        <w:rPr>
          <w:rFonts w:ascii="Times New Roman" w:hAnsi="Times New Roman"/>
          <w:color w:val="000000"/>
          <w:sz w:val="24"/>
          <w:szCs w:val="24"/>
        </w:rPr>
      </w:pPr>
      <w:r>
        <w:rPr>
          <w:rFonts w:ascii="Times New Roman" w:hAnsi="Times New Roman"/>
          <w:color w:val="000000"/>
          <w:sz w:val="24"/>
          <w:szCs w:val="24"/>
        </w:rPr>
        <w:t>La</w:t>
      </w:r>
      <w:r w:rsidR="004D7B80" w:rsidRPr="004D7B80">
        <w:rPr>
          <w:rFonts w:ascii="Times New Roman" w:hAnsi="Times New Roman"/>
          <w:color w:val="000000"/>
          <w:sz w:val="24"/>
          <w:szCs w:val="24"/>
        </w:rPr>
        <w:t xml:space="preserve"> DS</w:t>
      </w:r>
      <w:r w:rsidR="0049075F">
        <w:rPr>
          <w:rFonts w:ascii="Times New Roman" w:hAnsi="Times New Roman"/>
          <w:color w:val="000000"/>
          <w:sz w:val="24"/>
          <w:szCs w:val="24"/>
        </w:rPr>
        <w:t>informa i presenti che</w:t>
      </w:r>
      <w:r w:rsidR="00A141D2">
        <w:rPr>
          <w:rFonts w:ascii="Times New Roman" w:hAnsi="Times New Roman"/>
          <w:color w:val="000000"/>
          <w:sz w:val="24"/>
          <w:szCs w:val="24"/>
        </w:rPr>
        <w:t xml:space="preserve"> tutteledisposizioni</w:t>
      </w:r>
      <w:r w:rsidR="001F6DA9">
        <w:rPr>
          <w:rFonts w:ascii="Times New Roman" w:hAnsi="Times New Roman"/>
          <w:color w:val="000000"/>
          <w:sz w:val="24"/>
          <w:szCs w:val="24"/>
        </w:rPr>
        <w:t xml:space="preserve"> ministeriali </w:t>
      </w:r>
      <w:r w:rsidR="00A141D2">
        <w:rPr>
          <w:rFonts w:ascii="Times New Roman" w:hAnsi="Times New Roman"/>
          <w:color w:val="000000"/>
          <w:sz w:val="24"/>
          <w:szCs w:val="24"/>
        </w:rPr>
        <w:t>ribadiscono l</w:t>
      </w:r>
      <w:r w:rsidR="00C927A2">
        <w:rPr>
          <w:rFonts w:ascii="Times New Roman" w:hAnsi="Times New Roman"/>
          <w:color w:val="000000"/>
          <w:sz w:val="24"/>
          <w:szCs w:val="24"/>
        </w:rPr>
        <w:t>a necessità</w:t>
      </w:r>
      <w:r w:rsidR="00A141D2">
        <w:rPr>
          <w:rFonts w:ascii="Times New Roman" w:hAnsi="Times New Roman"/>
          <w:color w:val="000000"/>
          <w:sz w:val="24"/>
          <w:szCs w:val="24"/>
        </w:rPr>
        <w:t xml:space="preserve"> di</w:t>
      </w:r>
      <w:r w:rsidR="001F6DA9" w:rsidRPr="003F16F1">
        <w:rPr>
          <w:rFonts w:ascii="Times New Roman" w:hAnsi="Times New Roman"/>
          <w:color w:val="000000"/>
          <w:sz w:val="24"/>
          <w:szCs w:val="24"/>
        </w:rPr>
        <w:t xml:space="preserve"> assicurare la completa ripresa della didattica in presenza</w:t>
      </w:r>
      <w:r w:rsidR="003F16F1">
        <w:rPr>
          <w:rFonts w:ascii="Times New Roman" w:hAnsi="Times New Roman"/>
          <w:color w:val="000000"/>
          <w:sz w:val="24"/>
          <w:szCs w:val="24"/>
        </w:rPr>
        <w:t xml:space="preserve">, adottando tutte le misure necessarie </w:t>
      </w:r>
      <w:r w:rsidR="003F16F1" w:rsidRPr="003F16F1">
        <w:rPr>
          <w:rFonts w:ascii="Times New Roman" w:hAnsi="Times New Roman"/>
          <w:color w:val="000000"/>
          <w:sz w:val="24"/>
          <w:szCs w:val="24"/>
        </w:rPr>
        <w:t>a contenere il rischio di trasmissione del Covid-19</w:t>
      </w:r>
      <w:r w:rsidR="00A141D2">
        <w:rPr>
          <w:rFonts w:ascii="Times New Roman" w:hAnsi="Times New Roman"/>
          <w:color w:val="000000"/>
          <w:sz w:val="24"/>
          <w:szCs w:val="24"/>
        </w:rPr>
        <w:t xml:space="preserve"> in ambito scolastico. L</w:t>
      </w:r>
      <w:r w:rsidR="003F16F1" w:rsidRPr="003F16F1">
        <w:rPr>
          <w:rFonts w:ascii="Times New Roman" w:hAnsi="Times New Roman"/>
          <w:color w:val="000000"/>
          <w:sz w:val="24"/>
          <w:szCs w:val="24"/>
        </w:rPr>
        <w:t>'</w:t>
      </w:r>
      <w:r w:rsidR="0049075F">
        <w:rPr>
          <w:rFonts w:ascii="Times New Roman" w:hAnsi="Times New Roman"/>
          <w:color w:val="000000"/>
          <w:sz w:val="24"/>
          <w:szCs w:val="24"/>
        </w:rPr>
        <w:t xml:space="preserve">USR LAZIO, </w:t>
      </w:r>
      <w:r w:rsidR="001F6DA9" w:rsidRPr="003F16F1">
        <w:rPr>
          <w:rFonts w:ascii="Times New Roman" w:hAnsi="Times New Roman"/>
          <w:color w:val="000000"/>
          <w:sz w:val="24"/>
          <w:szCs w:val="24"/>
        </w:rPr>
        <w:t xml:space="preserve">per ridurre </w:t>
      </w:r>
      <w:r w:rsidR="005740E6" w:rsidRPr="003F16F1">
        <w:rPr>
          <w:rFonts w:ascii="Times New Roman" w:hAnsi="Times New Roman"/>
          <w:color w:val="000000"/>
          <w:sz w:val="24"/>
          <w:szCs w:val="24"/>
        </w:rPr>
        <w:t xml:space="preserve">i rischi di assembramento e </w:t>
      </w:r>
      <w:r w:rsidR="001F6DA9" w:rsidRPr="003F16F1">
        <w:rPr>
          <w:rFonts w:ascii="Times New Roman" w:hAnsi="Times New Roman"/>
          <w:color w:val="000000"/>
          <w:sz w:val="24"/>
          <w:szCs w:val="24"/>
        </w:rPr>
        <w:t>la presenza a scuola di</w:t>
      </w:r>
      <w:r w:rsidR="00A141D2">
        <w:rPr>
          <w:rFonts w:ascii="Times New Roman" w:hAnsi="Times New Roman"/>
          <w:color w:val="000000"/>
          <w:sz w:val="24"/>
          <w:szCs w:val="24"/>
        </w:rPr>
        <w:t xml:space="preserve"> studenti e </w:t>
      </w:r>
      <w:r w:rsidR="001F6DA9" w:rsidRPr="003F16F1">
        <w:rPr>
          <w:rFonts w:ascii="Times New Roman" w:hAnsi="Times New Roman"/>
          <w:color w:val="000000"/>
          <w:sz w:val="24"/>
          <w:szCs w:val="24"/>
        </w:rPr>
        <w:t>docenti</w:t>
      </w:r>
      <w:r w:rsidR="00A141D2">
        <w:rPr>
          <w:rFonts w:ascii="Times New Roman" w:hAnsi="Times New Roman"/>
          <w:color w:val="000000"/>
          <w:sz w:val="24"/>
          <w:szCs w:val="24"/>
        </w:rPr>
        <w:t xml:space="preserve">, </w:t>
      </w:r>
      <w:r w:rsidR="0049075F" w:rsidRPr="003F16F1">
        <w:rPr>
          <w:rFonts w:ascii="Times New Roman" w:hAnsi="Times New Roman"/>
          <w:color w:val="000000"/>
          <w:sz w:val="24"/>
          <w:szCs w:val="24"/>
        </w:rPr>
        <w:t>ha individuato due diverse fasce orario d'ingresso: la prima alle 8</w:t>
      </w:r>
      <w:r w:rsidR="007174EE">
        <w:rPr>
          <w:rFonts w:ascii="Times New Roman" w:hAnsi="Times New Roman"/>
          <w:color w:val="000000"/>
          <w:sz w:val="24"/>
          <w:szCs w:val="24"/>
        </w:rPr>
        <w:t>.00</w:t>
      </w:r>
      <w:r w:rsidR="0049075F" w:rsidRPr="003F16F1">
        <w:rPr>
          <w:rFonts w:ascii="Times New Roman" w:hAnsi="Times New Roman"/>
          <w:color w:val="000000"/>
          <w:sz w:val="24"/>
          <w:szCs w:val="24"/>
        </w:rPr>
        <w:t xml:space="preserve"> (con il 60% degli studenti ) e la seconda alle 9.40 (con il 40%)</w:t>
      </w:r>
      <w:r w:rsidR="00A141D2">
        <w:rPr>
          <w:rFonts w:ascii="Times New Roman" w:hAnsi="Times New Roman"/>
          <w:color w:val="000000"/>
          <w:sz w:val="24"/>
          <w:szCs w:val="24"/>
        </w:rPr>
        <w:t>. In attesa delle disposizioni della prefettura di Latina</w:t>
      </w:r>
      <w:r w:rsidR="00C927A2">
        <w:rPr>
          <w:rFonts w:ascii="Times New Roman" w:hAnsi="Times New Roman"/>
          <w:color w:val="000000"/>
          <w:sz w:val="24"/>
          <w:szCs w:val="24"/>
        </w:rPr>
        <w:t xml:space="preserve"> e </w:t>
      </w:r>
      <w:r w:rsidR="00A141D2">
        <w:rPr>
          <w:rFonts w:ascii="Times New Roman" w:hAnsi="Times New Roman"/>
          <w:color w:val="000000"/>
          <w:sz w:val="24"/>
          <w:szCs w:val="24"/>
        </w:rPr>
        <w:t xml:space="preserve">in vista della imminente apertura </w:t>
      </w:r>
      <w:r w:rsidR="00C927A2">
        <w:rPr>
          <w:rFonts w:ascii="Times New Roman" w:hAnsi="Times New Roman"/>
          <w:color w:val="000000"/>
          <w:sz w:val="24"/>
          <w:szCs w:val="24"/>
        </w:rPr>
        <w:t xml:space="preserve">la DS espone due diverse proposte di scansione oraria e chiede ai presenti l'approvazione di una delle due. </w:t>
      </w:r>
    </w:p>
    <w:p w:rsidR="0049075F" w:rsidRDefault="00C927A2" w:rsidP="00C927A2">
      <w:pPr>
        <w:spacing w:after="0"/>
        <w:jc w:val="both"/>
        <w:rPr>
          <w:rFonts w:ascii="Times New Roman" w:hAnsi="Times New Roman"/>
          <w:color w:val="000000"/>
          <w:sz w:val="24"/>
          <w:szCs w:val="24"/>
        </w:rPr>
      </w:pPr>
      <w:r>
        <w:rPr>
          <w:rFonts w:ascii="Times New Roman" w:hAnsi="Times New Roman"/>
          <w:color w:val="000000"/>
          <w:sz w:val="24"/>
          <w:szCs w:val="24"/>
        </w:rPr>
        <w:t>Le proposte sono le seguenti:</w:t>
      </w:r>
    </w:p>
    <w:p w:rsidR="00801A77" w:rsidRDefault="00801A77" w:rsidP="00C927A2">
      <w:pPr>
        <w:spacing w:after="0"/>
        <w:jc w:val="both"/>
        <w:rPr>
          <w:rFonts w:ascii="Times New Roman" w:hAnsi="Times New Roman"/>
          <w:color w:val="000000"/>
          <w:sz w:val="24"/>
          <w:szCs w:val="24"/>
        </w:rPr>
      </w:pPr>
    </w:p>
    <w:p w:rsidR="00801A77" w:rsidRDefault="00801A77" w:rsidP="00801A77">
      <w:pPr>
        <w:rPr>
          <w:rFonts w:ascii="Verdana" w:eastAsia="Calibri" w:hAnsi="Verdana" w:cs="Times New Roman"/>
          <w:b/>
          <w:sz w:val="20"/>
          <w:szCs w:val="20"/>
        </w:rPr>
      </w:pPr>
      <w:r>
        <w:rPr>
          <w:rFonts w:ascii="Verdana" w:hAnsi="Verdana"/>
          <w:b/>
          <w:sz w:val="20"/>
          <w:szCs w:val="20"/>
        </w:rPr>
        <w:t>PROPOSTA</w:t>
      </w:r>
      <w:r>
        <w:rPr>
          <w:rFonts w:ascii="Verdana" w:eastAsia="Calibri" w:hAnsi="Verdana" w:cs="Times New Roman"/>
          <w:b/>
          <w:sz w:val="20"/>
          <w:szCs w:val="20"/>
        </w:rPr>
        <w:t xml:space="preserve"> 1</w:t>
      </w:r>
      <w:r>
        <w:rPr>
          <w:rFonts w:ascii="Verdana" w:hAnsi="Verdana"/>
          <w:b/>
          <w:sz w:val="20"/>
          <w:szCs w:val="20"/>
        </w:rPr>
        <w:t xml:space="preserve"> – ORE DA 45 MINUTI</w:t>
      </w:r>
    </w:p>
    <w:p w:rsidR="00801A77" w:rsidRDefault="00801A77" w:rsidP="00801A77">
      <w:pPr>
        <w:rPr>
          <w:rFonts w:ascii="Verdana" w:eastAsia="Calibri" w:hAnsi="Verdana" w:cs="Times New Roman"/>
          <w:b/>
          <w:sz w:val="20"/>
          <w:szCs w:val="20"/>
        </w:rPr>
      </w:pPr>
      <w:r>
        <w:rPr>
          <w:rFonts w:ascii="Verdana" w:hAnsi="Verdana"/>
          <w:b/>
          <w:sz w:val="20"/>
          <w:szCs w:val="20"/>
        </w:rPr>
        <w:lastRenderedPageBreak/>
        <w:t xml:space="preserve">1° TURNO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2812"/>
        <w:gridCol w:w="2835"/>
        <w:gridCol w:w="3118"/>
      </w:tblGrid>
      <w:tr w:rsidR="00801A77" w:rsidRPr="00407501" w:rsidTr="007174EE">
        <w:tc>
          <w:tcPr>
            <w:tcW w:w="1124" w:type="dxa"/>
          </w:tcPr>
          <w:p w:rsidR="00801A77" w:rsidRPr="00CB5B1D" w:rsidRDefault="00801A77" w:rsidP="000B3EF0">
            <w:pPr>
              <w:spacing w:line="276" w:lineRule="auto"/>
              <w:jc w:val="both"/>
              <w:rPr>
                <w:rFonts w:ascii="Verdana" w:eastAsia="Calibri" w:hAnsi="Verdana" w:cs="Times New Roman"/>
                <w:sz w:val="20"/>
                <w:szCs w:val="20"/>
              </w:rPr>
            </w:pP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p>
        </w:tc>
        <w:tc>
          <w:tcPr>
            <w:tcW w:w="2835" w:type="dxa"/>
          </w:tcPr>
          <w:p w:rsidR="00801A77" w:rsidRPr="00407501" w:rsidRDefault="00801A77" w:rsidP="000B3EF0">
            <w:pPr>
              <w:spacing w:line="276" w:lineRule="auto"/>
              <w:jc w:val="both"/>
              <w:rPr>
                <w:rFonts w:ascii="Verdana" w:eastAsia="Calibri" w:hAnsi="Verdana" w:cs="Times New Roman"/>
                <w:b/>
                <w:sz w:val="20"/>
                <w:szCs w:val="20"/>
              </w:rPr>
            </w:pPr>
            <w:r>
              <w:rPr>
                <w:rFonts w:ascii="Verdana" w:eastAsia="Calibri" w:hAnsi="Verdana" w:cs="Times New Roman"/>
                <w:b/>
                <w:sz w:val="20"/>
                <w:szCs w:val="20"/>
              </w:rPr>
              <w:t>DURATA DELLA FRAZIONE ORARIA</w:t>
            </w:r>
          </w:p>
        </w:tc>
        <w:tc>
          <w:tcPr>
            <w:tcW w:w="3118" w:type="dxa"/>
          </w:tcPr>
          <w:p w:rsidR="00801A77" w:rsidRPr="00407501" w:rsidRDefault="00801A77" w:rsidP="000B3EF0">
            <w:pPr>
              <w:spacing w:line="276" w:lineRule="auto"/>
              <w:jc w:val="both"/>
              <w:rPr>
                <w:rFonts w:ascii="Verdana" w:eastAsia="Calibri" w:hAnsi="Verdana" w:cs="Times New Roman"/>
                <w:b/>
                <w:sz w:val="20"/>
                <w:szCs w:val="20"/>
              </w:rPr>
            </w:pPr>
            <w:r w:rsidRPr="00407501">
              <w:rPr>
                <w:rFonts w:ascii="Verdana" w:eastAsia="Calibri" w:hAnsi="Verdana" w:cs="Times New Roman"/>
                <w:b/>
                <w:sz w:val="20"/>
                <w:szCs w:val="20"/>
              </w:rPr>
              <w:t>MINUTI DA RECUPERARE</w:t>
            </w:r>
          </w:p>
        </w:tc>
      </w:tr>
      <w:tr w:rsidR="00801A77" w:rsidRPr="00CB5B1D" w:rsidTr="007174EE">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8:</w:t>
            </w:r>
            <w:r>
              <w:rPr>
                <w:rFonts w:ascii="Verdana" w:eastAsia="Calibri" w:hAnsi="Verdana" w:cs="Times New Roman"/>
                <w:sz w:val="20"/>
                <w:szCs w:val="20"/>
              </w:rPr>
              <w:t>00</w:t>
            </w:r>
            <w:r w:rsidRPr="00CB5B1D">
              <w:rPr>
                <w:rFonts w:ascii="Verdana" w:eastAsia="Calibri" w:hAnsi="Verdana" w:cs="Times New Roman"/>
                <w:sz w:val="20"/>
                <w:szCs w:val="20"/>
              </w:rPr>
              <w:t xml:space="preserve"> – 8:</w:t>
            </w:r>
            <w:r>
              <w:rPr>
                <w:rFonts w:ascii="Verdana" w:eastAsia="Calibri" w:hAnsi="Verdana" w:cs="Times New Roman"/>
                <w:sz w:val="20"/>
                <w:szCs w:val="20"/>
              </w:rPr>
              <w:t>50</w:t>
            </w:r>
          </w:p>
        </w:tc>
        <w:tc>
          <w:tcPr>
            <w:tcW w:w="2835"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3118"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r w:rsidR="00801A77" w:rsidRPr="00CB5B1D" w:rsidTr="007174EE">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8:50</w:t>
            </w:r>
            <w:r w:rsidRPr="00CB5B1D">
              <w:rPr>
                <w:rFonts w:ascii="Verdana" w:eastAsia="Calibri" w:hAnsi="Verdana" w:cs="Times New Roman"/>
                <w:sz w:val="20"/>
                <w:szCs w:val="20"/>
              </w:rPr>
              <w:t xml:space="preserve"> – </w:t>
            </w:r>
            <w:r>
              <w:rPr>
                <w:rFonts w:ascii="Verdana" w:eastAsia="Calibri" w:hAnsi="Verdana" w:cs="Times New Roman"/>
                <w:sz w:val="20"/>
                <w:szCs w:val="20"/>
              </w:rPr>
              <w:t>9</w:t>
            </w:r>
            <w:r w:rsidRPr="00CB5B1D">
              <w:rPr>
                <w:rFonts w:ascii="Verdana" w:eastAsia="Calibri" w:hAnsi="Verdana" w:cs="Times New Roman"/>
                <w:sz w:val="20"/>
                <w:szCs w:val="20"/>
              </w:rPr>
              <w:t>:</w:t>
            </w:r>
            <w:r>
              <w:rPr>
                <w:rFonts w:ascii="Verdana" w:eastAsia="Calibri" w:hAnsi="Verdana" w:cs="Times New Roman"/>
                <w:sz w:val="20"/>
                <w:szCs w:val="20"/>
              </w:rPr>
              <w:t>40</w:t>
            </w:r>
          </w:p>
        </w:tc>
        <w:tc>
          <w:tcPr>
            <w:tcW w:w="2835"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3118"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r w:rsidR="00801A77" w:rsidRPr="00CB5B1D" w:rsidTr="007174EE">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III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9</w:t>
            </w:r>
            <w:r w:rsidRPr="00CB5B1D">
              <w:rPr>
                <w:rFonts w:ascii="Verdana" w:eastAsia="Calibri" w:hAnsi="Verdana" w:cs="Times New Roman"/>
                <w:sz w:val="20"/>
                <w:szCs w:val="20"/>
              </w:rPr>
              <w:t>:</w:t>
            </w:r>
            <w:r>
              <w:rPr>
                <w:rFonts w:ascii="Verdana" w:eastAsia="Calibri" w:hAnsi="Verdana" w:cs="Times New Roman"/>
                <w:sz w:val="20"/>
                <w:szCs w:val="20"/>
              </w:rPr>
              <w:t>40</w:t>
            </w:r>
            <w:r w:rsidRPr="00CB5B1D">
              <w:rPr>
                <w:rFonts w:ascii="Verdana" w:eastAsia="Calibri" w:hAnsi="Verdana" w:cs="Times New Roman"/>
                <w:sz w:val="20"/>
                <w:szCs w:val="20"/>
              </w:rPr>
              <w:t xml:space="preserve"> – 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25</w:t>
            </w:r>
          </w:p>
        </w:tc>
        <w:tc>
          <w:tcPr>
            <w:tcW w:w="2835"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118"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801A77" w:rsidRPr="00CB5B1D" w:rsidTr="007174EE">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IV ora</w:t>
            </w:r>
          </w:p>
        </w:tc>
        <w:tc>
          <w:tcPr>
            <w:tcW w:w="2812" w:type="dxa"/>
          </w:tcPr>
          <w:p w:rsidR="00801A77"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25</w:t>
            </w:r>
            <w:r w:rsidRPr="00CB5B1D">
              <w:rPr>
                <w:rFonts w:ascii="Verdana" w:eastAsia="Calibri" w:hAnsi="Verdana" w:cs="Times New Roman"/>
                <w:sz w:val="20"/>
                <w:szCs w:val="20"/>
              </w:rPr>
              <w:t xml:space="preserve"> – 11:</w:t>
            </w:r>
            <w:r>
              <w:rPr>
                <w:rFonts w:ascii="Verdana" w:eastAsia="Calibri" w:hAnsi="Verdana" w:cs="Times New Roman"/>
                <w:sz w:val="20"/>
                <w:szCs w:val="20"/>
              </w:rPr>
              <w:t xml:space="preserve">25 </w:t>
            </w:r>
          </w:p>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(11.15-11.25  intervallo)</w:t>
            </w:r>
          </w:p>
        </w:tc>
        <w:tc>
          <w:tcPr>
            <w:tcW w:w="2835"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60 minuti</w:t>
            </w:r>
          </w:p>
        </w:tc>
        <w:tc>
          <w:tcPr>
            <w:tcW w:w="3118"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p w:rsidR="00801A77" w:rsidRPr="00CB5B1D" w:rsidRDefault="00801A77" w:rsidP="000B3EF0">
            <w:pPr>
              <w:spacing w:line="276" w:lineRule="auto"/>
              <w:jc w:val="center"/>
              <w:rPr>
                <w:rFonts w:ascii="Verdana" w:eastAsia="Calibri" w:hAnsi="Verdana" w:cs="Times New Roman"/>
                <w:sz w:val="20"/>
                <w:szCs w:val="20"/>
              </w:rPr>
            </w:pPr>
          </w:p>
        </w:tc>
      </w:tr>
      <w:tr w:rsidR="00801A77" w:rsidRPr="00CB5B1D" w:rsidTr="007174EE">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11:</w:t>
            </w:r>
            <w:r>
              <w:rPr>
                <w:rFonts w:ascii="Verdana" w:eastAsia="Calibri" w:hAnsi="Verdana" w:cs="Times New Roman"/>
                <w:sz w:val="20"/>
                <w:szCs w:val="20"/>
              </w:rPr>
              <w:t>25</w:t>
            </w:r>
            <w:r w:rsidRPr="00CB5B1D">
              <w:rPr>
                <w:rFonts w:ascii="Verdana" w:eastAsia="Calibri" w:hAnsi="Verdana" w:cs="Times New Roman"/>
                <w:sz w:val="20"/>
                <w:szCs w:val="20"/>
              </w:rPr>
              <w:t xml:space="preserve"> – 12:</w:t>
            </w:r>
            <w:r>
              <w:rPr>
                <w:rFonts w:ascii="Verdana" w:eastAsia="Calibri" w:hAnsi="Verdana" w:cs="Times New Roman"/>
                <w:sz w:val="20"/>
                <w:szCs w:val="20"/>
              </w:rPr>
              <w:t>10</w:t>
            </w:r>
          </w:p>
        </w:tc>
        <w:tc>
          <w:tcPr>
            <w:tcW w:w="2835"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118"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801A77" w:rsidRPr="00CB5B1D" w:rsidTr="007174EE">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12:</w:t>
            </w:r>
            <w:r>
              <w:rPr>
                <w:rFonts w:ascii="Verdana" w:eastAsia="Calibri" w:hAnsi="Verdana" w:cs="Times New Roman"/>
                <w:sz w:val="20"/>
                <w:szCs w:val="20"/>
              </w:rPr>
              <w:t>10</w:t>
            </w:r>
            <w:r w:rsidRPr="00CB5B1D">
              <w:rPr>
                <w:rFonts w:ascii="Verdana" w:eastAsia="Calibri" w:hAnsi="Verdana" w:cs="Times New Roman"/>
                <w:sz w:val="20"/>
                <w:szCs w:val="20"/>
              </w:rPr>
              <w:t xml:space="preserve"> – 1</w:t>
            </w:r>
            <w:r>
              <w:rPr>
                <w:rFonts w:ascii="Verdana" w:eastAsia="Calibri" w:hAnsi="Verdana" w:cs="Times New Roman"/>
                <w:sz w:val="20"/>
                <w:szCs w:val="20"/>
              </w:rPr>
              <w:t>2</w:t>
            </w:r>
            <w:r w:rsidRPr="00CB5B1D">
              <w:rPr>
                <w:rFonts w:ascii="Verdana" w:eastAsia="Calibri" w:hAnsi="Verdana" w:cs="Times New Roman"/>
                <w:sz w:val="20"/>
                <w:szCs w:val="20"/>
              </w:rPr>
              <w:t>:</w:t>
            </w:r>
            <w:r>
              <w:rPr>
                <w:rFonts w:ascii="Verdana" w:eastAsia="Calibri" w:hAnsi="Verdana" w:cs="Times New Roman"/>
                <w:sz w:val="20"/>
                <w:szCs w:val="20"/>
              </w:rPr>
              <w:t>55</w:t>
            </w:r>
          </w:p>
        </w:tc>
        <w:tc>
          <w:tcPr>
            <w:tcW w:w="2835"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118"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r w:rsidR="00801A77" w:rsidRPr="00CB5B1D" w:rsidTr="007174EE">
        <w:tc>
          <w:tcPr>
            <w:tcW w:w="1124"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VII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12:55 – 13:40</w:t>
            </w:r>
          </w:p>
        </w:tc>
        <w:tc>
          <w:tcPr>
            <w:tcW w:w="2835"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118"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bl>
    <w:p w:rsidR="00C927A2" w:rsidRDefault="00C927A2" w:rsidP="00C927A2">
      <w:pPr>
        <w:spacing w:after="0"/>
        <w:jc w:val="both"/>
        <w:rPr>
          <w:rFonts w:ascii="Times New Roman" w:hAnsi="Times New Roman"/>
          <w:color w:val="000000"/>
          <w:sz w:val="24"/>
          <w:szCs w:val="24"/>
        </w:rPr>
      </w:pPr>
    </w:p>
    <w:p w:rsidR="00801A77" w:rsidRDefault="00801A77" w:rsidP="00801A77">
      <w:pPr>
        <w:spacing w:line="480" w:lineRule="auto"/>
        <w:rPr>
          <w:rFonts w:ascii="Verdana" w:eastAsia="Calibri" w:hAnsi="Verdana" w:cs="Times New Roman"/>
          <w:b/>
          <w:sz w:val="20"/>
          <w:szCs w:val="20"/>
        </w:rPr>
      </w:pPr>
      <w:r w:rsidRPr="00217138">
        <w:rPr>
          <w:rFonts w:ascii="Verdana" w:eastAsia="Calibri" w:hAnsi="Verdana" w:cs="Times New Roman"/>
          <w:b/>
          <w:sz w:val="20"/>
          <w:szCs w:val="20"/>
        </w:rPr>
        <w:t>2° TURNO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2812"/>
        <w:gridCol w:w="2976"/>
        <w:gridCol w:w="2977"/>
      </w:tblGrid>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p>
        </w:tc>
        <w:tc>
          <w:tcPr>
            <w:tcW w:w="2812" w:type="dxa"/>
          </w:tcPr>
          <w:p w:rsidR="00801A77" w:rsidRDefault="00801A77" w:rsidP="000B3EF0">
            <w:pPr>
              <w:spacing w:line="276" w:lineRule="auto"/>
              <w:jc w:val="both"/>
              <w:rPr>
                <w:rFonts w:ascii="Verdana" w:eastAsia="Calibri" w:hAnsi="Verdana" w:cs="Times New Roman"/>
                <w:sz w:val="20"/>
                <w:szCs w:val="20"/>
              </w:rPr>
            </w:pPr>
          </w:p>
        </w:tc>
        <w:tc>
          <w:tcPr>
            <w:tcW w:w="2976" w:type="dxa"/>
          </w:tcPr>
          <w:p w:rsidR="00801A77" w:rsidRPr="00407501" w:rsidRDefault="00801A77" w:rsidP="000B3EF0">
            <w:pPr>
              <w:spacing w:line="276" w:lineRule="auto"/>
              <w:jc w:val="both"/>
              <w:rPr>
                <w:rFonts w:ascii="Verdana" w:eastAsia="Calibri" w:hAnsi="Verdana" w:cs="Times New Roman"/>
                <w:b/>
                <w:sz w:val="20"/>
                <w:szCs w:val="20"/>
              </w:rPr>
            </w:pPr>
            <w:r>
              <w:rPr>
                <w:rFonts w:ascii="Verdana" w:eastAsia="Calibri" w:hAnsi="Verdana" w:cs="Times New Roman"/>
                <w:b/>
                <w:sz w:val="20"/>
                <w:szCs w:val="20"/>
              </w:rPr>
              <w:t>DURATA DELLA FRAZIONE ORARIA</w:t>
            </w:r>
          </w:p>
        </w:tc>
        <w:tc>
          <w:tcPr>
            <w:tcW w:w="2977" w:type="dxa"/>
          </w:tcPr>
          <w:p w:rsidR="00801A77" w:rsidRPr="00407501" w:rsidRDefault="00801A77" w:rsidP="000B3EF0">
            <w:pPr>
              <w:spacing w:line="276" w:lineRule="auto"/>
              <w:jc w:val="both"/>
              <w:rPr>
                <w:rFonts w:ascii="Verdana" w:eastAsia="Calibri" w:hAnsi="Verdana" w:cs="Times New Roman"/>
                <w:b/>
                <w:sz w:val="20"/>
                <w:szCs w:val="20"/>
              </w:rPr>
            </w:pPr>
            <w:r w:rsidRPr="00407501">
              <w:rPr>
                <w:rFonts w:ascii="Verdana" w:eastAsia="Calibri" w:hAnsi="Verdana" w:cs="Times New Roman"/>
                <w:b/>
                <w:sz w:val="20"/>
                <w:szCs w:val="20"/>
              </w:rPr>
              <w:t>MINUTI DA RECUPERARE</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9</w:t>
            </w:r>
            <w:r w:rsidRPr="00CB5B1D">
              <w:rPr>
                <w:rFonts w:ascii="Verdana" w:eastAsia="Calibri" w:hAnsi="Verdana" w:cs="Times New Roman"/>
                <w:sz w:val="20"/>
                <w:szCs w:val="20"/>
              </w:rPr>
              <w:t>:</w:t>
            </w:r>
            <w:r>
              <w:rPr>
                <w:rFonts w:ascii="Verdana" w:eastAsia="Calibri" w:hAnsi="Verdana" w:cs="Times New Roman"/>
                <w:sz w:val="20"/>
                <w:szCs w:val="20"/>
              </w:rPr>
              <w:t>40</w:t>
            </w:r>
            <w:r w:rsidRPr="00CB5B1D">
              <w:rPr>
                <w:rFonts w:ascii="Verdana" w:eastAsia="Calibri" w:hAnsi="Verdana" w:cs="Times New Roman"/>
                <w:sz w:val="20"/>
                <w:szCs w:val="20"/>
              </w:rPr>
              <w:t xml:space="preserve"> – 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25</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2977"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II ora</w:t>
            </w:r>
          </w:p>
        </w:tc>
        <w:tc>
          <w:tcPr>
            <w:tcW w:w="2812" w:type="dxa"/>
          </w:tcPr>
          <w:p w:rsidR="00801A77"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25</w:t>
            </w:r>
            <w:r w:rsidRPr="00CB5B1D">
              <w:rPr>
                <w:rFonts w:ascii="Verdana" w:eastAsia="Calibri" w:hAnsi="Verdana" w:cs="Times New Roman"/>
                <w:sz w:val="20"/>
                <w:szCs w:val="20"/>
              </w:rPr>
              <w:t xml:space="preserve"> – 11:</w:t>
            </w:r>
            <w:r>
              <w:rPr>
                <w:rFonts w:ascii="Verdana" w:eastAsia="Calibri" w:hAnsi="Verdana" w:cs="Times New Roman"/>
                <w:sz w:val="20"/>
                <w:szCs w:val="20"/>
              </w:rPr>
              <w:t xml:space="preserve">25 </w:t>
            </w:r>
          </w:p>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(11.15-11.25  intervallo)</w:t>
            </w:r>
          </w:p>
        </w:tc>
        <w:tc>
          <w:tcPr>
            <w:tcW w:w="2976"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60 minuti</w:t>
            </w:r>
          </w:p>
        </w:tc>
        <w:tc>
          <w:tcPr>
            <w:tcW w:w="2977"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III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11:</w:t>
            </w:r>
            <w:r>
              <w:rPr>
                <w:rFonts w:ascii="Verdana" w:eastAsia="Calibri" w:hAnsi="Verdana" w:cs="Times New Roman"/>
                <w:sz w:val="20"/>
                <w:szCs w:val="20"/>
              </w:rPr>
              <w:t>25</w:t>
            </w:r>
            <w:r w:rsidRPr="00CB5B1D">
              <w:rPr>
                <w:rFonts w:ascii="Verdana" w:eastAsia="Calibri" w:hAnsi="Verdana" w:cs="Times New Roman"/>
                <w:sz w:val="20"/>
                <w:szCs w:val="20"/>
              </w:rPr>
              <w:t xml:space="preserve"> – 12:</w:t>
            </w:r>
            <w:r>
              <w:rPr>
                <w:rFonts w:ascii="Verdana" w:eastAsia="Calibri" w:hAnsi="Verdana" w:cs="Times New Roman"/>
                <w:sz w:val="20"/>
                <w:szCs w:val="20"/>
              </w:rPr>
              <w:t>10</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2977"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IV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12:</w:t>
            </w:r>
            <w:r>
              <w:rPr>
                <w:rFonts w:ascii="Verdana" w:eastAsia="Calibri" w:hAnsi="Verdana" w:cs="Times New Roman"/>
                <w:sz w:val="20"/>
                <w:szCs w:val="20"/>
              </w:rPr>
              <w:t>10</w:t>
            </w:r>
            <w:r w:rsidRPr="00CB5B1D">
              <w:rPr>
                <w:rFonts w:ascii="Verdana" w:eastAsia="Calibri" w:hAnsi="Verdana" w:cs="Times New Roman"/>
                <w:sz w:val="20"/>
                <w:szCs w:val="20"/>
              </w:rPr>
              <w:t xml:space="preserve"> – 1</w:t>
            </w:r>
            <w:r>
              <w:rPr>
                <w:rFonts w:ascii="Verdana" w:eastAsia="Calibri" w:hAnsi="Verdana" w:cs="Times New Roman"/>
                <w:sz w:val="20"/>
                <w:szCs w:val="20"/>
              </w:rPr>
              <w:t>2</w:t>
            </w:r>
            <w:r w:rsidRPr="00CB5B1D">
              <w:rPr>
                <w:rFonts w:ascii="Verdana" w:eastAsia="Calibri" w:hAnsi="Verdana" w:cs="Times New Roman"/>
                <w:sz w:val="20"/>
                <w:szCs w:val="20"/>
              </w:rPr>
              <w:t>:</w:t>
            </w:r>
            <w:r>
              <w:rPr>
                <w:rFonts w:ascii="Verdana" w:eastAsia="Calibri" w:hAnsi="Verdana" w:cs="Times New Roman"/>
                <w:sz w:val="20"/>
                <w:szCs w:val="20"/>
              </w:rPr>
              <w:t>55</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2977"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12:55 – 13:40</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2977"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w:t>
            </w:r>
            <w:r>
              <w:rPr>
                <w:rFonts w:ascii="Verdana" w:eastAsia="Calibri" w:hAnsi="Verdana" w:cs="Times New Roman"/>
                <w:sz w:val="20"/>
                <w:szCs w:val="20"/>
              </w:rPr>
              <w:t>3</w:t>
            </w:r>
            <w:r w:rsidRPr="00CB5B1D">
              <w:rPr>
                <w:rFonts w:ascii="Verdana" w:eastAsia="Calibri" w:hAnsi="Verdana" w:cs="Times New Roman"/>
                <w:sz w:val="20"/>
                <w:szCs w:val="20"/>
              </w:rPr>
              <w:t>:</w:t>
            </w:r>
            <w:r>
              <w:rPr>
                <w:rFonts w:ascii="Verdana" w:eastAsia="Calibri" w:hAnsi="Verdana" w:cs="Times New Roman"/>
                <w:sz w:val="20"/>
                <w:szCs w:val="20"/>
              </w:rPr>
              <w:t>40</w:t>
            </w:r>
            <w:r w:rsidRPr="00CB5B1D">
              <w:rPr>
                <w:rFonts w:ascii="Verdana" w:eastAsia="Calibri" w:hAnsi="Verdana" w:cs="Times New Roman"/>
                <w:sz w:val="20"/>
                <w:szCs w:val="20"/>
              </w:rPr>
              <w:t xml:space="preserve"> – 1</w:t>
            </w:r>
            <w:r>
              <w:rPr>
                <w:rFonts w:ascii="Verdana" w:eastAsia="Calibri" w:hAnsi="Verdana" w:cs="Times New Roman"/>
                <w:sz w:val="20"/>
                <w:szCs w:val="20"/>
              </w:rPr>
              <w:t>4</w:t>
            </w:r>
            <w:r w:rsidRPr="00CB5B1D">
              <w:rPr>
                <w:rFonts w:ascii="Verdana" w:eastAsia="Calibri" w:hAnsi="Verdana" w:cs="Times New Roman"/>
                <w:sz w:val="20"/>
                <w:szCs w:val="20"/>
              </w:rPr>
              <w:t>:</w:t>
            </w:r>
            <w:r>
              <w:rPr>
                <w:rFonts w:ascii="Verdana" w:eastAsia="Calibri" w:hAnsi="Verdana" w:cs="Times New Roman"/>
                <w:sz w:val="20"/>
                <w:szCs w:val="20"/>
              </w:rPr>
              <w:t>25</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2977"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VII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14:25 – 15:10</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2977"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bl>
    <w:p w:rsidR="0049075F" w:rsidRDefault="0049075F" w:rsidP="003F16F1">
      <w:pPr>
        <w:jc w:val="both"/>
        <w:rPr>
          <w:rFonts w:ascii="Times New Roman" w:hAnsi="Times New Roman"/>
          <w:color w:val="000000"/>
          <w:sz w:val="24"/>
          <w:szCs w:val="24"/>
        </w:rPr>
      </w:pPr>
    </w:p>
    <w:p w:rsidR="00801A77" w:rsidRDefault="00801A77" w:rsidP="00801A77">
      <w:pPr>
        <w:spacing w:after="0"/>
        <w:jc w:val="both"/>
        <w:rPr>
          <w:rFonts w:ascii="Times New Roman" w:hAnsi="Times New Roman"/>
          <w:color w:val="000000"/>
          <w:sz w:val="24"/>
          <w:szCs w:val="24"/>
        </w:rPr>
      </w:pPr>
      <w:r w:rsidRPr="00801A77">
        <w:rPr>
          <w:rFonts w:ascii="Times New Roman" w:eastAsia="Calibri" w:hAnsi="Times New Roman" w:cs="Times New Roman"/>
          <w:color w:val="000000"/>
          <w:sz w:val="24"/>
          <w:szCs w:val="24"/>
        </w:rPr>
        <w:t>Recupero: pomeridiano in presenza oppure con sostituzione dei colleghi assenti la mattina</w:t>
      </w:r>
    </w:p>
    <w:p w:rsidR="00801A77" w:rsidRDefault="00801A77" w:rsidP="00801A77">
      <w:pPr>
        <w:rPr>
          <w:rFonts w:ascii="Verdana" w:hAnsi="Verdana"/>
          <w:b/>
          <w:sz w:val="20"/>
          <w:szCs w:val="20"/>
        </w:rPr>
      </w:pPr>
    </w:p>
    <w:p w:rsidR="00801A77" w:rsidRDefault="00801A77" w:rsidP="00801A77">
      <w:pPr>
        <w:rPr>
          <w:rFonts w:ascii="Verdana" w:eastAsia="Calibri" w:hAnsi="Verdana" w:cs="Times New Roman"/>
          <w:b/>
          <w:sz w:val="20"/>
          <w:szCs w:val="20"/>
        </w:rPr>
      </w:pPr>
      <w:r>
        <w:rPr>
          <w:rFonts w:ascii="Verdana" w:hAnsi="Verdana"/>
          <w:b/>
          <w:sz w:val="20"/>
          <w:szCs w:val="20"/>
        </w:rPr>
        <w:t>PROPOSTA</w:t>
      </w:r>
      <w:r>
        <w:rPr>
          <w:rFonts w:ascii="Verdana" w:eastAsia="Calibri" w:hAnsi="Verdana" w:cs="Times New Roman"/>
          <w:b/>
          <w:sz w:val="20"/>
          <w:szCs w:val="20"/>
        </w:rPr>
        <w:t xml:space="preserve"> 2 – ORE DA 50 MINUTI</w:t>
      </w:r>
    </w:p>
    <w:p w:rsidR="00801A77" w:rsidRDefault="00801A77" w:rsidP="00801A77">
      <w:pPr>
        <w:rPr>
          <w:rFonts w:ascii="Verdana" w:eastAsia="Calibri" w:hAnsi="Verdana" w:cs="Times New Roman"/>
          <w:b/>
          <w:sz w:val="20"/>
          <w:szCs w:val="20"/>
        </w:rPr>
      </w:pPr>
    </w:p>
    <w:p w:rsidR="00801A77" w:rsidRDefault="00801A77" w:rsidP="00801A77">
      <w:pPr>
        <w:rPr>
          <w:rFonts w:ascii="Verdana" w:eastAsia="Calibri" w:hAnsi="Verdana" w:cs="Times New Roman"/>
          <w:b/>
          <w:sz w:val="20"/>
          <w:szCs w:val="20"/>
        </w:rPr>
      </w:pPr>
      <w:r>
        <w:rPr>
          <w:rFonts w:ascii="Verdana" w:eastAsia="Calibri" w:hAnsi="Verdana" w:cs="Times New Roman"/>
          <w:b/>
          <w:sz w:val="20"/>
          <w:szCs w:val="20"/>
        </w:rPr>
        <w:t xml:space="preserve">1° TURNO  </w:t>
      </w:r>
    </w:p>
    <w:p w:rsidR="00801A77" w:rsidRDefault="00801A77" w:rsidP="00801A77">
      <w:pPr>
        <w:rPr>
          <w:rFonts w:ascii="Verdana" w:eastAsia="Calibri" w:hAnsi="Verdana" w:cs="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2812"/>
        <w:gridCol w:w="2976"/>
        <w:gridCol w:w="2977"/>
      </w:tblGrid>
      <w:tr w:rsidR="00801A77" w:rsidRPr="00407501"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p>
        </w:tc>
        <w:tc>
          <w:tcPr>
            <w:tcW w:w="2976" w:type="dxa"/>
          </w:tcPr>
          <w:p w:rsidR="00801A77" w:rsidRPr="00407501" w:rsidRDefault="00801A77" w:rsidP="000B3EF0">
            <w:pPr>
              <w:spacing w:line="276" w:lineRule="auto"/>
              <w:jc w:val="both"/>
              <w:rPr>
                <w:rFonts w:ascii="Verdana" w:eastAsia="Calibri" w:hAnsi="Verdana" w:cs="Times New Roman"/>
                <w:b/>
                <w:sz w:val="20"/>
                <w:szCs w:val="20"/>
              </w:rPr>
            </w:pPr>
            <w:r>
              <w:rPr>
                <w:rFonts w:ascii="Verdana" w:eastAsia="Calibri" w:hAnsi="Verdana" w:cs="Times New Roman"/>
                <w:b/>
                <w:sz w:val="20"/>
                <w:szCs w:val="20"/>
              </w:rPr>
              <w:t>DURATA DELLA FRAZIONE ORARIA</w:t>
            </w:r>
          </w:p>
        </w:tc>
        <w:tc>
          <w:tcPr>
            <w:tcW w:w="2977" w:type="dxa"/>
          </w:tcPr>
          <w:p w:rsidR="00801A77" w:rsidRPr="00407501" w:rsidRDefault="00801A77" w:rsidP="000B3EF0">
            <w:pPr>
              <w:spacing w:line="276" w:lineRule="auto"/>
              <w:jc w:val="both"/>
              <w:rPr>
                <w:rFonts w:ascii="Verdana" w:eastAsia="Calibri" w:hAnsi="Verdana" w:cs="Times New Roman"/>
                <w:b/>
                <w:sz w:val="20"/>
                <w:szCs w:val="20"/>
              </w:rPr>
            </w:pPr>
            <w:r w:rsidRPr="00407501">
              <w:rPr>
                <w:rFonts w:ascii="Verdana" w:eastAsia="Calibri" w:hAnsi="Verdana" w:cs="Times New Roman"/>
                <w:b/>
                <w:sz w:val="20"/>
                <w:szCs w:val="20"/>
              </w:rPr>
              <w:t>MINUTI DA RECUPERARE</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8:</w:t>
            </w:r>
            <w:r>
              <w:rPr>
                <w:rFonts w:ascii="Verdana" w:eastAsia="Calibri" w:hAnsi="Verdana" w:cs="Times New Roman"/>
                <w:sz w:val="20"/>
                <w:szCs w:val="20"/>
              </w:rPr>
              <w:t>00</w:t>
            </w:r>
            <w:r w:rsidRPr="00CB5B1D">
              <w:rPr>
                <w:rFonts w:ascii="Verdana" w:eastAsia="Calibri" w:hAnsi="Verdana" w:cs="Times New Roman"/>
                <w:sz w:val="20"/>
                <w:szCs w:val="20"/>
              </w:rPr>
              <w:t xml:space="preserve"> – 8:</w:t>
            </w:r>
            <w:r>
              <w:rPr>
                <w:rFonts w:ascii="Verdana" w:eastAsia="Calibri" w:hAnsi="Verdana" w:cs="Times New Roman"/>
                <w:sz w:val="20"/>
                <w:szCs w:val="20"/>
              </w:rPr>
              <w:t>50</w:t>
            </w:r>
          </w:p>
        </w:tc>
        <w:tc>
          <w:tcPr>
            <w:tcW w:w="2976"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2977"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8:50</w:t>
            </w:r>
            <w:r w:rsidRPr="00CB5B1D">
              <w:rPr>
                <w:rFonts w:ascii="Verdana" w:eastAsia="Calibri" w:hAnsi="Verdana" w:cs="Times New Roman"/>
                <w:sz w:val="20"/>
                <w:szCs w:val="20"/>
              </w:rPr>
              <w:t xml:space="preserve"> – </w:t>
            </w:r>
            <w:r>
              <w:rPr>
                <w:rFonts w:ascii="Verdana" w:eastAsia="Calibri" w:hAnsi="Verdana" w:cs="Times New Roman"/>
                <w:sz w:val="20"/>
                <w:szCs w:val="20"/>
              </w:rPr>
              <w:t>9</w:t>
            </w:r>
            <w:r w:rsidRPr="00CB5B1D">
              <w:rPr>
                <w:rFonts w:ascii="Verdana" w:eastAsia="Calibri" w:hAnsi="Verdana" w:cs="Times New Roman"/>
                <w:sz w:val="20"/>
                <w:szCs w:val="20"/>
              </w:rPr>
              <w:t>:</w:t>
            </w:r>
            <w:r>
              <w:rPr>
                <w:rFonts w:ascii="Verdana" w:eastAsia="Calibri" w:hAnsi="Verdana" w:cs="Times New Roman"/>
                <w:sz w:val="20"/>
                <w:szCs w:val="20"/>
              </w:rPr>
              <w:t>40</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2977"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lastRenderedPageBreak/>
              <w:t>III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9</w:t>
            </w:r>
            <w:r w:rsidRPr="00CB5B1D">
              <w:rPr>
                <w:rFonts w:ascii="Verdana" w:eastAsia="Calibri" w:hAnsi="Verdana" w:cs="Times New Roman"/>
                <w:sz w:val="20"/>
                <w:szCs w:val="20"/>
              </w:rPr>
              <w:t>:</w:t>
            </w:r>
            <w:r>
              <w:rPr>
                <w:rFonts w:ascii="Verdana" w:eastAsia="Calibri" w:hAnsi="Verdana" w:cs="Times New Roman"/>
                <w:sz w:val="20"/>
                <w:szCs w:val="20"/>
              </w:rPr>
              <w:t>40</w:t>
            </w:r>
            <w:r w:rsidRPr="00CB5B1D">
              <w:rPr>
                <w:rFonts w:ascii="Verdana" w:eastAsia="Calibri" w:hAnsi="Verdana" w:cs="Times New Roman"/>
                <w:sz w:val="20"/>
                <w:szCs w:val="20"/>
              </w:rPr>
              <w:t xml:space="preserve"> – 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30</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2977"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10</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IV ora</w:t>
            </w:r>
          </w:p>
        </w:tc>
        <w:tc>
          <w:tcPr>
            <w:tcW w:w="2812" w:type="dxa"/>
          </w:tcPr>
          <w:p w:rsidR="00801A77"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30</w:t>
            </w:r>
            <w:r w:rsidRPr="00CB5B1D">
              <w:rPr>
                <w:rFonts w:ascii="Verdana" w:eastAsia="Calibri" w:hAnsi="Verdana" w:cs="Times New Roman"/>
                <w:sz w:val="20"/>
                <w:szCs w:val="20"/>
              </w:rPr>
              <w:t xml:space="preserve"> – 11:</w:t>
            </w:r>
            <w:r>
              <w:rPr>
                <w:rFonts w:ascii="Verdana" w:eastAsia="Calibri" w:hAnsi="Verdana" w:cs="Times New Roman"/>
                <w:sz w:val="20"/>
                <w:szCs w:val="20"/>
              </w:rPr>
              <w:t xml:space="preserve">30 </w:t>
            </w:r>
          </w:p>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(11.20-11.30  intervallo)</w:t>
            </w:r>
          </w:p>
        </w:tc>
        <w:tc>
          <w:tcPr>
            <w:tcW w:w="2976"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60 minuti</w:t>
            </w:r>
          </w:p>
        </w:tc>
        <w:tc>
          <w:tcPr>
            <w:tcW w:w="2977"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p w:rsidR="00801A77" w:rsidRPr="00CB5B1D" w:rsidRDefault="00801A77" w:rsidP="000B3EF0">
            <w:pPr>
              <w:spacing w:line="276" w:lineRule="auto"/>
              <w:jc w:val="center"/>
              <w:rPr>
                <w:rFonts w:ascii="Verdana" w:eastAsia="Calibri" w:hAnsi="Verdana" w:cs="Times New Roman"/>
                <w:sz w:val="20"/>
                <w:szCs w:val="20"/>
              </w:rPr>
            </w:pP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11:</w:t>
            </w:r>
            <w:r>
              <w:rPr>
                <w:rFonts w:ascii="Verdana" w:eastAsia="Calibri" w:hAnsi="Verdana" w:cs="Times New Roman"/>
                <w:sz w:val="20"/>
                <w:szCs w:val="20"/>
              </w:rPr>
              <w:t>30</w:t>
            </w:r>
            <w:r w:rsidRPr="00CB5B1D">
              <w:rPr>
                <w:rFonts w:ascii="Verdana" w:eastAsia="Calibri" w:hAnsi="Verdana" w:cs="Times New Roman"/>
                <w:sz w:val="20"/>
                <w:szCs w:val="20"/>
              </w:rPr>
              <w:t xml:space="preserve"> – 12:</w:t>
            </w:r>
            <w:r>
              <w:rPr>
                <w:rFonts w:ascii="Verdana" w:eastAsia="Calibri" w:hAnsi="Verdana" w:cs="Times New Roman"/>
                <w:sz w:val="20"/>
                <w:szCs w:val="20"/>
              </w:rPr>
              <w:t>20</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2977"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10</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12:</w:t>
            </w:r>
            <w:r>
              <w:rPr>
                <w:rFonts w:ascii="Verdana" w:eastAsia="Calibri" w:hAnsi="Verdana" w:cs="Times New Roman"/>
                <w:sz w:val="20"/>
                <w:szCs w:val="20"/>
              </w:rPr>
              <w:t>20</w:t>
            </w:r>
            <w:r w:rsidRPr="00CB5B1D">
              <w:rPr>
                <w:rFonts w:ascii="Verdana" w:eastAsia="Calibri" w:hAnsi="Verdana" w:cs="Times New Roman"/>
                <w:sz w:val="20"/>
                <w:szCs w:val="20"/>
              </w:rPr>
              <w:t xml:space="preserve"> – 1</w:t>
            </w:r>
            <w:r>
              <w:rPr>
                <w:rFonts w:ascii="Verdana" w:eastAsia="Calibri" w:hAnsi="Verdana" w:cs="Times New Roman"/>
                <w:sz w:val="20"/>
                <w:szCs w:val="20"/>
              </w:rPr>
              <w:t>3</w:t>
            </w:r>
            <w:r w:rsidRPr="00CB5B1D">
              <w:rPr>
                <w:rFonts w:ascii="Verdana" w:eastAsia="Calibri" w:hAnsi="Verdana" w:cs="Times New Roman"/>
                <w:sz w:val="20"/>
                <w:szCs w:val="20"/>
              </w:rPr>
              <w:t>:</w:t>
            </w:r>
            <w:r>
              <w:rPr>
                <w:rFonts w:ascii="Verdana" w:eastAsia="Calibri" w:hAnsi="Verdana" w:cs="Times New Roman"/>
                <w:sz w:val="20"/>
                <w:szCs w:val="20"/>
              </w:rPr>
              <w:t>10</w:t>
            </w:r>
          </w:p>
        </w:tc>
        <w:tc>
          <w:tcPr>
            <w:tcW w:w="2976"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2977" w:type="dxa"/>
          </w:tcPr>
          <w:p w:rsidR="00801A77" w:rsidRPr="00CB5B1D"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r w:rsidR="00801A77" w:rsidRPr="00CB5B1D" w:rsidTr="00141F70">
        <w:tc>
          <w:tcPr>
            <w:tcW w:w="1124"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VII ora</w:t>
            </w:r>
          </w:p>
        </w:tc>
        <w:tc>
          <w:tcPr>
            <w:tcW w:w="2812" w:type="dxa"/>
          </w:tcPr>
          <w:p w:rsidR="00801A77" w:rsidRPr="00CB5B1D" w:rsidRDefault="00801A77"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13:10 – 14:00</w:t>
            </w:r>
          </w:p>
        </w:tc>
        <w:tc>
          <w:tcPr>
            <w:tcW w:w="2976"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2977" w:type="dxa"/>
          </w:tcPr>
          <w:p w:rsidR="00801A77" w:rsidRDefault="00801A77"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bl>
    <w:p w:rsidR="00801A77" w:rsidRPr="00801A77" w:rsidRDefault="00801A77" w:rsidP="00801A77">
      <w:pPr>
        <w:spacing w:after="0"/>
        <w:jc w:val="both"/>
        <w:rPr>
          <w:rFonts w:ascii="Times New Roman" w:eastAsia="Calibri" w:hAnsi="Times New Roman" w:cs="Times New Roman"/>
          <w:color w:val="000000"/>
          <w:sz w:val="24"/>
          <w:szCs w:val="24"/>
        </w:rPr>
      </w:pPr>
    </w:p>
    <w:p w:rsidR="00801A77" w:rsidRPr="00801A77" w:rsidRDefault="00801A77" w:rsidP="00801A77">
      <w:pPr>
        <w:spacing w:after="0"/>
        <w:jc w:val="both"/>
        <w:rPr>
          <w:rFonts w:ascii="Times New Roman" w:eastAsia="Calibri" w:hAnsi="Times New Roman" w:cs="Times New Roman"/>
          <w:color w:val="000000"/>
          <w:sz w:val="24"/>
          <w:szCs w:val="24"/>
        </w:rPr>
      </w:pPr>
      <w:r w:rsidRPr="00801A77">
        <w:rPr>
          <w:rFonts w:ascii="Times New Roman" w:eastAsia="Calibri" w:hAnsi="Times New Roman" w:cs="Times New Roman"/>
          <w:color w:val="000000"/>
          <w:sz w:val="24"/>
          <w:szCs w:val="24"/>
        </w:rPr>
        <w:t>Recupero: pomeridiano in presenza oppure con sostituzione dei colleghi assenti la mattina</w:t>
      </w:r>
      <w:r w:rsidR="00746C32">
        <w:rPr>
          <w:rFonts w:ascii="Times New Roman" w:eastAsia="Calibri" w:hAnsi="Times New Roman" w:cs="Times New Roman"/>
          <w:color w:val="000000"/>
          <w:sz w:val="24"/>
          <w:szCs w:val="24"/>
        </w:rPr>
        <w:t>.</w:t>
      </w:r>
    </w:p>
    <w:p w:rsidR="0049075F" w:rsidRDefault="0049075F" w:rsidP="00CB21F8">
      <w:pPr>
        <w:pStyle w:val="Paragrafoelenco"/>
        <w:autoSpaceDE w:val="0"/>
        <w:autoSpaceDN w:val="0"/>
        <w:adjustRightInd w:val="0"/>
        <w:spacing w:after="141" w:line="240" w:lineRule="auto"/>
        <w:ind w:left="0"/>
        <w:rPr>
          <w:rFonts w:ascii="Times New Roman" w:hAnsi="Times New Roman"/>
          <w:color w:val="000000"/>
          <w:sz w:val="24"/>
          <w:szCs w:val="24"/>
        </w:rPr>
      </w:pPr>
    </w:p>
    <w:p w:rsidR="0049075F" w:rsidRDefault="0049075F" w:rsidP="00CB21F8">
      <w:pPr>
        <w:pStyle w:val="Paragrafoelenco"/>
        <w:autoSpaceDE w:val="0"/>
        <w:autoSpaceDN w:val="0"/>
        <w:adjustRightInd w:val="0"/>
        <w:spacing w:after="141" w:line="240" w:lineRule="auto"/>
        <w:ind w:left="0"/>
        <w:rPr>
          <w:rFonts w:ascii="Times New Roman" w:hAnsi="Times New Roman"/>
          <w:color w:val="000000"/>
          <w:sz w:val="24"/>
          <w:szCs w:val="24"/>
        </w:rPr>
      </w:pPr>
    </w:p>
    <w:p w:rsidR="0022466E" w:rsidRDefault="00953A07" w:rsidP="00735B61">
      <w:pPr>
        <w:pStyle w:val="Paragrafoelenco"/>
        <w:autoSpaceDE w:val="0"/>
        <w:autoSpaceDN w:val="0"/>
        <w:adjustRightInd w:val="0"/>
        <w:spacing w:after="141" w:line="240" w:lineRule="auto"/>
        <w:ind w:left="0"/>
        <w:rPr>
          <w:rFonts w:ascii="Times New Roman" w:hAnsi="Times New Roman"/>
          <w:color w:val="000000"/>
          <w:sz w:val="24"/>
          <w:szCs w:val="24"/>
        </w:rPr>
      </w:pPr>
      <w:r>
        <w:rPr>
          <w:rFonts w:ascii="Times New Roman" w:hAnsi="Times New Roman"/>
          <w:color w:val="000000"/>
          <w:sz w:val="24"/>
          <w:szCs w:val="24"/>
        </w:rPr>
        <w:t xml:space="preserve">Al termine, con voto palese e all’unanimità, il Consiglio di Istituto </w:t>
      </w:r>
      <w:r w:rsidR="000C2B9B">
        <w:rPr>
          <w:rFonts w:ascii="Times New Roman" w:hAnsi="Times New Roman"/>
          <w:color w:val="000000"/>
          <w:sz w:val="24"/>
          <w:szCs w:val="24"/>
        </w:rPr>
        <w:t>approva la seguente</w:t>
      </w:r>
    </w:p>
    <w:p w:rsidR="00735B61" w:rsidRPr="006D1023" w:rsidRDefault="000C2B9B" w:rsidP="00141F70">
      <w:pPr>
        <w:spacing w:before="2" w:line="276" w:lineRule="auto"/>
        <w:ind w:left="215" w:right="663"/>
        <w:jc w:val="center"/>
        <w:rPr>
          <w:rFonts w:ascii="Times New Roman" w:eastAsia="Arial" w:hAnsi="Times New Roman" w:cs="Times New Roman"/>
          <w:b/>
          <w:sz w:val="24"/>
          <w:szCs w:val="24"/>
        </w:rPr>
      </w:pPr>
      <w:r w:rsidRPr="006D1023">
        <w:rPr>
          <w:rFonts w:ascii="Times New Roman" w:eastAsia="Arial" w:hAnsi="Times New Roman" w:cs="Times New Roman"/>
          <w:b/>
          <w:sz w:val="24"/>
          <w:szCs w:val="24"/>
        </w:rPr>
        <w:t xml:space="preserve">Delibera n. </w:t>
      </w:r>
      <w:r w:rsidR="0022466E">
        <w:rPr>
          <w:rFonts w:ascii="Times New Roman" w:eastAsia="Arial" w:hAnsi="Times New Roman" w:cs="Times New Roman"/>
          <w:b/>
          <w:sz w:val="24"/>
          <w:szCs w:val="24"/>
        </w:rPr>
        <w:t>2</w:t>
      </w:r>
      <w:r w:rsidR="00303953">
        <w:rPr>
          <w:rFonts w:ascii="Times New Roman" w:eastAsia="Arial" w:hAnsi="Times New Roman" w:cs="Times New Roman"/>
          <w:b/>
          <w:sz w:val="24"/>
          <w:szCs w:val="24"/>
        </w:rPr>
        <w:t>7</w:t>
      </w:r>
      <w:r w:rsidRPr="006D1023">
        <w:rPr>
          <w:rFonts w:ascii="Times New Roman" w:eastAsia="Arial" w:hAnsi="Times New Roman" w:cs="Times New Roman"/>
          <w:b/>
          <w:sz w:val="24"/>
          <w:szCs w:val="24"/>
        </w:rPr>
        <w:t>/2021</w:t>
      </w:r>
    </w:p>
    <w:p w:rsidR="000C2B9B" w:rsidRDefault="000C2B9B" w:rsidP="000C2B9B">
      <w:pPr>
        <w:pStyle w:val="Paragrafoelenco"/>
        <w:ind w:left="0"/>
        <w:jc w:val="center"/>
        <w:rPr>
          <w:rFonts w:ascii="Times New Roman" w:hAnsi="Times New Roman"/>
          <w:b/>
          <w:sz w:val="24"/>
          <w:szCs w:val="24"/>
        </w:rPr>
      </w:pPr>
      <w:r w:rsidRPr="006D1023">
        <w:rPr>
          <w:rFonts w:ascii="Times New Roman" w:hAnsi="Times New Roman"/>
          <w:b/>
          <w:sz w:val="24"/>
          <w:szCs w:val="24"/>
        </w:rPr>
        <w:t>IL CONSIGLIO DI ISTITUTO</w:t>
      </w:r>
    </w:p>
    <w:p w:rsidR="00D36921" w:rsidRDefault="00D36921" w:rsidP="00D36921">
      <w:pPr>
        <w:pStyle w:val="Paragrafoelenco"/>
        <w:ind w:left="0"/>
        <w:rPr>
          <w:rFonts w:ascii="Times New Roman" w:hAnsi="Times New Roman"/>
          <w:b/>
          <w:sz w:val="24"/>
          <w:szCs w:val="24"/>
        </w:rPr>
      </w:pPr>
      <w:r>
        <w:rPr>
          <w:rFonts w:ascii="Times New Roman" w:hAnsi="Times New Roman"/>
          <w:b/>
          <w:sz w:val="24"/>
          <w:szCs w:val="24"/>
        </w:rPr>
        <w:t xml:space="preserve">Ascoltato </w:t>
      </w:r>
      <w:r w:rsidRPr="00A7054C">
        <w:rPr>
          <w:rFonts w:ascii="Times New Roman" w:hAnsi="Times New Roman"/>
          <w:bCs/>
          <w:sz w:val="24"/>
          <w:szCs w:val="24"/>
        </w:rPr>
        <w:t>l’intervento della DS</w:t>
      </w:r>
    </w:p>
    <w:p w:rsidR="000C2B9B" w:rsidRPr="00735B61" w:rsidRDefault="00FD3ED3" w:rsidP="00735B61">
      <w:pPr>
        <w:pStyle w:val="Paragrafoelenco"/>
        <w:ind w:left="0"/>
        <w:rPr>
          <w:rFonts w:ascii="Times New Roman" w:hAnsi="Times New Roman"/>
          <w:bCs/>
          <w:sz w:val="24"/>
          <w:szCs w:val="24"/>
        </w:rPr>
      </w:pPr>
      <w:r>
        <w:rPr>
          <w:rFonts w:ascii="Times New Roman" w:hAnsi="Times New Roman"/>
          <w:b/>
          <w:sz w:val="24"/>
          <w:szCs w:val="24"/>
        </w:rPr>
        <w:t>Tenuto conto del</w:t>
      </w:r>
      <w:r w:rsidR="00A7054C" w:rsidRPr="00A7054C">
        <w:rPr>
          <w:rFonts w:ascii="Times New Roman" w:hAnsi="Times New Roman"/>
          <w:bCs/>
          <w:sz w:val="24"/>
          <w:szCs w:val="24"/>
        </w:rPr>
        <w:t xml:space="preserve"> parere favorevole del Collegio dei </w:t>
      </w:r>
      <w:r w:rsidR="00A7054C">
        <w:rPr>
          <w:rFonts w:ascii="Times New Roman" w:hAnsi="Times New Roman"/>
          <w:bCs/>
          <w:sz w:val="24"/>
          <w:szCs w:val="24"/>
        </w:rPr>
        <w:t>D</w:t>
      </w:r>
      <w:r w:rsidR="00A7054C" w:rsidRPr="00A7054C">
        <w:rPr>
          <w:rFonts w:ascii="Times New Roman" w:hAnsi="Times New Roman"/>
          <w:bCs/>
          <w:sz w:val="24"/>
          <w:szCs w:val="24"/>
        </w:rPr>
        <w:t xml:space="preserve">ocenti del </w:t>
      </w:r>
      <w:r w:rsidR="0022466E">
        <w:rPr>
          <w:rFonts w:ascii="Times New Roman" w:hAnsi="Times New Roman"/>
          <w:bCs/>
          <w:sz w:val="24"/>
          <w:szCs w:val="24"/>
        </w:rPr>
        <w:t>10</w:t>
      </w:r>
      <w:r w:rsidR="00A7054C" w:rsidRPr="00A7054C">
        <w:rPr>
          <w:rFonts w:ascii="Times New Roman" w:hAnsi="Times New Roman"/>
          <w:bCs/>
          <w:sz w:val="24"/>
          <w:szCs w:val="24"/>
        </w:rPr>
        <w:t>/</w:t>
      </w:r>
      <w:r w:rsidR="00A7054C">
        <w:rPr>
          <w:rFonts w:ascii="Times New Roman" w:hAnsi="Times New Roman"/>
          <w:bCs/>
          <w:sz w:val="24"/>
          <w:szCs w:val="24"/>
        </w:rPr>
        <w:t>0</w:t>
      </w:r>
      <w:r w:rsidR="0022466E">
        <w:rPr>
          <w:rFonts w:ascii="Times New Roman" w:hAnsi="Times New Roman"/>
          <w:bCs/>
          <w:sz w:val="24"/>
          <w:szCs w:val="24"/>
        </w:rPr>
        <w:t>9</w:t>
      </w:r>
      <w:r w:rsidR="00A7054C" w:rsidRPr="00A7054C">
        <w:rPr>
          <w:rFonts w:ascii="Times New Roman" w:hAnsi="Times New Roman"/>
          <w:bCs/>
          <w:sz w:val="24"/>
          <w:szCs w:val="24"/>
        </w:rPr>
        <w:t>/202</w:t>
      </w:r>
      <w:r w:rsidR="003909EB">
        <w:rPr>
          <w:rFonts w:ascii="Times New Roman" w:hAnsi="Times New Roman"/>
          <w:bCs/>
          <w:sz w:val="24"/>
          <w:szCs w:val="24"/>
        </w:rPr>
        <w:t>1</w:t>
      </w:r>
    </w:p>
    <w:p w:rsidR="00D025B1" w:rsidRDefault="005D573D" w:rsidP="005D573D">
      <w:pPr>
        <w:spacing w:before="2" w:line="276" w:lineRule="auto"/>
        <w:ind w:right="663"/>
        <w:jc w:val="center"/>
        <w:rPr>
          <w:rFonts w:ascii="Times New Roman" w:eastAsia="Arial" w:hAnsi="Times New Roman" w:cs="Times New Roman"/>
          <w:bCs/>
          <w:sz w:val="24"/>
          <w:szCs w:val="24"/>
        </w:rPr>
      </w:pPr>
      <w:r>
        <w:rPr>
          <w:rFonts w:ascii="Times New Roman" w:eastAsia="Arial" w:hAnsi="Times New Roman" w:cs="Times New Roman"/>
          <w:b/>
          <w:sz w:val="24"/>
          <w:szCs w:val="24"/>
        </w:rPr>
        <w:t>DELIBERA</w:t>
      </w:r>
    </w:p>
    <w:p w:rsidR="00C95E48" w:rsidRDefault="0022466E" w:rsidP="00C95E48">
      <w:pPr>
        <w:spacing w:after="0" w:line="276" w:lineRule="auto"/>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it-IT"/>
        </w:rPr>
        <w:t xml:space="preserve">la </w:t>
      </w:r>
      <w:r w:rsidR="00B10641">
        <w:rPr>
          <w:rFonts w:ascii="Times New Roman" w:eastAsia="Times New Roman" w:hAnsi="Times New Roman" w:cs="Times New Roman"/>
          <w:sz w:val="24"/>
          <w:szCs w:val="24"/>
          <w:lang w:eastAsia="it-IT"/>
        </w:rPr>
        <w:t xml:space="preserve">seguente </w:t>
      </w:r>
      <w:r>
        <w:rPr>
          <w:rFonts w:ascii="Times New Roman" w:eastAsia="Times New Roman" w:hAnsi="Times New Roman" w:cs="Times New Roman"/>
          <w:sz w:val="24"/>
          <w:szCs w:val="24"/>
          <w:lang w:eastAsia="it-IT"/>
        </w:rPr>
        <w:t xml:space="preserve">proposta </w:t>
      </w:r>
      <w:r w:rsidR="00B10641">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n°1</w:t>
      </w:r>
      <w:r w:rsidR="00B10641">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con unità oraria di 45 minuti e </w:t>
      </w:r>
      <w:r>
        <w:rPr>
          <w:rFonts w:ascii="Times New Roman" w:eastAsia="Calibri" w:hAnsi="Times New Roman" w:cs="Times New Roman"/>
          <w:color w:val="000000"/>
          <w:sz w:val="24"/>
          <w:szCs w:val="24"/>
        </w:rPr>
        <w:t xml:space="preserve">recupero </w:t>
      </w:r>
      <w:r w:rsidR="00B10641">
        <w:rPr>
          <w:rFonts w:ascii="Times New Roman" w:eastAsia="Calibri" w:hAnsi="Times New Roman" w:cs="Times New Roman"/>
          <w:color w:val="000000"/>
          <w:sz w:val="24"/>
          <w:szCs w:val="24"/>
        </w:rPr>
        <w:t xml:space="preserve">pomeridiano in presenza e/o </w:t>
      </w:r>
      <w:r w:rsidRPr="00801A77">
        <w:rPr>
          <w:rFonts w:ascii="Times New Roman" w:eastAsia="Calibri" w:hAnsi="Times New Roman" w:cs="Times New Roman"/>
          <w:color w:val="000000"/>
          <w:sz w:val="24"/>
          <w:szCs w:val="24"/>
        </w:rPr>
        <w:t>con sostituzione dei colleghi assenti la matt</w:t>
      </w:r>
      <w:r>
        <w:rPr>
          <w:rFonts w:ascii="Times New Roman" w:eastAsia="Calibri" w:hAnsi="Times New Roman" w:cs="Times New Roman"/>
          <w:color w:val="000000"/>
          <w:sz w:val="24"/>
          <w:szCs w:val="24"/>
        </w:rPr>
        <w:t>ina:</w:t>
      </w:r>
    </w:p>
    <w:p w:rsidR="0022466E" w:rsidRDefault="0022466E" w:rsidP="00C95E48">
      <w:pPr>
        <w:spacing w:after="0" w:line="276" w:lineRule="auto"/>
        <w:jc w:val="both"/>
        <w:rPr>
          <w:rFonts w:ascii="Times New Roman" w:eastAsia="Times New Roman" w:hAnsi="Times New Roman" w:cs="Times New Roman"/>
          <w:sz w:val="24"/>
          <w:szCs w:val="24"/>
          <w:lang w:eastAsia="it-IT"/>
        </w:rPr>
      </w:pPr>
    </w:p>
    <w:p w:rsidR="0022466E" w:rsidRDefault="0022466E" w:rsidP="0022466E">
      <w:pPr>
        <w:rPr>
          <w:rFonts w:ascii="Verdana" w:eastAsia="Calibri" w:hAnsi="Verdana" w:cs="Times New Roman"/>
          <w:b/>
          <w:sz w:val="20"/>
          <w:szCs w:val="20"/>
        </w:rPr>
      </w:pPr>
      <w:r>
        <w:rPr>
          <w:rFonts w:ascii="Verdana" w:hAnsi="Verdana"/>
          <w:b/>
          <w:sz w:val="20"/>
          <w:szCs w:val="20"/>
        </w:rPr>
        <w:t>ORE DA 45 MINUTI</w:t>
      </w:r>
    </w:p>
    <w:p w:rsidR="0022466E" w:rsidRDefault="0022466E" w:rsidP="0022466E">
      <w:pPr>
        <w:rPr>
          <w:rFonts w:ascii="Verdana" w:eastAsia="Calibri" w:hAnsi="Verdana" w:cs="Times New Roman"/>
          <w:b/>
          <w:sz w:val="20"/>
          <w:szCs w:val="20"/>
        </w:rPr>
      </w:pPr>
      <w:r>
        <w:rPr>
          <w:rFonts w:ascii="Verdana" w:hAnsi="Verdana"/>
          <w:b/>
          <w:sz w:val="20"/>
          <w:szCs w:val="20"/>
        </w:rPr>
        <w:t xml:space="preserve">1° TURNO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2812"/>
        <w:gridCol w:w="2409"/>
        <w:gridCol w:w="3261"/>
      </w:tblGrid>
      <w:tr w:rsidR="0022466E" w:rsidRPr="00407501"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p>
        </w:tc>
        <w:tc>
          <w:tcPr>
            <w:tcW w:w="2409" w:type="dxa"/>
          </w:tcPr>
          <w:p w:rsidR="0022466E" w:rsidRPr="00407501" w:rsidRDefault="0022466E" w:rsidP="000B3EF0">
            <w:pPr>
              <w:spacing w:line="276" w:lineRule="auto"/>
              <w:jc w:val="both"/>
              <w:rPr>
                <w:rFonts w:ascii="Verdana" w:eastAsia="Calibri" w:hAnsi="Verdana" w:cs="Times New Roman"/>
                <w:b/>
                <w:sz w:val="20"/>
                <w:szCs w:val="20"/>
              </w:rPr>
            </w:pPr>
            <w:r>
              <w:rPr>
                <w:rFonts w:ascii="Verdana" w:eastAsia="Calibri" w:hAnsi="Verdana" w:cs="Times New Roman"/>
                <w:b/>
                <w:sz w:val="20"/>
                <w:szCs w:val="20"/>
              </w:rPr>
              <w:t>DURATA DELLA FRAZIONE ORARIA</w:t>
            </w:r>
          </w:p>
        </w:tc>
        <w:tc>
          <w:tcPr>
            <w:tcW w:w="3261" w:type="dxa"/>
          </w:tcPr>
          <w:p w:rsidR="0022466E" w:rsidRPr="00407501" w:rsidRDefault="0022466E" w:rsidP="000B3EF0">
            <w:pPr>
              <w:spacing w:line="276" w:lineRule="auto"/>
              <w:jc w:val="both"/>
              <w:rPr>
                <w:rFonts w:ascii="Verdana" w:eastAsia="Calibri" w:hAnsi="Verdana" w:cs="Times New Roman"/>
                <w:b/>
                <w:sz w:val="20"/>
                <w:szCs w:val="20"/>
              </w:rPr>
            </w:pPr>
            <w:r w:rsidRPr="00407501">
              <w:rPr>
                <w:rFonts w:ascii="Verdana" w:eastAsia="Calibri" w:hAnsi="Verdana" w:cs="Times New Roman"/>
                <w:b/>
                <w:sz w:val="20"/>
                <w:szCs w:val="20"/>
              </w:rPr>
              <w:t>MINUTI DA RECUPERARE</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8:</w:t>
            </w:r>
            <w:r>
              <w:rPr>
                <w:rFonts w:ascii="Verdana" w:eastAsia="Calibri" w:hAnsi="Verdana" w:cs="Times New Roman"/>
                <w:sz w:val="20"/>
                <w:szCs w:val="20"/>
              </w:rPr>
              <w:t>00</w:t>
            </w:r>
            <w:r w:rsidRPr="00CB5B1D">
              <w:rPr>
                <w:rFonts w:ascii="Verdana" w:eastAsia="Calibri" w:hAnsi="Verdana" w:cs="Times New Roman"/>
                <w:sz w:val="20"/>
                <w:szCs w:val="20"/>
              </w:rPr>
              <w:t xml:space="preserve"> – 8:</w:t>
            </w:r>
            <w:r>
              <w:rPr>
                <w:rFonts w:ascii="Verdana" w:eastAsia="Calibri" w:hAnsi="Verdana" w:cs="Times New Roman"/>
                <w:sz w:val="20"/>
                <w:szCs w:val="20"/>
              </w:rPr>
              <w:t>50</w:t>
            </w:r>
          </w:p>
        </w:tc>
        <w:tc>
          <w:tcPr>
            <w:tcW w:w="2409"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3261"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II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8:50</w:t>
            </w:r>
            <w:r w:rsidRPr="00CB5B1D">
              <w:rPr>
                <w:rFonts w:ascii="Verdana" w:eastAsia="Calibri" w:hAnsi="Verdana" w:cs="Times New Roman"/>
                <w:sz w:val="20"/>
                <w:szCs w:val="20"/>
              </w:rPr>
              <w:t xml:space="preserve"> – </w:t>
            </w:r>
            <w:r>
              <w:rPr>
                <w:rFonts w:ascii="Verdana" w:eastAsia="Calibri" w:hAnsi="Verdana" w:cs="Times New Roman"/>
                <w:sz w:val="20"/>
                <w:szCs w:val="20"/>
              </w:rPr>
              <w:t>9</w:t>
            </w:r>
            <w:r w:rsidRPr="00CB5B1D">
              <w:rPr>
                <w:rFonts w:ascii="Verdana" w:eastAsia="Calibri" w:hAnsi="Verdana" w:cs="Times New Roman"/>
                <w:sz w:val="20"/>
                <w:szCs w:val="20"/>
              </w:rPr>
              <w:t>:</w:t>
            </w:r>
            <w:r>
              <w:rPr>
                <w:rFonts w:ascii="Verdana" w:eastAsia="Calibri" w:hAnsi="Verdana" w:cs="Times New Roman"/>
                <w:sz w:val="20"/>
                <w:szCs w:val="20"/>
              </w:rPr>
              <w:t>40</w:t>
            </w:r>
          </w:p>
        </w:tc>
        <w:tc>
          <w:tcPr>
            <w:tcW w:w="2409"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50 minuti</w:t>
            </w:r>
          </w:p>
        </w:tc>
        <w:tc>
          <w:tcPr>
            <w:tcW w:w="3261"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III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9</w:t>
            </w:r>
            <w:r w:rsidRPr="00CB5B1D">
              <w:rPr>
                <w:rFonts w:ascii="Verdana" w:eastAsia="Calibri" w:hAnsi="Verdana" w:cs="Times New Roman"/>
                <w:sz w:val="20"/>
                <w:szCs w:val="20"/>
              </w:rPr>
              <w:t>:</w:t>
            </w:r>
            <w:r>
              <w:rPr>
                <w:rFonts w:ascii="Verdana" w:eastAsia="Calibri" w:hAnsi="Verdana" w:cs="Times New Roman"/>
                <w:sz w:val="20"/>
                <w:szCs w:val="20"/>
              </w:rPr>
              <w:t>40</w:t>
            </w:r>
            <w:r w:rsidRPr="00CB5B1D">
              <w:rPr>
                <w:rFonts w:ascii="Verdana" w:eastAsia="Calibri" w:hAnsi="Verdana" w:cs="Times New Roman"/>
                <w:sz w:val="20"/>
                <w:szCs w:val="20"/>
              </w:rPr>
              <w:t xml:space="preserve"> – 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25</w:t>
            </w:r>
          </w:p>
        </w:tc>
        <w:tc>
          <w:tcPr>
            <w:tcW w:w="2409"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IV ora</w:t>
            </w:r>
          </w:p>
        </w:tc>
        <w:tc>
          <w:tcPr>
            <w:tcW w:w="2812" w:type="dxa"/>
          </w:tcPr>
          <w:p w:rsidR="0022466E"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25</w:t>
            </w:r>
            <w:r w:rsidRPr="00CB5B1D">
              <w:rPr>
                <w:rFonts w:ascii="Verdana" w:eastAsia="Calibri" w:hAnsi="Verdana" w:cs="Times New Roman"/>
                <w:sz w:val="20"/>
                <w:szCs w:val="20"/>
              </w:rPr>
              <w:t xml:space="preserve"> – 11:</w:t>
            </w:r>
            <w:r>
              <w:rPr>
                <w:rFonts w:ascii="Verdana" w:eastAsia="Calibri" w:hAnsi="Verdana" w:cs="Times New Roman"/>
                <w:sz w:val="20"/>
                <w:szCs w:val="20"/>
              </w:rPr>
              <w:t xml:space="preserve">25 </w:t>
            </w:r>
          </w:p>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(11.15-11.25  intervallo)</w:t>
            </w:r>
          </w:p>
        </w:tc>
        <w:tc>
          <w:tcPr>
            <w:tcW w:w="2409"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60 minuti</w:t>
            </w:r>
          </w:p>
        </w:tc>
        <w:tc>
          <w:tcPr>
            <w:tcW w:w="3261"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p w:rsidR="0022466E" w:rsidRPr="00CB5B1D" w:rsidRDefault="0022466E" w:rsidP="000B3EF0">
            <w:pPr>
              <w:spacing w:line="276" w:lineRule="auto"/>
              <w:jc w:val="center"/>
              <w:rPr>
                <w:rFonts w:ascii="Verdana" w:eastAsia="Calibri" w:hAnsi="Verdana" w:cs="Times New Roman"/>
                <w:sz w:val="20"/>
                <w:szCs w:val="20"/>
              </w:rPr>
            </w:pP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11:</w:t>
            </w:r>
            <w:r>
              <w:rPr>
                <w:rFonts w:ascii="Verdana" w:eastAsia="Calibri" w:hAnsi="Verdana" w:cs="Times New Roman"/>
                <w:sz w:val="20"/>
                <w:szCs w:val="20"/>
              </w:rPr>
              <w:t>25</w:t>
            </w:r>
            <w:r w:rsidRPr="00CB5B1D">
              <w:rPr>
                <w:rFonts w:ascii="Verdana" w:eastAsia="Calibri" w:hAnsi="Verdana" w:cs="Times New Roman"/>
                <w:sz w:val="20"/>
                <w:szCs w:val="20"/>
              </w:rPr>
              <w:t xml:space="preserve"> – 12:</w:t>
            </w:r>
            <w:r>
              <w:rPr>
                <w:rFonts w:ascii="Verdana" w:eastAsia="Calibri" w:hAnsi="Verdana" w:cs="Times New Roman"/>
                <w:sz w:val="20"/>
                <w:szCs w:val="20"/>
              </w:rPr>
              <w:t>10</w:t>
            </w:r>
          </w:p>
        </w:tc>
        <w:tc>
          <w:tcPr>
            <w:tcW w:w="2409"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VI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12:</w:t>
            </w:r>
            <w:r>
              <w:rPr>
                <w:rFonts w:ascii="Verdana" w:eastAsia="Calibri" w:hAnsi="Verdana" w:cs="Times New Roman"/>
                <w:sz w:val="20"/>
                <w:szCs w:val="20"/>
              </w:rPr>
              <w:t>10</w:t>
            </w:r>
            <w:r w:rsidRPr="00CB5B1D">
              <w:rPr>
                <w:rFonts w:ascii="Verdana" w:eastAsia="Calibri" w:hAnsi="Verdana" w:cs="Times New Roman"/>
                <w:sz w:val="20"/>
                <w:szCs w:val="20"/>
              </w:rPr>
              <w:t xml:space="preserve"> – 1</w:t>
            </w:r>
            <w:r>
              <w:rPr>
                <w:rFonts w:ascii="Verdana" w:eastAsia="Calibri" w:hAnsi="Verdana" w:cs="Times New Roman"/>
                <w:sz w:val="20"/>
                <w:szCs w:val="20"/>
              </w:rPr>
              <w:t>2</w:t>
            </w:r>
            <w:r w:rsidRPr="00CB5B1D">
              <w:rPr>
                <w:rFonts w:ascii="Verdana" w:eastAsia="Calibri" w:hAnsi="Verdana" w:cs="Times New Roman"/>
                <w:sz w:val="20"/>
                <w:szCs w:val="20"/>
              </w:rPr>
              <w:t>:</w:t>
            </w:r>
            <w:r>
              <w:rPr>
                <w:rFonts w:ascii="Verdana" w:eastAsia="Calibri" w:hAnsi="Verdana" w:cs="Times New Roman"/>
                <w:sz w:val="20"/>
                <w:szCs w:val="20"/>
              </w:rPr>
              <w:t>55</w:t>
            </w:r>
          </w:p>
        </w:tc>
        <w:tc>
          <w:tcPr>
            <w:tcW w:w="2409"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VII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12:55 – 13:40</w:t>
            </w:r>
          </w:p>
        </w:tc>
        <w:tc>
          <w:tcPr>
            <w:tcW w:w="2409"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bl>
    <w:p w:rsidR="0022466E" w:rsidRDefault="0022466E" w:rsidP="0022466E">
      <w:pPr>
        <w:spacing w:after="0"/>
        <w:jc w:val="both"/>
        <w:rPr>
          <w:rFonts w:ascii="Times New Roman" w:hAnsi="Times New Roman"/>
          <w:color w:val="000000"/>
          <w:sz w:val="24"/>
          <w:szCs w:val="24"/>
        </w:rPr>
      </w:pPr>
    </w:p>
    <w:p w:rsidR="0022466E" w:rsidRDefault="0022466E" w:rsidP="0022466E">
      <w:pPr>
        <w:spacing w:line="480" w:lineRule="auto"/>
        <w:rPr>
          <w:rFonts w:ascii="Verdana" w:eastAsia="Calibri" w:hAnsi="Verdana" w:cs="Times New Roman"/>
          <w:b/>
          <w:sz w:val="20"/>
          <w:szCs w:val="20"/>
        </w:rPr>
      </w:pPr>
      <w:r w:rsidRPr="00217138">
        <w:rPr>
          <w:rFonts w:ascii="Verdana" w:eastAsia="Calibri" w:hAnsi="Verdana" w:cs="Times New Roman"/>
          <w:b/>
          <w:sz w:val="20"/>
          <w:szCs w:val="20"/>
        </w:rPr>
        <w:t>2° TURNO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2812"/>
        <w:gridCol w:w="2409"/>
        <w:gridCol w:w="3261"/>
      </w:tblGrid>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p>
        </w:tc>
        <w:tc>
          <w:tcPr>
            <w:tcW w:w="2812" w:type="dxa"/>
          </w:tcPr>
          <w:p w:rsidR="0022466E" w:rsidRDefault="0022466E" w:rsidP="000B3EF0">
            <w:pPr>
              <w:spacing w:line="276" w:lineRule="auto"/>
              <w:jc w:val="both"/>
              <w:rPr>
                <w:rFonts w:ascii="Verdana" w:eastAsia="Calibri" w:hAnsi="Verdana" w:cs="Times New Roman"/>
                <w:sz w:val="20"/>
                <w:szCs w:val="20"/>
              </w:rPr>
            </w:pPr>
          </w:p>
        </w:tc>
        <w:tc>
          <w:tcPr>
            <w:tcW w:w="2409" w:type="dxa"/>
          </w:tcPr>
          <w:p w:rsidR="0022466E" w:rsidRPr="00407501" w:rsidRDefault="0022466E" w:rsidP="000B3EF0">
            <w:pPr>
              <w:spacing w:line="276" w:lineRule="auto"/>
              <w:jc w:val="both"/>
              <w:rPr>
                <w:rFonts w:ascii="Verdana" w:eastAsia="Calibri" w:hAnsi="Verdana" w:cs="Times New Roman"/>
                <w:b/>
                <w:sz w:val="20"/>
                <w:szCs w:val="20"/>
              </w:rPr>
            </w:pPr>
            <w:r>
              <w:rPr>
                <w:rFonts w:ascii="Verdana" w:eastAsia="Calibri" w:hAnsi="Verdana" w:cs="Times New Roman"/>
                <w:b/>
                <w:sz w:val="20"/>
                <w:szCs w:val="20"/>
              </w:rPr>
              <w:t>DURATA DELLA FRAZIONE ORARIA</w:t>
            </w:r>
          </w:p>
        </w:tc>
        <w:tc>
          <w:tcPr>
            <w:tcW w:w="3261" w:type="dxa"/>
          </w:tcPr>
          <w:p w:rsidR="0022466E" w:rsidRPr="00407501" w:rsidRDefault="0022466E" w:rsidP="000B3EF0">
            <w:pPr>
              <w:spacing w:line="276" w:lineRule="auto"/>
              <w:jc w:val="both"/>
              <w:rPr>
                <w:rFonts w:ascii="Verdana" w:eastAsia="Calibri" w:hAnsi="Verdana" w:cs="Times New Roman"/>
                <w:b/>
                <w:sz w:val="20"/>
                <w:szCs w:val="20"/>
              </w:rPr>
            </w:pPr>
            <w:r w:rsidRPr="00407501">
              <w:rPr>
                <w:rFonts w:ascii="Verdana" w:eastAsia="Calibri" w:hAnsi="Verdana" w:cs="Times New Roman"/>
                <w:b/>
                <w:sz w:val="20"/>
                <w:szCs w:val="20"/>
              </w:rPr>
              <w:t>MINUTI DA RECUPERARE</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9</w:t>
            </w:r>
            <w:r w:rsidRPr="00CB5B1D">
              <w:rPr>
                <w:rFonts w:ascii="Verdana" w:eastAsia="Calibri" w:hAnsi="Verdana" w:cs="Times New Roman"/>
                <w:sz w:val="20"/>
                <w:szCs w:val="20"/>
              </w:rPr>
              <w:t>:</w:t>
            </w:r>
            <w:r>
              <w:rPr>
                <w:rFonts w:ascii="Verdana" w:eastAsia="Calibri" w:hAnsi="Verdana" w:cs="Times New Roman"/>
                <w:sz w:val="20"/>
                <w:szCs w:val="20"/>
              </w:rPr>
              <w:t>40</w:t>
            </w:r>
            <w:r w:rsidRPr="00CB5B1D">
              <w:rPr>
                <w:rFonts w:ascii="Verdana" w:eastAsia="Calibri" w:hAnsi="Verdana" w:cs="Times New Roman"/>
                <w:sz w:val="20"/>
                <w:szCs w:val="20"/>
              </w:rPr>
              <w:t xml:space="preserve"> – 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25</w:t>
            </w:r>
          </w:p>
        </w:tc>
        <w:tc>
          <w:tcPr>
            <w:tcW w:w="2409"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lastRenderedPageBreak/>
              <w:t>II ora</w:t>
            </w:r>
          </w:p>
        </w:tc>
        <w:tc>
          <w:tcPr>
            <w:tcW w:w="2812" w:type="dxa"/>
          </w:tcPr>
          <w:p w:rsidR="0022466E"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w:t>
            </w:r>
            <w:r>
              <w:rPr>
                <w:rFonts w:ascii="Verdana" w:eastAsia="Calibri" w:hAnsi="Verdana" w:cs="Times New Roman"/>
                <w:sz w:val="20"/>
                <w:szCs w:val="20"/>
              </w:rPr>
              <w:t>0</w:t>
            </w:r>
            <w:r w:rsidRPr="00CB5B1D">
              <w:rPr>
                <w:rFonts w:ascii="Verdana" w:eastAsia="Calibri" w:hAnsi="Verdana" w:cs="Times New Roman"/>
                <w:sz w:val="20"/>
                <w:szCs w:val="20"/>
              </w:rPr>
              <w:t>:</w:t>
            </w:r>
            <w:r>
              <w:rPr>
                <w:rFonts w:ascii="Verdana" w:eastAsia="Calibri" w:hAnsi="Verdana" w:cs="Times New Roman"/>
                <w:sz w:val="20"/>
                <w:szCs w:val="20"/>
              </w:rPr>
              <w:t>25</w:t>
            </w:r>
            <w:r w:rsidRPr="00CB5B1D">
              <w:rPr>
                <w:rFonts w:ascii="Verdana" w:eastAsia="Calibri" w:hAnsi="Verdana" w:cs="Times New Roman"/>
                <w:sz w:val="20"/>
                <w:szCs w:val="20"/>
              </w:rPr>
              <w:t xml:space="preserve"> – 11:</w:t>
            </w:r>
            <w:r>
              <w:rPr>
                <w:rFonts w:ascii="Verdana" w:eastAsia="Calibri" w:hAnsi="Verdana" w:cs="Times New Roman"/>
                <w:sz w:val="20"/>
                <w:szCs w:val="20"/>
              </w:rPr>
              <w:t xml:space="preserve">25 </w:t>
            </w:r>
          </w:p>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(11.15-11.25  intervallo)</w:t>
            </w:r>
          </w:p>
        </w:tc>
        <w:tc>
          <w:tcPr>
            <w:tcW w:w="2409"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60 minuti</w:t>
            </w:r>
          </w:p>
        </w:tc>
        <w:tc>
          <w:tcPr>
            <w:tcW w:w="3261"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0</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III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11:</w:t>
            </w:r>
            <w:r>
              <w:rPr>
                <w:rFonts w:ascii="Verdana" w:eastAsia="Calibri" w:hAnsi="Verdana" w:cs="Times New Roman"/>
                <w:sz w:val="20"/>
                <w:szCs w:val="20"/>
              </w:rPr>
              <w:t>25</w:t>
            </w:r>
            <w:r w:rsidRPr="00CB5B1D">
              <w:rPr>
                <w:rFonts w:ascii="Verdana" w:eastAsia="Calibri" w:hAnsi="Verdana" w:cs="Times New Roman"/>
                <w:sz w:val="20"/>
                <w:szCs w:val="20"/>
              </w:rPr>
              <w:t xml:space="preserve"> – 12:</w:t>
            </w:r>
            <w:r>
              <w:rPr>
                <w:rFonts w:ascii="Verdana" w:eastAsia="Calibri" w:hAnsi="Verdana" w:cs="Times New Roman"/>
                <w:sz w:val="20"/>
                <w:szCs w:val="20"/>
              </w:rPr>
              <w:t>10</w:t>
            </w:r>
          </w:p>
        </w:tc>
        <w:tc>
          <w:tcPr>
            <w:tcW w:w="2409"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IV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12:</w:t>
            </w:r>
            <w:r>
              <w:rPr>
                <w:rFonts w:ascii="Verdana" w:eastAsia="Calibri" w:hAnsi="Verdana" w:cs="Times New Roman"/>
                <w:sz w:val="20"/>
                <w:szCs w:val="20"/>
              </w:rPr>
              <w:t>10</w:t>
            </w:r>
            <w:r w:rsidRPr="00CB5B1D">
              <w:rPr>
                <w:rFonts w:ascii="Verdana" w:eastAsia="Calibri" w:hAnsi="Verdana" w:cs="Times New Roman"/>
                <w:sz w:val="20"/>
                <w:szCs w:val="20"/>
              </w:rPr>
              <w:t xml:space="preserve"> – 1</w:t>
            </w:r>
            <w:r>
              <w:rPr>
                <w:rFonts w:ascii="Verdana" w:eastAsia="Calibri" w:hAnsi="Verdana" w:cs="Times New Roman"/>
                <w:sz w:val="20"/>
                <w:szCs w:val="20"/>
              </w:rPr>
              <w:t>2</w:t>
            </w:r>
            <w:r w:rsidRPr="00CB5B1D">
              <w:rPr>
                <w:rFonts w:ascii="Verdana" w:eastAsia="Calibri" w:hAnsi="Verdana" w:cs="Times New Roman"/>
                <w:sz w:val="20"/>
                <w:szCs w:val="20"/>
              </w:rPr>
              <w:t>:</w:t>
            </w:r>
            <w:r>
              <w:rPr>
                <w:rFonts w:ascii="Verdana" w:eastAsia="Calibri" w:hAnsi="Verdana" w:cs="Times New Roman"/>
                <w:sz w:val="20"/>
                <w:szCs w:val="20"/>
              </w:rPr>
              <w:t>55</w:t>
            </w:r>
          </w:p>
        </w:tc>
        <w:tc>
          <w:tcPr>
            <w:tcW w:w="2409"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12:55 – 13:40</w:t>
            </w:r>
          </w:p>
        </w:tc>
        <w:tc>
          <w:tcPr>
            <w:tcW w:w="2409"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15</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VI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sidRPr="00CB5B1D">
              <w:rPr>
                <w:rFonts w:ascii="Verdana" w:eastAsia="Calibri" w:hAnsi="Verdana" w:cs="Times New Roman"/>
                <w:sz w:val="20"/>
                <w:szCs w:val="20"/>
              </w:rPr>
              <w:t>1</w:t>
            </w:r>
            <w:r>
              <w:rPr>
                <w:rFonts w:ascii="Verdana" w:eastAsia="Calibri" w:hAnsi="Verdana" w:cs="Times New Roman"/>
                <w:sz w:val="20"/>
                <w:szCs w:val="20"/>
              </w:rPr>
              <w:t>3</w:t>
            </w:r>
            <w:r w:rsidRPr="00CB5B1D">
              <w:rPr>
                <w:rFonts w:ascii="Verdana" w:eastAsia="Calibri" w:hAnsi="Verdana" w:cs="Times New Roman"/>
                <w:sz w:val="20"/>
                <w:szCs w:val="20"/>
              </w:rPr>
              <w:t>:</w:t>
            </w:r>
            <w:r>
              <w:rPr>
                <w:rFonts w:ascii="Verdana" w:eastAsia="Calibri" w:hAnsi="Verdana" w:cs="Times New Roman"/>
                <w:sz w:val="20"/>
                <w:szCs w:val="20"/>
              </w:rPr>
              <w:t>40</w:t>
            </w:r>
            <w:r w:rsidRPr="00CB5B1D">
              <w:rPr>
                <w:rFonts w:ascii="Verdana" w:eastAsia="Calibri" w:hAnsi="Verdana" w:cs="Times New Roman"/>
                <w:sz w:val="20"/>
                <w:szCs w:val="20"/>
              </w:rPr>
              <w:t xml:space="preserve"> – 1</w:t>
            </w:r>
            <w:r>
              <w:rPr>
                <w:rFonts w:ascii="Verdana" w:eastAsia="Calibri" w:hAnsi="Verdana" w:cs="Times New Roman"/>
                <w:sz w:val="20"/>
                <w:szCs w:val="20"/>
              </w:rPr>
              <w:t>4</w:t>
            </w:r>
            <w:r w:rsidRPr="00CB5B1D">
              <w:rPr>
                <w:rFonts w:ascii="Verdana" w:eastAsia="Calibri" w:hAnsi="Verdana" w:cs="Times New Roman"/>
                <w:sz w:val="20"/>
                <w:szCs w:val="20"/>
              </w:rPr>
              <w:t>:</w:t>
            </w:r>
            <w:r>
              <w:rPr>
                <w:rFonts w:ascii="Verdana" w:eastAsia="Calibri" w:hAnsi="Verdana" w:cs="Times New Roman"/>
                <w:sz w:val="20"/>
                <w:szCs w:val="20"/>
              </w:rPr>
              <w:t>25</w:t>
            </w:r>
          </w:p>
        </w:tc>
        <w:tc>
          <w:tcPr>
            <w:tcW w:w="2409"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Pr="00CB5B1D"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r w:rsidR="0022466E" w:rsidRPr="00CB5B1D" w:rsidTr="00141F70">
        <w:tc>
          <w:tcPr>
            <w:tcW w:w="1124" w:type="dxa"/>
          </w:tcPr>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VII ora</w:t>
            </w:r>
          </w:p>
        </w:tc>
        <w:tc>
          <w:tcPr>
            <w:tcW w:w="2812" w:type="dxa"/>
          </w:tcPr>
          <w:p w:rsidR="0022466E" w:rsidRPr="00CB5B1D" w:rsidRDefault="0022466E" w:rsidP="000B3EF0">
            <w:pPr>
              <w:spacing w:line="276" w:lineRule="auto"/>
              <w:jc w:val="both"/>
              <w:rPr>
                <w:rFonts w:ascii="Verdana" w:eastAsia="Calibri" w:hAnsi="Verdana" w:cs="Times New Roman"/>
                <w:sz w:val="20"/>
                <w:szCs w:val="20"/>
              </w:rPr>
            </w:pPr>
            <w:r>
              <w:rPr>
                <w:rFonts w:ascii="Verdana" w:eastAsia="Calibri" w:hAnsi="Verdana" w:cs="Times New Roman"/>
                <w:sz w:val="20"/>
                <w:szCs w:val="20"/>
              </w:rPr>
              <w:t>14:25 – 15:10</w:t>
            </w:r>
          </w:p>
        </w:tc>
        <w:tc>
          <w:tcPr>
            <w:tcW w:w="2409"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45 minuti</w:t>
            </w:r>
          </w:p>
        </w:tc>
        <w:tc>
          <w:tcPr>
            <w:tcW w:w="3261" w:type="dxa"/>
          </w:tcPr>
          <w:p w:rsidR="0022466E" w:rsidRDefault="0022466E" w:rsidP="000B3EF0">
            <w:pPr>
              <w:spacing w:line="276" w:lineRule="auto"/>
              <w:jc w:val="center"/>
              <w:rPr>
                <w:rFonts w:ascii="Verdana" w:eastAsia="Calibri" w:hAnsi="Verdana" w:cs="Times New Roman"/>
                <w:sz w:val="20"/>
                <w:szCs w:val="20"/>
              </w:rPr>
            </w:pPr>
            <w:r>
              <w:rPr>
                <w:rFonts w:ascii="Verdana" w:eastAsia="Calibri" w:hAnsi="Verdana" w:cs="Times New Roman"/>
                <w:sz w:val="20"/>
                <w:szCs w:val="20"/>
              </w:rPr>
              <w:t>5</w:t>
            </w:r>
          </w:p>
        </w:tc>
      </w:tr>
    </w:tbl>
    <w:p w:rsidR="00127192" w:rsidRDefault="00127192" w:rsidP="00C95E48">
      <w:pPr>
        <w:spacing w:after="0" w:line="276" w:lineRule="auto"/>
        <w:jc w:val="both"/>
        <w:rPr>
          <w:rFonts w:ascii="Times New Roman" w:hAnsi="Times New Roman"/>
          <w:color w:val="000000"/>
          <w:sz w:val="24"/>
          <w:szCs w:val="24"/>
        </w:rPr>
      </w:pPr>
    </w:p>
    <w:p w:rsidR="0022466E" w:rsidRDefault="0022466E" w:rsidP="00C95E48">
      <w:pPr>
        <w:spacing w:after="0" w:line="276" w:lineRule="auto"/>
        <w:jc w:val="both"/>
        <w:rPr>
          <w:rFonts w:ascii="Times New Roman" w:eastAsia="Times New Roman" w:hAnsi="Times New Roman" w:cs="Times New Roman"/>
          <w:sz w:val="24"/>
          <w:szCs w:val="24"/>
          <w:lang w:eastAsia="it-IT"/>
        </w:rPr>
      </w:pPr>
    </w:p>
    <w:p w:rsidR="00127192" w:rsidRDefault="00A3386D" w:rsidP="00C95E48">
      <w:pPr>
        <w:spacing w:after="0" w:line="27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 passa al </w:t>
      </w:r>
      <w:r w:rsidR="00B10641">
        <w:rPr>
          <w:rFonts w:ascii="Times New Roman" w:eastAsia="Times New Roman" w:hAnsi="Times New Roman" w:cs="Times New Roman"/>
          <w:sz w:val="24"/>
          <w:szCs w:val="24"/>
          <w:lang w:eastAsia="it-IT"/>
        </w:rPr>
        <w:t>quarto</w:t>
      </w:r>
      <w:r w:rsidR="00127192">
        <w:rPr>
          <w:rFonts w:ascii="Times New Roman" w:eastAsia="Times New Roman" w:hAnsi="Times New Roman" w:cs="Times New Roman"/>
          <w:sz w:val="24"/>
          <w:szCs w:val="24"/>
          <w:lang w:eastAsia="it-IT"/>
        </w:rPr>
        <w:t xml:space="preserve"> punto all’ o.d.g.:</w:t>
      </w:r>
    </w:p>
    <w:p w:rsidR="00B10641" w:rsidRDefault="00B10641" w:rsidP="00B10641">
      <w:pPr>
        <w:pStyle w:val="Nessunaspaziatura"/>
        <w:spacing w:line="276" w:lineRule="auto"/>
        <w:ind w:left="360"/>
        <w:jc w:val="both"/>
        <w:rPr>
          <w:rFonts w:ascii="Times New Roman" w:hAnsi="Times New Roman"/>
          <w:sz w:val="24"/>
          <w:szCs w:val="24"/>
        </w:rPr>
      </w:pPr>
    </w:p>
    <w:p w:rsidR="00FC24F3" w:rsidRDefault="00B10641" w:rsidP="0041520C">
      <w:pPr>
        <w:pStyle w:val="Nessunaspaziatura"/>
        <w:spacing w:line="276" w:lineRule="auto"/>
        <w:ind w:left="360"/>
        <w:jc w:val="both"/>
        <w:rPr>
          <w:rStyle w:val="Collegamentoipertestuale"/>
          <w:rFonts w:ascii="Times New Roman" w:hAnsi="Times New Roman"/>
          <w:b/>
          <w:color w:val="auto"/>
          <w:sz w:val="24"/>
          <w:szCs w:val="24"/>
          <w:u w:val="none"/>
        </w:rPr>
      </w:pPr>
      <w:r w:rsidRPr="00B10641">
        <w:rPr>
          <w:rStyle w:val="Collegamentoipertestuale"/>
          <w:rFonts w:ascii="Times New Roman" w:hAnsi="Times New Roman"/>
          <w:b/>
          <w:color w:val="auto"/>
          <w:sz w:val="24"/>
          <w:szCs w:val="24"/>
          <w:u w:val="none"/>
        </w:rPr>
        <w:t xml:space="preserve">4. Definizione del curricolo di Educazione Civica </w:t>
      </w:r>
    </w:p>
    <w:p w:rsidR="0041520C" w:rsidRPr="0041520C" w:rsidRDefault="0041520C" w:rsidP="0041520C">
      <w:pPr>
        <w:pStyle w:val="Nessunaspaziatura"/>
        <w:spacing w:line="276" w:lineRule="auto"/>
        <w:ind w:left="360"/>
        <w:jc w:val="both"/>
        <w:rPr>
          <w:rFonts w:ascii="Times New Roman" w:hAnsi="Times New Roman"/>
          <w:b/>
          <w:sz w:val="24"/>
          <w:szCs w:val="24"/>
        </w:rPr>
      </w:pPr>
    </w:p>
    <w:p w:rsidR="00904F3A" w:rsidRDefault="00054EED" w:rsidP="00813607">
      <w:pPr>
        <w:jc w:val="both"/>
        <w:rPr>
          <w:rFonts w:ascii="Times New Roman" w:hAnsi="Times New Roman"/>
          <w:color w:val="000000"/>
          <w:sz w:val="24"/>
          <w:szCs w:val="24"/>
        </w:rPr>
      </w:pPr>
      <w:r w:rsidRPr="00FC24F3">
        <w:rPr>
          <w:rFonts w:ascii="Times New Roman" w:hAnsi="Times New Roman"/>
          <w:color w:val="000000"/>
          <w:sz w:val="24"/>
          <w:szCs w:val="24"/>
        </w:rPr>
        <w:t xml:space="preserve">La DS </w:t>
      </w:r>
      <w:r w:rsidR="00904F3A">
        <w:rPr>
          <w:rFonts w:ascii="Times New Roman" w:hAnsi="Times New Roman"/>
          <w:color w:val="000000"/>
          <w:sz w:val="24"/>
          <w:szCs w:val="24"/>
        </w:rPr>
        <w:t xml:space="preserve">invita la prof.ssa Nunziata Gilda ad </w:t>
      </w:r>
      <w:r w:rsidR="00C30B35">
        <w:rPr>
          <w:rFonts w:ascii="Times New Roman" w:hAnsi="Times New Roman"/>
          <w:color w:val="000000"/>
          <w:sz w:val="24"/>
          <w:szCs w:val="24"/>
        </w:rPr>
        <w:t>illustrare</w:t>
      </w:r>
      <w:r w:rsidR="00904F3A">
        <w:rPr>
          <w:rFonts w:ascii="Times New Roman" w:hAnsi="Times New Roman"/>
          <w:color w:val="000000"/>
          <w:sz w:val="24"/>
          <w:szCs w:val="24"/>
        </w:rPr>
        <w:t xml:space="preserve"> le variazione apportate al curricolo di Educazione civica sulla basa delle criticità emerse dalle relazioni finali dei coordinatori della disciplina al termine dell</w:t>
      </w:r>
      <w:r w:rsidR="00141F70">
        <w:rPr>
          <w:rFonts w:ascii="Times New Roman" w:hAnsi="Times New Roman"/>
          <w:color w:val="000000"/>
          <w:sz w:val="24"/>
          <w:szCs w:val="24"/>
        </w:rPr>
        <w:t xml:space="preserve">’ </w:t>
      </w:r>
      <w:r w:rsidR="00904F3A">
        <w:rPr>
          <w:rFonts w:ascii="Times New Roman" w:hAnsi="Times New Roman"/>
          <w:color w:val="000000"/>
          <w:sz w:val="24"/>
          <w:szCs w:val="24"/>
        </w:rPr>
        <w:t xml:space="preserve">a.s. 2020/2021. </w:t>
      </w:r>
      <w:r w:rsidR="00066BBB">
        <w:rPr>
          <w:rFonts w:ascii="Times New Roman" w:hAnsi="Times New Roman"/>
          <w:color w:val="000000"/>
          <w:sz w:val="24"/>
          <w:szCs w:val="24"/>
        </w:rPr>
        <w:t xml:space="preserve">La </w:t>
      </w:r>
      <w:r w:rsidR="00C30B35">
        <w:rPr>
          <w:rFonts w:ascii="Times New Roman" w:hAnsi="Times New Roman"/>
          <w:color w:val="000000"/>
          <w:sz w:val="24"/>
          <w:szCs w:val="24"/>
        </w:rPr>
        <w:t xml:space="preserve">relazione della </w:t>
      </w:r>
      <w:r w:rsidR="00066BBB">
        <w:rPr>
          <w:rFonts w:ascii="Times New Roman" w:hAnsi="Times New Roman"/>
          <w:color w:val="000000"/>
          <w:sz w:val="24"/>
          <w:szCs w:val="24"/>
        </w:rPr>
        <w:t xml:space="preserve">prof.ssa </w:t>
      </w:r>
      <w:r w:rsidR="00C30B35">
        <w:rPr>
          <w:rFonts w:ascii="Times New Roman" w:hAnsi="Times New Roman"/>
          <w:color w:val="000000"/>
          <w:sz w:val="24"/>
          <w:szCs w:val="24"/>
        </w:rPr>
        <w:t>Nunziata è di seguit</w:t>
      </w:r>
      <w:r w:rsidR="003A69A9">
        <w:rPr>
          <w:rFonts w:ascii="Times New Roman" w:hAnsi="Times New Roman"/>
          <w:color w:val="000000"/>
          <w:sz w:val="24"/>
          <w:szCs w:val="24"/>
        </w:rPr>
        <w:t xml:space="preserve">o </w:t>
      </w:r>
      <w:r w:rsidR="00C30B35">
        <w:rPr>
          <w:rFonts w:ascii="Times New Roman" w:hAnsi="Times New Roman"/>
          <w:color w:val="000000"/>
          <w:sz w:val="24"/>
          <w:szCs w:val="24"/>
        </w:rPr>
        <w:t>sintetizzata:</w:t>
      </w:r>
    </w:p>
    <w:p w:rsidR="00C30B35" w:rsidRDefault="00C30B35" w:rsidP="00813607">
      <w:pPr>
        <w:jc w:val="both"/>
        <w:rPr>
          <w:rFonts w:ascii="Times New Roman" w:hAnsi="Times New Roman"/>
          <w:b/>
          <w:color w:val="000000"/>
          <w:sz w:val="24"/>
          <w:szCs w:val="24"/>
        </w:rPr>
      </w:pPr>
      <w:r w:rsidRPr="00C30B35">
        <w:rPr>
          <w:rFonts w:ascii="Times New Roman" w:hAnsi="Times New Roman"/>
          <w:b/>
          <w:color w:val="000000"/>
          <w:sz w:val="24"/>
          <w:szCs w:val="24"/>
        </w:rPr>
        <w:t>Curricolo indirizzo liceale</w:t>
      </w:r>
    </w:p>
    <w:p w:rsidR="00C30B35" w:rsidRDefault="00C30B35" w:rsidP="00813607">
      <w:pPr>
        <w:jc w:val="both"/>
        <w:rPr>
          <w:rFonts w:ascii="Times New Roman" w:hAnsi="Times New Roman"/>
          <w:color w:val="000000"/>
          <w:sz w:val="24"/>
          <w:szCs w:val="24"/>
        </w:rPr>
      </w:pPr>
      <w:r w:rsidRPr="00C30B35">
        <w:rPr>
          <w:rFonts w:ascii="Times New Roman" w:hAnsi="Times New Roman"/>
          <w:color w:val="000000"/>
          <w:sz w:val="24"/>
          <w:szCs w:val="24"/>
        </w:rPr>
        <w:t>1</w:t>
      </w:r>
      <w:r>
        <w:rPr>
          <w:rFonts w:ascii="Times New Roman" w:hAnsi="Times New Roman"/>
          <w:b/>
          <w:color w:val="000000"/>
          <w:sz w:val="24"/>
          <w:szCs w:val="24"/>
        </w:rPr>
        <w:t xml:space="preserve">. </w:t>
      </w:r>
      <w:r w:rsidRPr="00C30B35">
        <w:rPr>
          <w:rFonts w:ascii="Times New Roman" w:hAnsi="Times New Roman"/>
          <w:color w:val="000000"/>
          <w:sz w:val="24"/>
          <w:szCs w:val="24"/>
        </w:rPr>
        <w:t xml:space="preserve">riduzione del contributo orario alla disciplina </w:t>
      </w:r>
      <w:r>
        <w:rPr>
          <w:rFonts w:ascii="Times New Roman" w:hAnsi="Times New Roman"/>
          <w:color w:val="000000"/>
          <w:sz w:val="24"/>
          <w:szCs w:val="24"/>
        </w:rPr>
        <w:t xml:space="preserve">per Storia, </w:t>
      </w:r>
      <w:r w:rsidRPr="000B3EF0">
        <w:rPr>
          <w:rFonts w:ascii="Times New Roman" w:hAnsi="Times New Roman"/>
          <w:color w:val="000000"/>
          <w:sz w:val="24"/>
          <w:szCs w:val="24"/>
        </w:rPr>
        <w:t xml:space="preserve">Matematica e </w:t>
      </w:r>
      <w:r w:rsidR="000B3EF0" w:rsidRPr="000B3EF0">
        <w:rPr>
          <w:rFonts w:ascii="Times New Roman" w:hAnsi="Times New Roman"/>
          <w:color w:val="000000"/>
          <w:sz w:val="24"/>
          <w:szCs w:val="24"/>
        </w:rPr>
        <w:t>Scienze</w:t>
      </w:r>
      <w:r w:rsidR="002F16BA">
        <w:rPr>
          <w:rFonts w:ascii="Times New Roman" w:hAnsi="Times New Roman"/>
          <w:color w:val="000000"/>
          <w:sz w:val="24"/>
          <w:szCs w:val="24"/>
        </w:rPr>
        <w:t>;</w:t>
      </w:r>
    </w:p>
    <w:p w:rsidR="000B3EF0" w:rsidRDefault="000B3EF0" w:rsidP="00813607">
      <w:pPr>
        <w:jc w:val="both"/>
        <w:rPr>
          <w:rFonts w:ascii="Times New Roman" w:hAnsi="Times New Roman"/>
          <w:color w:val="000000"/>
          <w:sz w:val="24"/>
          <w:szCs w:val="24"/>
        </w:rPr>
      </w:pPr>
      <w:r>
        <w:rPr>
          <w:rFonts w:ascii="Times New Roman" w:hAnsi="Times New Roman"/>
          <w:color w:val="000000"/>
          <w:sz w:val="24"/>
          <w:szCs w:val="24"/>
        </w:rPr>
        <w:t>2. introduzione delle materie d'indirizzo e conseguente pianificazione di 2 curricoli diversi per il classico e il linguistico</w:t>
      </w:r>
      <w:r w:rsidR="002F16BA">
        <w:rPr>
          <w:rFonts w:ascii="Times New Roman" w:hAnsi="Times New Roman"/>
          <w:color w:val="000000"/>
          <w:sz w:val="24"/>
          <w:szCs w:val="24"/>
        </w:rPr>
        <w:t>;</w:t>
      </w:r>
    </w:p>
    <w:p w:rsidR="000B3EF0" w:rsidRDefault="000B3EF0" w:rsidP="00813607">
      <w:pPr>
        <w:jc w:val="both"/>
        <w:rPr>
          <w:rFonts w:ascii="Times New Roman" w:hAnsi="Times New Roman"/>
          <w:color w:val="000000"/>
          <w:sz w:val="24"/>
          <w:szCs w:val="24"/>
        </w:rPr>
      </w:pPr>
      <w:r>
        <w:rPr>
          <w:rFonts w:ascii="Times New Roman" w:hAnsi="Times New Roman"/>
          <w:color w:val="000000"/>
          <w:sz w:val="24"/>
          <w:szCs w:val="24"/>
        </w:rPr>
        <w:t xml:space="preserve">3. </w:t>
      </w:r>
      <w:r w:rsidR="00735B61">
        <w:rPr>
          <w:rFonts w:ascii="Times New Roman" w:hAnsi="Times New Roman"/>
          <w:color w:val="000000"/>
          <w:sz w:val="24"/>
          <w:szCs w:val="24"/>
        </w:rPr>
        <w:t xml:space="preserve">eliminazione dalle 33 </w:t>
      </w:r>
      <w:r w:rsidR="002F16BA">
        <w:rPr>
          <w:rFonts w:ascii="Times New Roman" w:hAnsi="Times New Roman"/>
          <w:color w:val="000000"/>
          <w:sz w:val="24"/>
          <w:szCs w:val="24"/>
        </w:rPr>
        <w:t xml:space="preserve">ore obbligatorie </w:t>
      </w:r>
      <w:r w:rsidR="008F4E33">
        <w:rPr>
          <w:rFonts w:ascii="Times New Roman" w:hAnsi="Times New Roman"/>
          <w:color w:val="000000"/>
          <w:sz w:val="24"/>
          <w:szCs w:val="24"/>
        </w:rPr>
        <w:t>delle</w:t>
      </w:r>
      <w:r w:rsidR="002F16BA">
        <w:rPr>
          <w:rFonts w:ascii="Times New Roman" w:hAnsi="Times New Roman"/>
          <w:color w:val="000000"/>
          <w:sz w:val="24"/>
          <w:szCs w:val="24"/>
        </w:rPr>
        <w:t xml:space="preserve"> attività extracurriculari in quanto il perdurare dell'emergenza sanitaria </w:t>
      </w:r>
      <w:r w:rsidR="008F4E33">
        <w:rPr>
          <w:rFonts w:ascii="Times New Roman" w:hAnsi="Times New Roman"/>
          <w:color w:val="000000"/>
          <w:sz w:val="24"/>
          <w:szCs w:val="24"/>
        </w:rPr>
        <w:t xml:space="preserve"> ne </w:t>
      </w:r>
      <w:r w:rsidR="002F16BA">
        <w:rPr>
          <w:rFonts w:ascii="Times New Roman" w:hAnsi="Times New Roman"/>
          <w:color w:val="000000"/>
          <w:sz w:val="24"/>
          <w:szCs w:val="24"/>
        </w:rPr>
        <w:t>renderebbe difficoltos</w:t>
      </w:r>
      <w:r w:rsidR="008F4E33">
        <w:rPr>
          <w:rFonts w:ascii="Times New Roman" w:hAnsi="Times New Roman"/>
          <w:color w:val="000000"/>
          <w:sz w:val="24"/>
          <w:szCs w:val="24"/>
        </w:rPr>
        <w:t>a</w:t>
      </w:r>
      <w:r w:rsidR="002F16BA">
        <w:rPr>
          <w:rFonts w:ascii="Times New Roman" w:hAnsi="Times New Roman"/>
          <w:color w:val="000000"/>
          <w:sz w:val="24"/>
          <w:szCs w:val="24"/>
        </w:rPr>
        <w:t xml:space="preserve"> la pianificazione, tuttavia gli studenti che svolgeranno attività extracurriculari coerenti con le tematiche dell'Educazione civica potranno certificarle con attest</w:t>
      </w:r>
      <w:r w:rsidR="006E63E6">
        <w:rPr>
          <w:rFonts w:ascii="Times New Roman" w:hAnsi="Times New Roman"/>
          <w:color w:val="000000"/>
          <w:sz w:val="24"/>
          <w:szCs w:val="24"/>
        </w:rPr>
        <w:t>ati</w:t>
      </w:r>
      <w:r w:rsidR="002F16BA">
        <w:rPr>
          <w:rFonts w:ascii="Times New Roman" w:hAnsi="Times New Roman"/>
          <w:color w:val="000000"/>
          <w:sz w:val="24"/>
          <w:szCs w:val="24"/>
        </w:rPr>
        <w:t xml:space="preserve"> rilasciati dagli Enti organizzatori</w:t>
      </w:r>
      <w:r w:rsidR="0092242F">
        <w:rPr>
          <w:rFonts w:ascii="Times New Roman" w:hAnsi="Times New Roman"/>
          <w:color w:val="000000"/>
          <w:sz w:val="24"/>
          <w:szCs w:val="24"/>
        </w:rPr>
        <w:t>. Gli</w:t>
      </w:r>
      <w:r w:rsidR="003A69A9">
        <w:rPr>
          <w:rFonts w:ascii="Times New Roman" w:hAnsi="Times New Roman"/>
          <w:color w:val="000000"/>
          <w:sz w:val="24"/>
          <w:szCs w:val="24"/>
        </w:rPr>
        <w:t>attest</w:t>
      </w:r>
      <w:r w:rsidR="0092242F">
        <w:rPr>
          <w:rFonts w:ascii="Times New Roman" w:hAnsi="Times New Roman"/>
          <w:color w:val="000000"/>
          <w:sz w:val="24"/>
          <w:szCs w:val="24"/>
        </w:rPr>
        <w:t>at</w:t>
      </w:r>
      <w:r w:rsidR="003A69A9">
        <w:rPr>
          <w:rFonts w:ascii="Times New Roman" w:hAnsi="Times New Roman"/>
          <w:color w:val="000000"/>
          <w:sz w:val="24"/>
          <w:szCs w:val="24"/>
        </w:rPr>
        <w:t>i</w:t>
      </w:r>
      <w:r w:rsidR="002F16BA">
        <w:rPr>
          <w:rFonts w:ascii="Times New Roman" w:hAnsi="Times New Roman"/>
          <w:color w:val="000000"/>
          <w:sz w:val="24"/>
          <w:szCs w:val="24"/>
        </w:rPr>
        <w:t>saranno inserit</w:t>
      </w:r>
      <w:r w:rsidR="008F4E33">
        <w:rPr>
          <w:rFonts w:ascii="Times New Roman" w:hAnsi="Times New Roman"/>
          <w:color w:val="000000"/>
          <w:sz w:val="24"/>
          <w:szCs w:val="24"/>
        </w:rPr>
        <w:t>i</w:t>
      </w:r>
      <w:r w:rsidR="002F16BA">
        <w:rPr>
          <w:rFonts w:ascii="Times New Roman" w:hAnsi="Times New Roman"/>
          <w:color w:val="000000"/>
          <w:sz w:val="24"/>
          <w:szCs w:val="24"/>
        </w:rPr>
        <w:t xml:space="preserve"> ne</w:t>
      </w:r>
      <w:r w:rsidR="003A69A9">
        <w:rPr>
          <w:rFonts w:ascii="Times New Roman" w:hAnsi="Times New Roman"/>
          <w:color w:val="000000"/>
          <w:sz w:val="24"/>
          <w:szCs w:val="24"/>
        </w:rPr>
        <w:t>i</w:t>
      </w:r>
      <w:r w:rsidR="008F4E33">
        <w:rPr>
          <w:rFonts w:ascii="Times New Roman" w:hAnsi="Times New Roman"/>
          <w:color w:val="000000"/>
          <w:sz w:val="24"/>
          <w:szCs w:val="24"/>
        </w:rPr>
        <w:t>curricul</w:t>
      </w:r>
      <w:r w:rsidR="003A69A9">
        <w:rPr>
          <w:rFonts w:ascii="Times New Roman" w:hAnsi="Times New Roman"/>
          <w:color w:val="000000"/>
          <w:sz w:val="24"/>
          <w:szCs w:val="24"/>
        </w:rPr>
        <w:t>a</w:t>
      </w:r>
      <w:r w:rsidR="008F4E33">
        <w:rPr>
          <w:rFonts w:ascii="Times New Roman" w:hAnsi="Times New Roman"/>
          <w:color w:val="000000"/>
          <w:sz w:val="24"/>
          <w:szCs w:val="24"/>
        </w:rPr>
        <w:t xml:space="preserve"> de</w:t>
      </w:r>
      <w:r w:rsidR="003A69A9">
        <w:rPr>
          <w:rFonts w:ascii="Times New Roman" w:hAnsi="Times New Roman"/>
          <w:color w:val="000000"/>
          <w:sz w:val="24"/>
          <w:szCs w:val="24"/>
        </w:rPr>
        <w:t>gli</w:t>
      </w:r>
      <w:r w:rsidR="00735B61">
        <w:rPr>
          <w:rFonts w:ascii="Times New Roman" w:hAnsi="Times New Roman"/>
          <w:color w:val="000000"/>
          <w:sz w:val="24"/>
          <w:szCs w:val="24"/>
        </w:rPr>
        <w:t xml:space="preserve"> studenti</w:t>
      </w:r>
      <w:r w:rsidR="008F4E33">
        <w:rPr>
          <w:rFonts w:ascii="Times New Roman" w:hAnsi="Times New Roman"/>
          <w:color w:val="000000"/>
          <w:sz w:val="24"/>
          <w:szCs w:val="24"/>
        </w:rPr>
        <w:t>;</w:t>
      </w:r>
    </w:p>
    <w:p w:rsidR="002F16BA" w:rsidRDefault="002F16BA" w:rsidP="00813607">
      <w:pPr>
        <w:jc w:val="both"/>
        <w:rPr>
          <w:rFonts w:ascii="Times New Roman" w:hAnsi="Times New Roman"/>
          <w:color w:val="000000"/>
          <w:sz w:val="24"/>
          <w:szCs w:val="24"/>
        </w:rPr>
      </w:pPr>
      <w:r>
        <w:rPr>
          <w:rFonts w:ascii="Times New Roman" w:hAnsi="Times New Roman"/>
          <w:color w:val="000000"/>
          <w:sz w:val="24"/>
          <w:szCs w:val="24"/>
        </w:rPr>
        <w:t>4</w:t>
      </w:r>
      <w:r w:rsidR="008F4E33">
        <w:rPr>
          <w:rFonts w:ascii="Times New Roman" w:hAnsi="Times New Roman"/>
          <w:color w:val="000000"/>
          <w:sz w:val="24"/>
          <w:szCs w:val="24"/>
        </w:rPr>
        <w:t>.esclusione per motivi organizzativ</w:t>
      </w:r>
      <w:r w:rsidR="005736DA">
        <w:rPr>
          <w:rFonts w:ascii="Times New Roman" w:hAnsi="Times New Roman"/>
          <w:color w:val="000000"/>
          <w:sz w:val="24"/>
          <w:szCs w:val="24"/>
        </w:rPr>
        <w:t>i</w:t>
      </w:r>
      <w:r w:rsidR="008F4E33">
        <w:rPr>
          <w:rFonts w:ascii="Times New Roman" w:hAnsi="Times New Roman"/>
          <w:color w:val="000000"/>
          <w:sz w:val="24"/>
          <w:szCs w:val="24"/>
        </w:rPr>
        <w:t xml:space="preserve"> dell'Insegnamento della Religione Cattolica dalle 33 ore obbligatorie del curricolo, l'IRC potrà comunque dare il suo significativo contributo all'Educazione civica </w:t>
      </w:r>
      <w:r w:rsidR="00735B61">
        <w:rPr>
          <w:rFonts w:ascii="Times New Roman" w:hAnsi="Times New Roman"/>
          <w:color w:val="000000"/>
          <w:sz w:val="24"/>
          <w:szCs w:val="24"/>
        </w:rPr>
        <w:t xml:space="preserve">attraverso la </w:t>
      </w:r>
      <w:r w:rsidR="008F4E33">
        <w:rPr>
          <w:rFonts w:ascii="Times New Roman" w:hAnsi="Times New Roman"/>
          <w:color w:val="000000"/>
          <w:sz w:val="24"/>
          <w:szCs w:val="24"/>
        </w:rPr>
        <w:t>pianifica</w:t>
      </w:r>
      <w:r w:rsidR="00735B61">
        <w:rPr>
          <w:rFonts w:ascii="Times New Roman" w:hAnsi="Times New Roman"/>
          <w:color w:val="000000"/>
          <w:sz w:val="24"/>
          <w:szCs w:val="24"/>
        </w:rPr>
        <w:t>zionede</w:t>
      </w:r>
      <w:r w:rsidR="008F4E33">
        <w:rPr>
          <w:rFonts w:ascii="Times New Roman" w:hAnsi="Times New Roman"/>
          <w:color w:val="000000"/>
          <w:sz w:val="24"/>
          <w:szCs w:val="24"/>
        </w:rPr>
        <w:t>gli interventi nella programmazione di classe e disciplinare.</w:t>
      </w:r>
    </w:p>
    <w:p w:rsidR="008F4E33" w:rsidRDefault="008F4E33" w:rsidP="00813607">
      <w:pPr>
        <w:jc w:val="both"/>
        <w:rPr>
          <w:rFonts w:ascii="Times New Roman" w:hAnsi="Times New Roman"/>
          <w:b/>
          <w:color w:val="000000"/>
          <w:sz w:val="24"/>
          <w:szCs w:val="24"/>
        </w:rPr>
      </w:pPr>
      <w:r w:rsidRPr="00C30B35">
        <w:rPr>
          <w:rFonts w:ascii="Times New Roman" w:hAnsi="Times New Roman"/>
          <w:b/>
          <w:color w:val="000000"/>
          <w:sz w:val="24"/>
          <w:szCs w:val="24"/>
        </w:rPr>
        <w:t>Curricolo indirizzo</w:t>
      </w:r>
      <w:r>
        <w:rPr>
          <w:rFonts w:ascii="Times New Roman" w:hAnsi="Times New Roman"/>
          <w:b/>
          <w:color w:val="000000"/>
          <w:sz w:val="24"/>
          <w:szCs w:val="24"/>
        </w:rPr>
        <w:t xml:space="preserve"> Tecnico Economico, Turismo e Tecnico Tecnologico CAT</w:t>
      </w:r>
    </w:p>
    <w:p w:rsidR="008F4E33" w:rsidRDefault="008F4E33" w:rsidP="00813607">
      <w:pPr>
        <w:jc w:val="both"/>
        <w:rPr>
          <w:rFonts w:ascii="Times New Roman" w:hAnsi="Times New Roman"/>
          <w:color w:val="000000"/>
          <w:sz w:val="24"/>
          <w:szCs w:val="24"/>
        </w:rPr>
      </w:pPr>
      <w:r w:rsidRPr="008F4E33">
        <w:rPr>
          <w:rFonts w:ascii="Times New Roman" w:hAnsi="Times New Roman"/>
          <w:color w:val="000000"/>
          <w:sz w:val="24"/>
          <w:szCs w:val="24"/>
        </w:rPr>
        <w:t xml:space="preserve">1. </w:t>
      </w:r>
      <w:r>
        <w:rPr>
          <w:rFonts w:ascii="Times New Roman" w:hAnsi="Times New Roman"/>
          <w:color w:val="000000"/>
          <w:sz w:val="24"/>
          <w:szCs w:val="24"/>
        </w:rPr>
        <w:t>pianificazione di curricoli distint</w:t>
      </w:r>
      <w:r w:rsidR="003A69A9">
        <w:rPr>
          <w:rFonts w:ascii="Times New Roman" w:hAnsi="Times New Roman"/>
          <w:color w:val="000000"/>
          <w:sz w:val="24"/>
          <w:szCs w:val="24"/>
        </w:rPr>
        <w:t>i</w:t>
      </w:r>
      <w:r>
        <w:rPr>
          <w:rFonts w:ascii="Times New Roman" w:hAnsi="Times New Roman"/>
          <w:color w:val="000000"/>
          <w:sz w:val="24"/>
          <w:szCs w:val="24"/>
        </w:rPr>
        <w:t xml:space="preserve"> per indirizzo</w:t>
      </w:r>
      <w:r w:rsidR="003A69A9">
        <w:rPr>
          <w:rFonts w:ascii="Times New Roman" w:hAnsi="Times New Roman"/>
          <w:color w:val="000000"/>
          <w:sz w:val="24"/>
          <w:szCs w:val="24"/>
        </w:rPr>
        <w:t>;</w:t>
      </w:r>
    </w:p>
    <w:p w:rsidR="003A69A9" w:rsidRDefault="003A69A9" w:rsidP="00813607">
      <w:pPr>
        <w:jc w:val="both"/>
        <w:rPr>
          <w:rFonts w:ascii="Times New Roman" w:hAnsi="Times New Roman"/>
          <w:color w:val="000000"/>
          <w:sz w:val="24"/>
          <w:szCs w:val="24"/>
        </w:rPr>
      </w:pPr>
      <w:r>
        <w:rPr>
          <w:rFonts w:ascii="Times New Roman" w:hAnsi="Times New Roman"/>
          <w:color w:val="000000"/>
          <w:sz w:val="24"/>
          <w:szCs w:val="24"/>
        </w:rPr>
        <w:t>2. ridistribuzione delle 33 ore obbligatorie  in modo più funzionale, riducendo il contributo orario di diritto e storia;</w:t>
      </w:r>
    </w:p>
    <w:p w:rsidR="003A69A9" w:rsidRDefault="003A69A9" w:rsidP="00813607">
      <w:pPr>
        <w:jc w:val="both"/>
        <w:rPr>
          <w:rFonts w:ascii="Times New Roman" w:hAnsi="Times New Roman"/>
          <w:color w:val="000000"/>
          <w:sz w:val="24"/>
          <w:szCs w:val="24"/>
        </w:rPr>
      </w:pPr>
      <w:r>
        <w:rPr>
          <w:rFonts w:ascii="Times New Roman" w:hAnsi="Times New Roman"/>
          <w:color w:val="000000"/>
          <w:sz w:val="24"/>
          <w:szCs w:val="24"/>
        </w:rPr>
        <w:t>3. introduzione nelle 33 ore obbligatorie delle attività di accoglienza per le classi prime e delle 2 ore dell'assemblea di ottobre per tutte le classi di tutti gli indirizzi;</w:t>
      </w:r>
    </w:p>
    <w:p w:rsidR="00904F3A" w:rsidRDefault="003A69A9" w:rsidP="00813607">
      <w:pPr>
        <w:jc w:val="both"/>
        <w:rPr>
          <w:rFonts w:ascii="Times New Roman" w:hAnsi="Times New Roman"/>
          <w:color w:val="000000"/>
          <w:sz w:val="24"/>
          <w:szCs w:val="24"/>
        </w:rPr>
      </w:pPr>
      <w:r>
        <w:rPr>
          <w:rFonts w:ascii="Times New Roman" w:hAnsi="Times New Roman"/>
          <w:color w:val="000000"/>
          <w:sz w:val="24"/>
          <w:szCs w:val="24"/>
        </w:rPr>
        <w:t xml:space="preserve">4.esclusione per motivi organizzative dell'Insegnamento della Religione Cattolica dalle 33 ore obbligatorie del curricolo, </w:t>
      </w:r>
      <w:r w:rsidR="00A3386D">
        <w:rPr>
          <w:rFonts w:ascii="Times New Roman" w:hAnsi="Times New Roman"/>
          <w:color w:val="000000"/>
          <w:sz w:val="24"/>
          <w:szCs w:val="24"/>
        </w:rPr>
        <w:t>l'IRC potrà comunque dare il suo significativo contributo all'Educazione civica attraverso la pianificazione degli interventi nella programmazione di classe e disciplinare</w:t>
      </w:r>
      <w:r>
        <w:rPr>
          <w:rFonts w:ascii="Times New Roman" w:hAnsi="Times New Roman"/>
          <w:color w:val="000000"/>
          <w:sz w:val="24"/>
          <w:szCs w:val="24"/>
        </w:rPr>
        <w:t>.</w:t>
      </w:r>
    </w:p>
    <w:p w:rsidR="00A3386D" w:rsidRDefault="003A69A9" w:rsidP="00A3386D">
      <w:pPr>
        <w:spacing w:after="0"/>
        <w:jc w:val="both"/>
        <w:rPr>
          <w:rFonts w:ascii="Times New Roman" w:hAnsi="Times New Roman"/>
          <w:color w:val="000000"/>
          <w:sz w:val="24"/>
          <w:szCs w:val="24"/>
        </w:rPr>
      </w:pPr>
      <w:r>
        <w:rPr>
          <w:rFonts w:ascii="Times New Roman" w:hAnsi="Times New Roman"/>
          <w:color w:val="000000"/>
          <w:sz w:val="24"/>
          <w:szCs w:val="24"/>
        </w:rPr>
        <w:lastRenderedPageBreak/>
        <w:t>Al termine della relazione dell</w:t>
      </w:r>
      <w:r w:rsidR="00AA3EB9">
        <w:rPr>
          <w:rFonts w:ascii="Times New Roman" w:hAnsi="Times New Roman"/>
          <w:color w:val="000000"/>
          <w:sz w:val="24"/>
          <w:szCs w:val="24"/>
        </w:rPr>
        <w:t>a prof.ssa Gilda Nunziata, la DS invita i membri del Consiglio d'Istituto ad approvare le modifiche al curricolo di Educazione Civica.</w:t>
      </w:r>
    </w:p>
    <w:p w:rsidR="00813607" w:rsidRDefault="00813607" w:rsidP="00A3386D">
      <w:pPr>
        <w:spacing w:after="0"/>
        <w:jc w:val="both"/>
        <w:rPr>
          <w:rFonts w:ascii="Times New Roman" w:hAnsi="Times New Roman" w:cs="Times New Roman"/>
          <w:sz w:val="24"/>
          <w:szCs w:val="24"/>
        </w:rPr>
      </w:pPr>
      <w:r>
        <w:rPr>
          <w:rFonts w:ascii="Times New Roman" w:hAnsi="Times New Roman"/>
          <w:color w:val="000000"/>
          <w:sz w:val="24"/>
          <w:szCs w:val="24"/>
        </w:rPr>
        <w:t xml:space="preserve">Pertanto, </w:t>
      </w:r>
      <w:r>
        <w:rPr>
          <w:rFonts w:ascii="Times New Roman" w:hAnsi="Times New Roman" w:cs="Times New Roman"/>
          <w:sz w:val="24"/>
          <w:szCs w:val="24"/>
        </w:rPr>
        <w:t>con voto palese e all’unanimità, il Consiglio approva la</w:t>
      </w:r>
      <w:r w:rsidR="00AA3EB9">
        <w:rPr>
          <w:rFonts w:ascii="Times New Roman" w:hAnsi="Times New Roman" w:cs="Times New Roman"/>
          <w:sz w:val="24"/>
          <w:szCs w:val="24"/>
        </w:rPr>
        <w:t xml:space="preserve"> seguente </w:t>
      </w:r>
    </w:p>
    <w:p w:rsidR="00A3386D" w:rsidRPr="00A3386D" w:rsidRDefault="00A3386D" w:rsidP="00A3386D">
      <w:pPr>
        <w:spacing w:after="0"/>
        <w:jc w:val="both"/>
        <w:rPr>
          <w:rFonts w:ascii="Times New Roman" w:hAnsi="Times New Roman"/>
          <w:color w:val="000000"/>
          <w:sz w:val="24"/>
          <w:szCs w:val="24"/>
        </w:rPr>
      </w:pPr>
    </w:p>
    <w:p w:rsidR="00813607" w:rsidRDefault="00813607" w:rsidP="00813607">
      <w:pPr>
        <w:jc w:val="center"/>
        <w:rPr>
          <w:rFonts w:ascii="Times New Roman" w:hAnsi="Times New Roman" w:cs="Times New Roman"/>
          <w:b/>
          <w:bCs/>
          <w:sz w:val="24"/>
          <w:szCs w:val="24"/>
        </w:rPr>
      </w:pPr>
      <w:bookmarkStart w:id="10" w:name="_Hlk74475456"/>
      <w:r w:rsidRPr="005640FB">
        <w:rPr>
          <w:rFonts w:ascii="Times New Roman" w:hAnsi="Times New Roman" w:cs="Times New Roman"/>
          <w:b/>
          <w:bCs/>
          <w:sz w:val="24"/>
          <w:szCs w:val="24"/>
        </w:rPr>
        <w:t xml:space="preserve">Delibera </w:t>
      </w:r>
      <w:r>
        <w:rPr>
          <w:rFonts w:ascii="Times New Roman" w:hAnsi="Times New Roman" w:cs="Times New Roman"/>
          <w:b/>
          <w:bCs/>
          <w:sz w:val="24"/>
          <w:szCs w:val="24"/>
        </w:rPr>
        <w:t xml:space="preserve">n. </w:t>
      </w:r>
      <w:r w:rsidR="00AA3EB9">
        <w:rPr>
          <w:rFonts w:ascii="Times New Roman" w:hAnsi="Times New Roman" w:cs="Times New Roman"/>
          <w:b/>
          <w:bCs/>
          <w:sz w:val="24"/>
          <w:szCs w:val="24"/>
        </w:rPr>
        <w:t>2</w:t>
      </w:r>
      <w:r w:rsidR="00303953">
        <w:rPr>
          <w:rFonts w:ascii="Times New Roman" w:hAnsi="Times New Roman" w:cs="Times New Roman"/>
          <w:b/>
          <w:bCs/>
          <w:sz w:val="24"/>
          <w:szCs w:val="24"/>
        </w:rPr>
        <w:t>8</w:t>
      </w:r>
      <w:r w:rsidRPr="005640FB">
        <w:rPr>
          <w:rFonts w:ascii="Times New Roman" w:hAnsi="Times New Roman" w:cs="Times New Roman"/>
          <w:b/>
          <w:bCs/>
          <w:sz w:val="24"/>
          <w:szCs w:val="24"/>
        </w:rPr>
        <w:t>/2021</w:t>
      </w:r>
    </w:p>
    <w:p w:rsidR="00813607" w:rsidRDefault="00813607" w:rsidP="00813607">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813607" w:rsidRDefault="00813607" w:rsidP="00D93047">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Ascoltato </w:t>
      </w:r>
      <w:r w:rsidRPr="005640FB">
        <w:rPr>
          <w:rFonts w:ascii="Times New Roman" w:eastAsia="Arial" w:hAnsi="Times New Roman" w:cs="Times New Roman"/>
          <w:bCs/>
          <w:sz w:val="24"/>
          <w:szCs w:val="24"/>
        </w:rPr>
        <w:t xml:space="preserve">l’intervento della </w:t>
      </w:r>
      <w:r w:rsidR="003A69A9">
        <w:rPr>
          <w:rFonts w:ascii="Times New Roman" w:eastAsia="Arial" w:hAnsi="Times New Roman" w:cs="Times New Roman"/>
          <w:bCs/>
          <w:sz w:val="24"/>
          <w:szCs w:val="24"/>
        </w:rPr>
        <w:t>prof.ssa Gilda Nunziata</w:t>
      </w:r>
      <w:r>
        <w:rPr>
          <w:rFonts w:ascii="Times New Roman" w:eastAsia="Arial" w:hAnsi="Times New Roman" w:cs="Times New Roman"/>
          <w:bCs/>
          <w:sz w:val="24"/>
          <w:szCs w:val="24"/>
        </w:rPr>
        <w:t>,</w:t>
      </w:r>
    </w:p>
    <w:p w:rsidR="00853223" w:rsidRPr="00AA3EB9" w:rsidRDefault="00813607" w:rsidP="00AA3EB9">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Visto </w:t>
      </w:r>
      <w:r w:rsidRPr="00D025B1">
        <w:rPr>
          <w:rFonts w:ascii="Times New Roman" w:eastAsia="Arial" w:hAnsi="Times New Roman" w:cs="Times New Roman"/>
          <w:bCs/>
          <w:sz w:val="24"/>
          <w:szCs w:val="24"/>
        </w:rPr>
        <w:t xml:space="preserve">il parere favorevole del Collegio dei Docenti </w:t>
      </w:r>
      <w:r>
        <w:rPr>
          <w:rFonts w:ascii="Times New Roman" w:eastAsia="Arial" w:hAnsi="Times New Roman" w:cs="Times New Roman"/>
          <w:bCs/>
          <w:sz w:val="24"/>
          <w:szCs w:val="24"/>
        </w:rPr>
        <w:t xml:space="preserve">del </w:t>
      </w:r>
      <w:r w:rsidR="003A69A9">
        <w:rPr>
          <w:rFonts w:ascii="Times New Roman" w:eastAsia="Arial" w:hAnsi="Times New Roman" w:cs="Times New Roman"/>
          <w:bCs/>
          <w:sz w:val="24"/>
          <w:szCs w:val="24"/>
        </w:rPr>
        <w:t>10</w:t>
      </w:r>
      <w:r>
        <w:rPr>
          <w:rFonts w:ascii="Times New Roman" w:eastAsia="Arial" w:hAnsi="Times New Roman" w:cs="Times New Roman"/>
          <w:bCs/>
          <w:sz w:val="24"/>
          <w:szCs w:val="24"/>
        </w:rPr>
        <w:t>/0</w:t>
      </w:r>
      <w:r w:rsidR="003A69A9">
        <w:rPr>
          <w:rFonts w:ascii="Times New Roman" w:eastAsia="Arial" w:hAnsi="Times New Roman" w:cs="Times New Roman"/>
          <w:bCs/>
          <w:sz w:val="24"/>
          <w:szCs w:val="24"/>
        </w:rPr>
        <w:t>9/2021</w:t>
      </w:r>
      <w:bookmarkEnd w:id="10"/>
    </w:p>
    <w:p w:rsidR="00EE6A69" w:rsidRPr="00853223" w:rsidRDefault="00853223" w:rsidP="00853223">
      <w:pPr>
        <w:spacing w:after="0" w:line="276" w:lineRule="auto"/>
        <w:jc w:val="center"/>
        <w:rPr>
          <w:rFonts w:ascii="Times New Roman" w:eastAsia="Times New Roman" w:hAnsi="Times New Roman" w:cs="Times New Roman"/>
          <w:b/>
          <w:bCs/>
          <w:sz w:val="24"/>
          <w:szCs w:val="24"/>
          <w:lang w:eastAsia="it-IT"/>
        </w:rPr>
      </w:pPr>
      <w:r w:rsidRPr="00853223">
        <w:rPr>
          <w:rFonts w:ascii="Times New Roman" w:eastAsia="Times New Roman" w:hAnsi="Times New Roman" w:cs="Times New Roman"/>
          <w:b/>
          <w:bCs/>
          <w:sz w:val="24"/>
          <w:szCs w:val="24"/>
          <w:lang w:eastAsia="it-IT"/>
        </w:rPr>
        <w:t>DELIBERA</w:t>
      </w:r>
    </w:p>
    <w:p w:rsidR="00853223" w:rsidRDefault="00AA3EB9" w:rsidP="00EE6A69">
      <w:pPr>
        <w:spacing w:after="0" w:line="276"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le modifiche al Curricolo dell'Educazione Civica illustrate dalla prof.ssa Gilda Nunziata.</w:t>
      </w:r>
    </w:p>
    <w:p w:rsidR="00853223" w:rsidRPr="00EE6A69" w:rsidRDefault="00853223" w:rsidP="00EE6A69">
      <w:pPr>
        <w:spacing w:after="0" w:line="276" w:lineRule="auto"/>
        <w:rPr>
          <w:rFonts w:ascii="Times New Roman" w:eastAsia="Times New Roman" w:hAnsi="Times New Roman" w:cs="Times New Roman"/>
          <w:b/>
          <w:u w:val="single"/>
          <w:lang w:eastAsia="it-IT"/>
        </w:rPr>
      </w:pPr>
    </w:p>
    <w:p w:rsidR="00D06C28" w:rsidRPr="00EE6A69" w:rsidRDefault="00D06C28" w:rsidP="00EE6A69">
      <w:pPr>
        <w:spacing w:after="0" w:line="240" w:lineRule="auto"/>
        <w:jc w:val="both"/>
        <w:rPr>
          <w:rFonts w:ascii="Times New Roman" w:eastAsia="Times New Roman" w:hAnsi="Times New Roman" w:cs="Times New Roman"/>
          <w:sz w:val="24"/>
          <w:szCs w:val="24"/>
          <w:lang w:eastAsia="it-IT"/>
        </w:rPr>
      </w:pPr>
    </w:p>
    <w:p w:rsidR="00EE6A69" w:rsidRDefault="00A3386D" w:rsidP="00813607">
      <w:pPr>
        <w:spacing w:before="2" w:line="276" w:lineRule="auto"/>
        <w:ind w:left="215" w:right="663"/>
        <w:jc w:val="both"/>
        <w:rPr>
          <w:rFonts w:ascii="Times New Roman" w:eastAsia="Arial" w:hAnsi="Times New Roman" w:cs="Times New Roman"/>
          <w:bCs/>
          <w:sz w:val="24"/>
          <w:szCs w:val="24"/>
        </w:rPr>
      </w:pPr>
      <w:r>
        <w:rPr>
          <w:rFonts w:ascii="Times New Roman" w:eastAsia="Arial" w:hAnsi="Times New Roman" w:cs="Times New Roman"/>
          <w:bCs/>
          <w:sz w:val="24"/>
          <w:szCs w:val="24"/>
        </w:rPr>
        <w:t>Si passa al</w:t>
      </w:r>
      <w:r w:rsidR="00AA3EB9">
        <w:rPr>
          <w:rFonts w:ascii="Times New Roman" w:eastAsia="Arial" w:hAnsi="Times New Roman" w:cs="Times New Roman"/>
          <w:bCs/>
          <w:sz w:val="24"/>
          <w:szCs w:val="24"/>
        </w:rPr>
        <w:t xml:space="preserve"> quinto</w:t>
      </w:r>
      <w:r w:rsidR="00D76262">
        <w:rPr>
          <w:rFonts w:ascii="Times New Roman" w:eastAsia="Arial" w:hAnsi="Times New Roman" w:cs="Times New Roman"/>
          <w:bCs/>
          <w:sz w:val="24"/>
          <w:szCs w:val="24"/>
        </w:rPr>
        <w:t xml:space="preserve"> punto allo.d.g.</w:t>
      </w:r>
    </w:p>
    <w:p w:rsidR="00AA3EB9" w:rsidRDefault="00AA3EB9" w:rsidP="00AA3EB9">
      <w:pPr>
        <w:pStyle w:val="Nessunaspaziatura"/>
        <w:spacing w:line="276" w:lineRule="auto"/>
        <w:ind w:left="708"/>
        <w:jc w:val="both"/>
        <w:rPr>
          <w:rStyle w:val="Collegamentoipertestuale"/>
          <w:rFonts w:ascii="Times New Roman" w:hAnsi="Times New Roman"/>
          <w:b/>
          <w:color w:val="auto"/>
          <w:sz w:val="24"/>
          <w:szCs w:val="24"/>
          <w:u w:val="none"/>
        </w:rPr>
      </w:pPr>
      <w:r w:rsidRPr="00AA3EB9">
        <w:rPr>
          <w:rFonts w:ascii="Times New Roman" w:eastAsia="Arial" w:hAnsi="Times New Roman"/>
          <w:b/>
          <w:bCs/>
          <w:sz w:val="24"/>
          <w:szCs w:val="24"/>
          <w:lang w:eastAsia="en-US"/>
        </w:rPr>
        <w:t xml:space="preserve">5. </w:t>
      </w:r>
      <w:r w:rsidRPr="00AA3EB9">
        <w:rPr>
          <w:rStyle w:val="Collegamentoipertestuale"/>
          <w:rFonts w:ascii="Times New Roman" w:hAnsi="Times New Roman"/>
          <w:b/>
          <w:color w:val="auto"/>
          <w:sz w:val="24"/>
          <w:szCs w:val="24"/>
          <w:u w:val="none"/>
        </w:rPr>
        <w:t xml:space="preserve">Piano di dimensionamento scolastico a.s. 2022-23 </w:t>
      </w:r>
    </w:p>
    <w:p w:rsidR="00AA3EB9" w:rsidRDefault="00AA3EB9" w:rsidP="00AA3EB9">
      <w:pPr>
        <w:pStyle w:val="Nessunaspaziatura"/>
        <w:spacing w:line="276" w:lineRule="auto"/>
        <w:rPr>
          <w:rStyle w:val="Collegamentoipertestuale"/>
          <w:rFonts w:ascii="Times New Roman" w:hAnsi="Times New Roman"/>
          <w:b/>
          <w:color w:val="auto"/>
          <w:sz w:val="24"/>
          <w:szCs w:val="24"/>
          <w:u w:val="none"/>
        </w:rPr>
      </w:pPr>
    </w:p>
    <w:p w:rsidR="00AA3EB9" w:rsidRPr="00AA3EB9" w:rsidRDefault="00AA3EB9" w:rsidP="00A3386D">
      <w:pPr>
        <w:pStyle w:val="Nessunaspaziatura"/>
        <w:spacing w:line="276" w:lineRule="auto"/>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 xml:space="preserve">La DS comunica ai presenti che l'Istituto, che ha già un'offerta formativa ampia e diversificata, non ha fatto richiesta di ulteriori  indirizzi di studio. </w:t>
      </w:r>
      <w:r w:rsidR="0092224D">
        <w:rPr>
          <w:rStyle w:val="Collegamentoipertestuale"/>
          <w:rFonts w:ascii="Times New Roman" w:hAnsi="Times New Roman"/>
          <w:color w:val="auto"/>
          <w:sz w:val="24"/>
          <w:szCs w:val="24"/>
          <w:u w:val="none"/>
        </w:rPr>
        <w:t>Relativamente al corso per adulti (CPIA)</w:t>
      </w:r>
      <w:r w:rsidR="00A3386D">
        <w:rPr>
          <w:rStyle w:val="Collegamentoipertestuale"/>
          <w:rFonts w:ascii="Times New Roman" w:hAnsi="Times New Roman"/>
          <w:color w:val="auto"/>
          <w:sz w:val="24"/>
          <w:szCs w:val="24"/>
          <w:u w:val="none"/>
        </w:rPr>
        <w:t xml:space="preserve"> - </w:t>
      </w:r>
      <w:r w:rsidR="0092224D">
        <w:rPr>
          <w:rStyle w:val="Collegamentoipertestuale"/>
          <w:rFonts w:ascii="Times New Roman" w:hAnsi="Times New Roman"/>
          <w:color w:val="auto"/>
          <w:sz w:val="24"/>
          <w:szCs w:val="24"/>
          <w:u w:val="none"/>
        </w:rPr>
        <w:t xml:space="preserve"> indirizzo CAT  la DS chiede ai presenti l'autorizzazione alla richiesta di completa</w:t>
      </w:r>
      <w:r w:rsidR="00A3386D">
        <w:rPr>
          <w:rStyle w:val="Collegamentoipertestuale"/>
          <w:rFonts w:ascii="Times New Roman" w:hAnsi="Times New Roman"/>
          <w:color w:val="auto"/>
          <w:sz w:val="24"/>
          <w:szCs w:val="24"/>
          <w:u w:val="none"/>
        </w:rPr>
        <w:t>mento de</w:t>
      </w:r>
      <w:r w:rsidR="0092224D">
        <w:rPr>
          <w:rStyle w:val="Collegamentoipertestuale"/>
          <w:rFonts w:ascii="Times New Roman" w:hAnsi="Times New Roman"/>
          <w:color w:val="auto"/>
          <w:sz w:val="24"/>
          <w:szCs w:val="24"/>
          <w:u w:val="none"/>
        </w:rPr>
        <w:t xml:space="preserve">l corso per adulti indirizzo CAT, al momento nell'Istituto sono attivi sono il primo e il secondo anno. </w:t>
      </w:r>
    </w:p>
    <w:p w:rsidR="00CD263D" w:rsidRDefault="00CD263D" w:rsidP="00A3386D">
      <w:pPr>
        <w:pStyle w:val="Nessunaspaziatura"/>
        <w:spacing w:line="276" w:lineRule="auto"/>
        <w:jc w:val="both"/>
        <w:rPr>
          <w:rFonts w:ascii="Times New Roman" w:hAnsi="Times New Roman"/>
          <w:sz w:val="24"/>
          <w:szCs w:val="24"/>
        </w:rPr>
      </w:pPr>
      <w:r>
        <w:rPr>
          <w:rFonts w:ascii="Times New Roman" w:hAnsi="Times New Roman"/>
          <w:color w:val="000000"/>
          <w:sz w:val="24"/>
          <w:szCs w:val="24"/>
        </w:rPr>
        <w:t>Al termine</w:t>
      </w:r>
      <w:r w:rsidR="0092224D">
        <w:rPr>
          <w:rFonts w:ascii="Times New Roman" w:hAnsi="Times New Roman"/>
          <w:color w:val="000000"/>
          <w:sz w:val="24"/>
          <w:szCs w:val="24"/>
        </w:rPr>
        <w:t xml:space="preserve"> dell'intervento della DS</w:t>
      </w:r>
      <w:r>
        <w:rPr>
          <w:rFonts w:ascii="Times New Roman" w:hAnsi="Times New Roman"/>
          <w:color w:val="000000"/>
          <w:sz w:val="24"/>
          <w:szCs w:val="24"/>
        </w:rPr>
        <w:t xml:space="preserve">, </w:t>
      </w:r>
      <w:r>
        <w:rPr>
          <w:rFonts w:ascii="Times New Roman" w:hAnsi="Times New Roman"/>
          <w:sz w:val="24"/>
          <w:szCs w:val="24"/>
        </w:rPr>
        <w:t>con voto palese e all’unanimità, il Consiglio di Istituto approva la seguente</w:t>
      </w:r>
    </w:p>
    <w:p w:rsidR="00CD263D" w:rsidRDefault="00CD263D" w:rsidP="00CD263D">
      <w:pPr>
        <w:jc w:val="center"/>
        <w:rPr>
          <w:rFonts w:ascii="Times New Roman" w:hAnsi="Times New Roman" w:cs="Times New Roman"/>
          <w:b/>
          <w:bCs/>
          <w:sz w:val="24"/>
          <w:szCs w:val="24"/>
        </w:rPr>
      </w:pPr>
      <w:r w:rsidRPr="005640FB">
        <w:rPr>
          <w:rFonts w:ascii="Times New Roman" w:hAnsi="Times New Roman" w:cs="Times New Roman"/>
          <w:b/>
          <w:bCs/>
          <w:sz w:val="24"/>
          <w:szCs w:val="24"/>
        </w:rPr>
        <w:t xml:space="preserve">Delibera </w:t>
      </w:r>
      <w:r>
        <w:rPr>
          <w:rFonts w:ascii="Times New Roman" w:hAnsi="Times New Roman" w:cs="Times New Roman"/>
          <w:b/>
          <w:bCs/>
          <w:sz w:val="24"/>
          <w:szCs w:val="24"/>
        </w:rPr>
        <w:t xml:space="preserve">n. </w:t>
      </w:r>
      <w:r w:rsidR="0092224D">
        <w:rPr>
          <w:rFonts w:ascii="Times New Roman" w:hAnsi="Times New Roman" w:cs="Times New Roman"/>
          <w:b/>
          <w:bCs/>
          <w:sz w:val="24"/>
          <w:szCs w:val="24"/>
        </w:rPr>
        <w:t>2</w:t>
      </w:r>
      <w:r w:rsidR="00303953">
        <w:rPr>
          <w:rFonts w:ascii="Times New Roman" w:hAnsi="Times New Roman" w:cs="Times New Roman"/>
          <w:b/>
          <w:bCs/>
          <w:sz w:val="24"/>
          <w:szCs w:val="24"/>
        </w:rPr>
        <w:t>9</w:t>
      </w:r>
      <w:r w:rsidRPr="005640FB">
        <w:rPr>
          <w:rFonts w:ascii="Times New Roman" w:hAnsi="Times New Roman" w:cs="Times New Roman"/>
          <w:b/>
          <w:bCs/>
          <w:sz w:val="24"/>
          <w:szCs w:val="24"/>
        </w:rPr>
        <w:t>/2021</w:t>
      </w:r>
    </w:p>
    <w:p w:rsidR="00CD263D" w:rsidRDefault="00CD263D" w:rsidP="00CD263D">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CD263D" w:rsidRDefault="00CD263D" w:rsidP="00CD263D">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        Ascoltato </w:t>
      </w:r>
      <w:r w:rsidRPr="005640FB">
        <w:rPr>
          <w:rFonts w:ascii="Times New Roman" w:eastAsia="Arial" w:hAnsi="Times New Roman" w:cs="Times New Roman"/>
          <w:bCs/>
          <w:sz w:val="24"/>
          <w:szCs w:val="24"/>
        </w:rPr>
        <w:t>l’intervento della Dirigente</w:t>
      </w:r>
    </w:p>
    <w:p w:rsidR="00CD263D" w:rsidRDefault="00CD263D" w:rsidP="00CD263D">
      <w:pPr>
        <w:spacing w:before="2" w:line="276" w:lineRule="auto"/>
        <w:ind w:right="663"/>
        <w:jc w:val="center"/>
        <w:rPr>
          <w:rFonts w:ascii="Times New Roman" w:eastAsia="Arial" w:hAnsi="Times New Roman" w:cs="Times New Roman"/>
          <w:b/>
          <w:sz w:val="24"/>
          <w:szCs w:val="24"/>
        </w:rPr>
      </w:pPr>
      <w:r w:rsidRPr="00CD263D">
        <w:rPr>
          <w:rFonts w:ascii="Times New Roman" w:eastAsia="Arial" w:hAnsi="Times New Roman" w:cs="Times New Roman"/>
          <w:b/>
          <w:sz w:val="24"/>
          <w:szCs w:val="24"/>
        </w:rPr>
        <w:t>DELIBERA</w:t>
      </w:r>
    </w:p>
    <w:p w:rsidR="00A3386D" w:rsidRDefault="0092224D" w:rsidP="00A3386D">
      <w:pPr>
        <w:spacing w:before="2" w:after="0" w:line="276" w:lineRule="auto"/>
        <w:ind w:right="663"/>
        <w:rPr>
          <w:rFonts w:ascii="Times New Roman" w:eastAsia="Arial" w:hAnsi="Times New Roman" w:cs="Times New Roman"/>
          <w:bCs/>
          <w:sz w:val="24"/>
          <w:szCs w:val="24"/>
        </w:rPr>
      </w:pPr>
      <w:r>
        <w:rPr>
          <w:rFonts w:ascii="Times New Roman" w:eastAsia="Arial" w:hAnsi="Times New Roman" w:cs="Times New Roman"/>
          <w:bCs/>
          <w:sz w:val="24"/>
          <w:szCs w:val="24"/>
        </w:rPr>
        <w:t>l'autorizzazione alla richiesta del terzo anno del CORSO PER ADULTI CAT</w:t>
      </w:r>
      <w:r w:rsidR="00AB21FE">
        <w:rPr>
          <w:rFonts w:ascii="Times New Roman" w:eastAsia="Arial" w:hAnsi="Times New Roman" w:cs="Times New Roman"/>
          <w:bCs/>
          <w:sz w:val="24"/>
          <w:szCs w:val="24"/>
        </w:rPr>
        <w:t>.</w:t>
      </w:r>
    </w:p>
    <w:p w:rsidR="00A3386D" w:rsidRPr="00F17537" w:rsidRDefault="00A3386D" w:rsidP="00A3386D">
      <w:pPr>
        <w:spacing w:before="2" w:after="0" w:line="276" w:lineRule="auto"/>
        <w:ind w:right="663"/>
        <w:rPr>
          <w:rFonts w:ascii="Times New Roman" w:eastAsia="Arial" w:hAnsi="Times New Roman" w:cs="Times New Roman"/>
          <w:bCs/>
          <w:sz w:val="24"/>
          <w:szCs w:val="24"/>
        </w:rPr>
      </w:pPr>
    </w:p>
    <w:p w:rsidR="00A3386D" w:rsidRDefault="00D76262" w:rsidP="00A3386D">
      <w:pPr>
        <w:spacing w:after="0" w:line="276" w:lineRule="auto"/>
        <w:ind w:right="663"/>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La DS  introduce il </w:t>
      </w:r>
      <w:r w:rsidR="004611EF">
        <w:rPr>
          <w:rFonts w:ascii="Times New Roman" w:eastAsia="Arial" w:hAnsi="Times New Roman" w:cs="Times New Roman"/>
          <w:bCs/>
          <w:sz w:val="24"/>
          <w:szCs w:val="24"/>
        </w:rPr>
        <w:t>sesto</w:t>
      </w:r>
      <w:r>
        <w:rPr>
          <w:rFonts w:ascii="Times New Roman" w:eastAsia="Arial" w:hAnsi="Times New Roman" w:cs="Times New Roman"/>
          <w:bCs/>
          <w:sz w:val="24"/>
          <w:szCs w:val="24"/>
        </w:rPr>
        <w:t xml:space="preserve"> punto all</w:t>
      </w:r>
      <w:r w:rsidR="004611EF">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o.d.g.</w:t>
      </w:r>
    </w:p>
    <w:p w:rsidR="00A3386D" w:rsidRPr="00A3386D" w:rsidRDefault="00A3386D" w:rsidP="00A3386D">
      <w:pPr>
        <w:spacing w:after="0" w:line="276" w:lineRule="auto"/>
        <w:ind w:right="663"/>
        <w:jc w:val="both"/>
        <w:rPr>
          <w:rStyle w:val="Collegamentoipertestuale"/>
          <w:rFonts w:ascii="Times New Roman" w:eastAsia="Arial" w:hAnsi="Times New Roman" w:cs="Times New Roman"/>
          <w:bCs/>
          <w:color w:val="auto"/>
          <w:sz w:val="24"/>
          <w:szCs w:val="24"/>
          <w:u w:val="none"/>
        </w:rPr>
      </w:pPr>
    </w:p>
    <w:p w:rsidR="00D76262" w:rsidRDefault="004611EF" w:rsidP="00A3386D">
      <w:pPr>
        <w:spacing w:after="0" w:line="276" w:lineRule="auto"/>
        <w:ind w:left="360" w:right="663"/>
        <w:jc w:val="both"/>
        <w:rPr>
          <w:rStyle w:val="Collegamentoipertestuale"/>
          <w:rFonts w:ascii="Times New Roman" w:hAnsi="Times New Roman"/>
          <w:b/>
          <w:color w:val="auto"/>
          <w:sz w:val="24"/>
          <w:szCs w:val="24"/>
          <w:u w:val="none"/>
        </w:rPr>
      </w:pPr>
      <w:r w:rsidRPr="004611EF">
        <w:rPr>
          <w:rStyle w:val="Collegamentoipertestuale"/>
          <w:rFonts w:ascii="Times New Roman" w:hAnsi="Times New Roman"/>
          <w:b/>
          <w:color w:val="auto"/>
          <w:sz w:val="24"/>
          <w:szCs w:val="24"/>
          <w:u w:val="none"/>
        </w:rPr>
        <w:t>6. Comunicazioni del Dirigente</w:t>
      </w:r>
    </w:p>
    <w:p w:rsidR="00A3386D" w:rsidRDefault="00A3386D" w:rsidP="00A3386D">
      <w:pPr>
        <w:spacing w:after="0" w:line="276" w:lineRule="auto"/>
        <w:ind w:left="360" w:right="663"/>
        <w:jc w:val="both"/>
        <w:rPr>
          <w:rStyle w:val="Collegamentoipertestuale"/>
          <w:rFonts w:ascii="Times New Roman" w:hAnsi="Times New Roman"/>
          <w:b/>
          <w:color w:val="auto"/>
          <w:sz w:val="24"/>
          <w:szCs w:val="24"/>
          <w:u w:val="none"/>
        </w:rPr>
      </w:pPr>
    </w:p>
    <w:p w:rsidR="004611EF" w:rsidRDefault="004611EF" w:rsidP="004611EF">
      <w:pPr>
        <w:spacing w:before="2" w:line="276" w:lineRule="auto"/>
        <w:ind w:right="663"/>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 xml:space="preserve">La DS chiede ai presenti di inserire i seguenti </w:t>
      </w:r>
      <w:r w:rsidR="008F5B93">
        <w:rPr>
          <w:rStyle w:val="Collegamentoipertestuale"/>
          <w:rFonts w:ascii="Times New Roman" w:hAnsi="Times New Roman"/>
          <w:color w:val="auto"/>
          <w:sz w:val="24"/>
          <w:szCs w:val="24"/>
          <w:u w:val="none"/>
        </w:rPr>
        <w:t>3</w:t>
      </w:r>
      <w:r>
        <w:rPr>
          <w:rStyle w:val="Collegamentoipertestuale"/>
          <w:rFonts w:ascii="Times New Roman" w:hAnsi="Times New Roman"/>
          <w:color w:val="auto"/>
          <w:sz w:val="24"/>
          <w:szCs w:val="24"/>
          <w:u w:val="none"/>
        </w:rPr>
        <w:t xml:space="preserve"> punti nell' ordine del giorno:</w:t>
      </w:r>
    </w:p>
    <w:p w:rsidR="004611EF" w:rsidRDefault="004611EF" w:rsidP="004611EF">
      <w:pPr>
        <w:spacing w:before="2" w:line="276" w:lineRule="auto"/>
        <w:ind w:right="663"/>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7. Partecipazione al bando - Reti locali cablate e wirelesse nelle scuole</w:t>
      </w:r>
    </w:p>
    <w:p w:rsidR="004611EF" w:rsidRDefault="004611EF" w:rsidP="004611EF">
      <w:pPr>
        <w:spacing w:before="2" w:line="276" w:lineRule="auto"/>
        <w:ind w:right="663"/>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8. Partecipazione al bando - Digital Board: trasformazione digitale nella didattica e nell'organizzazione - Asse (V) FESR.</w:t>
      </w:r>
    </w:p>
    <w:p w:rsidR="008F5B93" w:rsidRPr="008F5B93" w:rsidRDefault="008F5B93" w:rsidP="008F5B93">
      <w:pPr>
        <w:pStyle w:val="Default"/>
        <w:jc w:val="both"/>
        <w:rPr>
          <w:bCs/>
        </w:rPr>
      </w:pPr>
      <w:bookmarkStart w:id="11" w:name="_Hlk90659662"/>
      <w:r>
        <w:rPr>
          <w:rStyle w:val="Collegamentoipertestuale"/>
          <w:color w:val="auto"/>
          <w:u w:val="none"/>
        </w:rPr>
        <w:t xml:space="preserve">9.   </w:t>
      </w:r>
      <w:r w:rsidRPr="008F5B93">
        <w:rPr>
          <w:bCs/>
        </w:rPr>
        <w:t xml:space="preserve">PON FSE “Apprendimento e socialità” - Avviso pubblico prot. n. 9707 del 27/04/2021 - Realizzazione di percorsi educativi volti al potenziamento delle competenze e per l’aggregazione e la socializzazione delle studentesse e degli studenti nell'emergenza Covid -19. </w:t>
      </w:r>
    </w:p>
    <w:bookmarkEnd w:id="11"/>
    <w:p w:rsidR="008F5B93" w:rsidRPr="008F5B93" w:rsidRDefault="008F5B93" w:rsidP="004611EF">
      <w:pPr>
        <w:spacing w:before="2" w:line="276" w:lineRule="auto"/>
        <w:ind w:right="663"/>
        <w:jc w:val="both"/>
        <w:rPr>
          <w:rStyle w:val="Collegamentoipertestuale"/>
          <w:rFonts w:ascii="Times New Roman" w:hAnsi="Times New Roman" w:cs="Times New Roman"/>
          <w:bCs/>
          <w:color w:val="auto"/>
          <w:sz w:val="24"/>
          <w:szCs w:val="24"/>
          <w:u w:val="none"/>
        </w:rPr>
      </w:pPr>
    </w:p>
    <w:p w:rsidR="004611EF" w:rsidRDefault="004611EF" w:rsidP="004611EF">
      <w:pPr>
        <w:spacing w:before="2" w:line="276" w:lineRule="auto"/>
        <w:ind w:right="663"/>
        <w:jc w:val="both"/>
        <w:rPr>
          <w:rFonts w:ascii="Times New Roman" w:hAnsi="Times New Roman"/>
          <w:sz w:val="24"/>
          <w:szCs w:val="24"/>
        </w:rPr>
      </w:pPr>
      <w:r>
        <w:rPr>
          <w:rFonts w:ascii="Times New Roman" w:hAnsi="Times New Roman"/>
          <w:sz w:val="24"/>
          <w:szCs w:val="24"/>
        </w:rPr>
        <w:t>Il Consiglio di Istituto con voto palese e all’unanimità, approva la seguente</w:t>
      </w:r>
    </w:p>
    <w:p w:rsidR="004611EF" w:rsidRDefault="004611EF" w:rsidP="004611EF">
      <w:pPr>
        <w:jc w:val="center"/>
        <w:rPr>
          <w:rFonts w:ascii="Times New Roman" w:hAnsi="Times New Roman" w:cs="Times New Roman"/>
          <w:b/>
          <w:bCs/>
          <w:sz w:val="24"/>
          <w:szCs w:val="24"/>
        </w:rPr>
      </w:pPr>
      <w:r w:rsidRPr="005640FB">
        <w:rPr>
          <w:rFonts w:ascii="Times New Roman" w:hAnsi="Times New Roman" w:cs="Times New Roman"/>
          <w:b/>
          <w:bCs/>
          <w:sz w:val="24"/>
          <w:szCs w:val="24"/>
        </w:rPr>
        <w:lastRenderedPageBreak/>
        <w:t xml:space="preserve">Delibera </w:t>
      </w:r>
      <w:r>
        <w:rPr>
          <w:rFonts w:ascii="Times New Roman" w:hAnsi="Times New Roman" w:cs="Times New Roman"/>
          <w:b/>
          <w:bCs/>
          <w:sz w:val="24"/>
          <w:szCs w:val="24"/>
        </w:rPr>
        <w:t xml:space="preserve">n. </w:t>
      </w:r>
      <w:r w:rsidR="00303953">
        <w:rPr>
          <w:rFonts w:ascii="Times New Roman" w:hAnsi="Times New Roman" w:cs="Times New Roman"/>
          <w:b/>
          <w:bCs/>
          <w:sz w:val="24"/>
          <w:szCs w:val="24"/>
        </w:rPr>
        <w:t>30</w:t>
      </w:r>
      <w:r w:rsidRPr="005640FB">
        <w:rPr>
          <w:rFonts w:ascii="Times New Roman" w:hAnsi="Times New Roman" w:cs="Times New Roman"/>
          <w:b/>
          <w:bCs/>
          <w:sz w:val="24"/>
          <w:szCs w:val="24"/>
        </w:rPr>
        <w:t>/2021</w:t>
      </w:r>
    </w:p>
    <w:p w:rsidR="004611EF" w:rsidRDefault="004611EF" w:rsidP="004611EF">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4611EF" w:rsidRDefault="004611EF" w:rsidP="004611EF">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        Ascoltato </w:t>
      </w:r>
      <w:r w:rsidRPr="005640FB">
        <w:rPr>
          <w:rFonts w:ascii="Times New Roman" w:eastAsia="Arial" w:hAnsi="Times New Roman" w:cs="Times New Roman"/>
          <w:bCs/>
          <w:sz w:val="24"/>
          <w:szCs w:val="24"/>
        </w:rPr>
        <w:t>l’intervento della Dirigente</w:t>
      </w:r>
    </w:p>
    <w:p w:rsidR="004611EF" w:rsidRDefault="004611EF" w:rsidP="004611EF">
      <w:pPr>
        <w:spacing w:before="2" w:line="276" w:lineRule="auto"/>
        <w:ind w:right="663"/>
        <w:jc w:val="center"/>
        <w:rPr>
          <w:rFonts w:ascii="Times New Roman" w:eastAsia="Arial" w:hAnsi="Times New Roman" w:cs="Times New Roman"/>
          <w:b/>
          <w:sz w:val="24"/>
          <w:szCs w:val="24"/>
        </w:rPr>
      </w:pPr>
      <w:r w:rsidRPr="00CD263D">
        <w:rPr>
          <w:rFonts w:ascii="Times New Roman" w:eastAsia="Arial" w:hAnsi="Times New Roman" w:cs="Times New Roman"/>
          <w:b/>
          <w:sz w:val="24"/>
          <w:szCs w:val="24"/>
        </w:rPr>
        <w:t>DELIBERA</w:t>
      </w:r>
    </w:p>
    <w:p w:rsidR="004611EF" w:rsidRPr="004611EF" w:rsidRDefault="004611EF" w:rsidP="004611EF">
      <w:pPr>
        <w:spacing w:before="2" w:line="276" w:lineRule="auto"/>
        <w:ind w:right="663"/>
        <w:jc w:val="both"/>
        <w:rPr>
          <w:rFonts w:ascii="Times New Roman" w:eastAsia="Arial" w:hAnsi="Times New Roman" w:cs="Times New Roman"/>
          <w:sz w:val="24"/>
          <w:szCs w:val="24"/>
        </w:rPr>
      </w:pPr>
      <w:r w:rsidRPr="004611EF">
        <w:rPr>
          <w:rFonts w:ascii="Times New Roman" w:eastAsia="Arial" w:hAnsi="Times New Roman" w:cs="Times New Roman"/>
          <w:sz w:val="24"/>
          <w:szCs w:val="24"/>
        </w:rPr>
        <w:t xml:space="preserve">l'inserimento dei seguenti </w:t>
      </w:r>
      <w:r w:rsidR="008F5B93">
        <w:rPr>
          <w:rFonts w:ascii="Times New Roman" w:eastAsia="Arial" w:hAnsi="Times New Roman" w:cs="Times New Roman"/>
          <w:sz w:val="24"/>
          <w:szCs w:val="24"/>
        </w:rPr>
        <w:t>tr</w:t>
      </w:r>
      <w:r w:rsidRPr="004611EF">
        <w:rPr>
          <w:rFonts w:ascii="Times New Roman" w:eastAsia="Arial" w:hAnsi="Times New Roman" w:cs="Times New Roman"/>
          <w:sz w:val="24"/>
          <w:szCs w:val="24"/>
        </w:rPr>
        <w:t>e punti nell'ordine del giorno del Consiglio d'Istituto del 10/09/2021:</w:t>
      </w:r>
    </w:p>
    <w:p w:rsidR="004611EF" w:rsidRDefault="004611EF" w:rsidP="004611EF">
      <w:pPr>
        <w:spacing w:before="2" w:line="276" w:lineRule="auto"/>
        <w:ind w:right="663"/>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7. Partecipazione al bando - Reti locali cablate e wirelesse nelle scuole</w:t>
      </w:r>
    </w:p>
    <w:p w:rsidR="004611EF" w:rsidRDefault="004611EF" w:rsidP="004611EF">
      <w:pPr>
        <w:spacing w:before="2" w:line="276" w:lineRule="auto"/>
        <w:ind w:right="663"/>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8. Partecipazione al bando - Digital Board: trasformazione digitale nella didattica e nell'organizzazione - Asse (V) FESR.</w:t>
      </w:r>
    </w:p>
    <w:p w:rsidR="008F5B93" w:rsidRPr="008F5B93" w:rsidRDefault="008F5B93" w:rsidP="008F5B93">
      <w:pPr>
        <w:pStyle w:val="Default"/>
        <w:jc w:val="both"/>
        <w:rPr>
          <w:bCs/>
        </w:rPr>
      </w:pPr>
      <w:r>
        <w:rPr>
          <w:rStyle w:val="Collegamentoipertestuale"/>
          <w:color w:val="auto"/>
          <w:u w:val="none"/>
        </w:rPr>
        <w:t xml:space="preserve">9.   </w:t>
      </w:r>
      <w:r w:rsidRPr="008F5B93">
        <w:rPr>
          <w:bCs/>
        </w:rPr>
        <w:t xml:space="preserve">PON FSE “Apprendimento e socialità” - Avviso pubblico prot. n. 9707 del 27/04/2021 - Realizzazione di percorsi educativi volti al potenziamento delle competenze e per l’aggregazione e la socializzazione delle studentesse e degli studenti nell'emergenza Covid -19. </w:t>
      </w:r>
    </w:p>
    <w:p w:rsidR="008F5B93" w:rsidRDefault="008F5B93" w:rsidP="004611EF">
      <w:pPr>
        <w:spacing w:before="2" w:line="276" w:lineRule="auto"/>
        <w:ind w:right="663"/>
        <w:jc w:val="both"/>
        <w:rPr>
          <w:rStyle w:val="Collegamentoipertestuale"/>
          <w:rFonts w:ascii="Times New Roman" w:hAnsi="Times New Roman"/>
          <w:color w:val="auto"/>
          <w:sz w:val="24"/>
          <w:szCs w:val="24"/>
          <w:u w:val="none"/>
        </w:rPr>
      </w:pPr>
    </w:p>
    <w:p w:rsidR="004611EF" w:rsidRDefault="004611EF" w:rsidP="004611EF">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Cs/>
          <w:sz w:val="24"/>
          <w:szCs w:val="24"/>
        </w:rPr>
        <w:t>La DS  introduce il settimo punto all' o.d.g.</w:t>
      </w:r>
    </w:p>
    <w:p w:rsidR="004611EF" w:rsidRDefault="004611EF" w:rsidP="004611EF">
      <w:pPr>
        <w:spacing w:before="2" w:line="276" w:lineRule="auto"/>
        <w:ind w:left="360" w:right="663"/>
        <w:jc w:val="both"/>
        <w:rPr>
          <w:rStyle w:val="Collegamentoipertestuale"/>
          <w:rFonts w:ascii="Times New Roman" w:hAnsi="Times New Roman"/>
          <w:b/>
          <w:color w:val="auto"/>
          <w:sz w:val="24"/>
          <w:szCs w:val="24"/>
          <w:u w:val="none"/>
        </w:rPr>
      </w:pPr>
      <w:r w:rsidRPr="004611EF">
        <w:rPr>
          <w:rStyle w:val="Collegamentoipertestuale"/>
          <w:rFonts w:ascii="Times New Roman" w:hAnsi="Times New Roman"/>
          <w:b/>
          <w:color w:val="auto"/>
          <w:sz w:val="24"/>
          <w:szCs w:val="24"/>
          <w:u w:val="none"/>
        </w:rPr>
        <w:t>7. Partecipazione al bando - Reti locali cablate e wirelesse nelle scuole</w:t>
      </w:r>
    </w:p>
    <w:p w:rsidR="004611EF" w:rsidRPr="004611EF" w:rsidRDefault="004611EF" w:rsidP="004611EF">
      <w:pPr>
        <w:spacing w:before="2" w:line="276" w:lineRule="auto"/>
        <w:ind w:right="663"/>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la DS illustra il progetto e chiede ai p</w:t>
      </w:r>
      <w:r w:rsidR="00FC39C7">
        <w:rPr>
          <w:rStyle w:val="Collegamentoipertestuale"/>
          <w:rFonts w:ascii="Times New Roman" w:hAnsi="Times New Roman"/>
          <w:color w:val="auto"/>
          <w:sz w:val="24"/>
          <w:szCs w:val="24"/>
          <w:u w:val="none"/>
        </w:rPr>
        <w:t>resenti l'autorizzazione a partecipare al bando- Reti locali cablate e wirelesse nelle scuole.</w:t>
      </w:r>
    </w:p>
    <w:p w:rsidR="00FC39C7" w:rsidRDefault="00FC39C7" w:rsidP="00FC39C7">
      <w:pPr>
        <w:spacing w:before="2" w:line="276" w:lineRule="auto"/>
        <w:ind w:right="663"/>
        <w:jc w:val="both"/>
        <w:rPr>
          <w:rFonts w:ascii="Times New Roman" w:hAnsi="Times New Roman"/>
          <w:sz w:val="24"/>
          <w:szCs w:val="24"/>
        </w:rPr>
      </w:pPr>
      <w:r>
        <w:rPr>
          <w:rFonts w:ascii="Times New Roman" w:hAnsi="Times New Roman"/>
          <w:sz w:val="24"/>
          <w:szCs w:val="24"/>
        </w:rPr>
        <w:t>Il Consiglio di Istituto con voto palese e all’unanimità, approva la seguente</w:t>
      </w:r>
    </w:p>
    <w:p w:rsidR="00FC39C7" w:rsidRDefault="00FC39C7" w:rsidP="00FC39C7">
      <w:pPr>
        <w:jc w:val="center"/>
        <w:rPr>
          <w:rFonts w:ascii="Times New Roman" w:hAnsi="Times New Roman" w:cs="Times New Roman"/>
          <w:b/>
          <w:bCs/>
          <w:sz w:val="24"/>
          <w:szCs w:val="24"/>
        </w:rPr>
      </w:pPr>
      <w:r w:rsidRPr="005640FB">
        <w:rPr>
          <w:rFonts w:ascii="Times New Roman" w:hAnsi="Times New Roman" w:cs="Times New Roman"/>
          <w:b/>
          <w:bCs/>
          <w:sz w:val="24"/>
          <w:szCs w:val="24"/>
        </w:rPr>
        <w:t xml:space="preserve">Delibera </w:t>
      </w:r>
      <w:r>
        <w:rPr>
          <w:rFonts w:ascii="Times New Roman" w:hAnsi="Times New Roman" w:cs="Times New Roman"/>
          <w:b/>
          <w:bCs/>
          <w:sz w:val="24"/>
          <w:szCs w:val="24"/>
        </w:rPr>
        <w:t xml:space="preserve">n. </w:t>
      </w:r>
      <w:r w:rsidR="00303953">
        <w:rPr>
          <w:rFonts w:ascii="Times New Roman" w:hAnsi="Times New Roman" w:cs="Times New Roman"/>
          <w:b/>
          <w:bCs/>
          <w:sz w:val="24"/>
          <w:szCs w:val="24"/>
        </w:rPr>
        <w:t>31</w:t>
      </w:r>
      <w:r w:rsidRPr="005640FB">
        <w:rPr>
          <w:rFonts w:ascii="Times New Roman" w:hAnsi="Times New Roman" w:cs="Times New Roman"/>
          <w:b/>
          <w:bCs/>
          <w:sz w:val="24"/>
          <w:szCs w:val="24"/>
        </w:rPr>
        <w:t>/2021</w:t>
      </w:r>
    </w:p>
    <w:p w:rsidR="00FC39C7" w:rsidRDefault="00FC39C7" w:rsidP="00FC39C7">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496403" w:rsidRDefault="00FC39C7" w:rsidP="00FC39C7">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        Ascoltato </w:t>
      </w:r>
      <w:r w:rsidRPr="005640FB">
        <w:rPr>
          <w:rFonts w:ascii="Times New Roman" w:eastAsia="Arial" w:hAnsi="Times New Roman" w:cs="Times New Roman"/>
          <w:bCs/>
          <w:sz w:val="24"/>
          <w:szCs w:val="24"/>
        </w:rPr>
        <w:t>l’intervento della Dirigente</w:t>
      </w:r>
    </w:p>
    <w:p w:rsidR="00FC39C7" w:rsidRDefault="00FC39C7" w:rsidP="00FC39C7">
      <w:pPr>
        <w:spacing w:before="2" w:line="276" w:lineRule="auto"/>
        <w:ind w:right="663"/>
        <w:jc w:val="center"/>
        <w:rPr>
          <w:rFonts w:ascii="Times New Roman" w:eastAsia="Arial" w:hAnsi="Times New Roman" w:cs="Times New Roman"/>
          <w:b/>
          <w:sz w:val="24"/>
          <w:szCs w:val="24"/>
        </w:rPr>
      </w:pPr>
      <w:r w:rsidRPr="00CD263D">
        <w:rPr>
          <w:rFonts w:ascii="Times New Roman" w:eastAsia="Arial" w:hAnsi="Times New Roman" w:cs="Times New Roman"/>
          <w:b/>
          <w:sz w:val="24"/>
          <w:szCs w:val="24"/>
        </w:rPr>
        <w:t>DELIBERA</w:t>
      </w:r>
    </w:p>
    <w:p w:rsidR="00FC39C7" w:rsidRPr="004611EF" w:rsidRDefault="00FC39C7" w:rsidP="00FC39C7">
      <w:pPr>
        <w:spacing w:before="2" w:line="276" w:lineRule="auto"/>
        <w:ind w:right="663"/>
        <w:jc w:val="both"/>
        <w:rPr>
          <w:rStyle w:val="Collegamentoipertestuale"/>
          <w:rFonts w:ascii="Times New Roman" w:hAnsi="Times New Roman"/>
          <w:color w:val="auto"/>
          <w:sz w:val="24"/>
          <w:szCs w:val="24"/>
          <w:u w:val="none"/>
        </w:rPr>
      </w:pPr>
      <w:r>
        <w:rPr>
          <w:rFonts w:ascii="Times New Roman" w:eastAsia="Arial" w:hAnsi="Times New Roman" w:cs="Times New Roman"/>
          <w:b/>
          <w:sz w:val="24"/>
          <w:szCs w:val="24"/>
        </w:rPr>
        <w:t xml:space="preserve">l'autorizzazione </w:t>
      </w:r>
      <w:r>
        <w:rPr>
          <w:rStyle w:val="Collegamentoipertestuale"/>
          <w:rFonts w:ascii="Times New Roman" w:hAnsi="Times New Roman"/>
          <w:color w:val="auto"/>
          <w:sz w:val="24"/>
          <w:szCs w:val="24"/>
          <w:u w:val="none"/>
        </w:rPr>
        <w:t>a partecipare al bando- Reti locali cablate e wirelesse nelle scuole.</w:t>
      </w:r>
    </w:p>
    <w:p w:rsidR="00FC39C7" w:rsidRDefault="00FC39C7" w:rsidP="00FC39C7">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Cs/>
          <w:sz w:val="24"/>
          <w:szCs w:val="24"/>
        </w:rPr>
        <w:t>La DS  introduce l'ottavo punto all' o.d.g.</w:t>
      </w:r>
    </w:p>
    <w:p w:rsidR="00FC39C7" w:rsidRDefault="00FC39C7" w:rsidP="00FC39C7">
      <w:pPr>
        <w:spacing w:before="2" w:line="276" w:lineRule="auto"/>
        <w:ind w:right="663"/>
        <w:jc w:val="both"/>
        <w:rPr>
          <w:rStyle w:val="Collegamentoipertestuale"/>
          <w:rFonts w:ascii="Times New Roman" w:hAnsi="Times New Roman"/>
          <w:color w:val="auto"/>
          <w:sz w:val="24"/>
          <w:szCs w:val="24"/>
          <w:u w:val="none"/>
        </w:rPr>
      </w:pPr>
      <w:r w:rsidRPr="00FC39C7">
        <w:rPr>
          <w:rStyle w:val="Collegamentoipertestuale"/>
          <w:rFonts w:ascii="Times New Roman" w:hAnsi="Times New Roman"/>
          <w:b/>
          <w:color w:val="auto"/>
          <w:sz w:val="24"/>
          <w:szCs w:val="24"/>
          <w:u w:val="none"/>
        </w:rPr>
        <w:t>8. Partecipazione al bando - Digital Board: trasformazione digitale nella didattica e nell'organizzazione - Asse (V) FESR</w:t>
      </w:r>
      <w:r>
        <w:rPr>
          <w:rStyle w:val="Collegamentoipertestuale"/>
          <w:rFonts w:ascii="Times New Roman" w:hAnsi="Times New Roman"/>
          <w:color w:val="auto"/>
          <w:sz w:val="24"/>
          <w:szCs w:val="24"/>
          <w:u w:val="none"/>
        </w:rPr>
        <w:t>.</w:t>
      </w:r>
    </w:p>
    <w:p w:rsidR="00FC39C7" w:rsidRDefault="00FC39C7" w:rsidP="00FC39C7">
      <w:pPr>
        <w:spacing w:before="2" w:line="276" w:lineRule="auto"/>
        <w:ind w:right="663"/>
        <w:jc w:val="both"/>
        <w:rPr>
          <w:rFonts w:ascii="Times New Roman" w:eastAsia="Arial" w:hAnsi="Times New Roman" w:cs="Times New Roman"/>
          <w:bCs/>
          <w:sz w:val="24"/>
          <w:szCs w:val="24"/>
        </w:rPr>
      </w:pPr>
      <w:r>
        <w:rPr>
          <w:rStyle w:val="Collegamentoipertestuale"/>
          <w:rFonts w:ascii="Times New Roman" w:hAnsi="Times New Roman"/>
          <w:color w:val="auto"/>
          <w:sz w:val="24"/>
          <w:szCs w:val="24"/>
          <w:u w:val="none"/>
        </w:rPr>
        <w:t>La DS illustra il progetto e chiede ai presenti l'autorizzazione a partecipare al bando</w:t>
      </w:r>
    </w:p>
    <w:p w:rsidR="00FC39C7" w:rsidRDefault="00FC39C7" w:rsidP="00FC39C7">
      <w:pPr>
        <w:spacing w:before="2" w:line="276" w:lineRule="auto"/>
        <w:ind w:right="663"/>
        <w:jc w:val="both"/>
        <w:rPr>
          <w:rFonts w:ascii="Times New Roman" w:hAnsi="Times New Roman"/>
          <w:sz w:val="24"/>
          <w:szCs w:val="24"/>
        </w:rPr>
      </w:pPr>
      <w:r>
        <w:rPr>
          <w:rFonts w:ascii="Times New Roman" w:hAnsi="Times New Roman"/>
          <w:sz w:val="24"/>
          <w:szCs w:val="24"/>
        </w:rPr>
        <w:t>Il Consiglio di Istituto con voto palese e all’unanimità, approva la seguente</w:t>
      </w:r>
    </w:p>
    <w:p w:rsidR="00FC39C7" w:rsidRDefault="00FC39C7" w:rsidP="00FC39C7">
      <w:pPr>
        <w:jc w:val="center"/>
        <w:rPr>
          <w:rFonts w:ascii="Times New Roman" w:hAnsi="Times New Roman" w:cs="Times New Roman"/>
          <w:b/>
          <w:bCs/>
          <w:sz w:val="24"/>
          <w:szCs w:val="24"/>
        </w:rPr>
      </w:pPr>
      <w:r w:rsidRPr="005640FB">
        <w:rPr>
          <w:rFonts w:ascii="Times New Roman" w:hAnsi="Times New Roman" w:cs="Times New Roman"/>
          <w:b/>
          <w:bCs/>
          <w:sz w:val="24"/>
          <w:szCs w:val="24"/>
        </w:rPr>
        <w:t xml:space="preserve">Delibera </w:t>
      </w:r>
      <w:r>
        <w:rPr>
          <w:rFonts w:ascii="Times New Roman" w:hAnsi="Times New Roman" w:cs="Times New Roman"/>
          <w:b/>
          <w:bCs/>
          <w:sz w:val="24"/>
          <w:szCs w:val="24"/>
        </w:rPr>
        <w:t xml:space="preserve">n. </w:t>
      </w:r>
      <w:r w:rsidR="00303953">
        <w:rPr>
          <w:rFonts w:ascii="Times New Roman" w:hAnsi="Times New Roman" w:cs="Times New Roman"/>
          <w:b/>
          <w:bCs/>
          <w:sz w:val="24"/>
          <w:szCs w:val="24"/>
        </w:rPr>
        <w:t>32</w:t>
      </w:r>
      <w:r w:rsidRPr="005640FB">
        <w:rPr>
          <w:rFonts w:ascii="Times New Roman" w:hAnsi="Times New Roman" w:cs="Times New Roman"/>
          <w:b/>
          <w:bCs/>
          <w:sz w:val="24"/>
          <w:szCs w:val="24"/>
        </w:rPr>
        <w:t>/2021</w:t>
      </w:r>
    </w:p>
    <w:p w:rsidR="00FC39C7" w:rsidRDefault="00FC39C7" w:rsidP="00FC39C7">
      <w:pPr>
        <w:spacing w:before="2" w:line="276" w:lineRule="auto"/>
        <w:ind w:left="215" w:right="663"/>
        <w:jc w:val="center"/>
        <w:rPr>
          <w:rFonts w:ascii="Times New Roman" w:eastAsia="Arial" w:hAnsi="Times New Roman" w:cs="Times New Roman"/>
          <w:b/>
          <w:sz w:val="24"/>
          <w:szCs w:val="24"/>
        </w:rPr>
      </w:pPr>
      <w:r>
        <w:rPr>
          <w:rFonts w:ascii="Times New Roman" w:eastAsia="Arial" w:hAnsi="Times New Roman" w:cs="Times New Roman"/>
          <w:b/>
          <w:sz w:val="24"/>
          <w:szCs w:val="24"/>
        </w:rPr>
        <w:t>IL CONSIGLIO D’ISTITUTO</w:t>
      </w:r>
    </w:p>
    <w:p w:rsidR="00FC39C7" w:rsidRDefault="00FC39C7" w:rsidP="00FC39C7">
      <w:pPr>
        <w:spacing w:before="2" w:line="276" w:lineRule="auto"/>
        <w:ind w:right="663"/>
        <w:jc w:val="both"/>
        <w:rPr>
          <w:rFonts w:ascii="Times New Roman" w:eastAsia="Arial" w:hAnsi="Times New Roman" w:cs="Times New Roman"/>
          <w:bCs/>
          <w:sz w:val="24"/>
          <w:szCs w:val="24"/>
        </w:rPr>
      </w:pPr>
      <w:r>
        <w:rPr>
          <w:rFonts w:ascii="Times New Roman" w:eastAsia="Arial" w:hAnsi="Times New Roman" w:cs="Times New Roman"/>
          <w:b/>
          <w:sz w:val="24"/>
          <w:szCs w:val="24"/>
        </w:rPr>
        <w:t xml:space="preserve">        Ascoltato </w:t>
      </w:r>
      <w:r w:rsidRPr="005640FB">
        <w:rPr>
          <w:rFonts w:ascii="Times New Roman" w:eastAsia="Arial" w:hAnsi="Times New Roman" w:cs="Times New Roman"/>
          <w:bCs/>
          <w:sz w:val="24"/>
          <w:szCs w:val="24"/>
        </w:rPr>
        <w:t>l’intervento della Dirigente</w:t>
      </w:r>
    </w:p>
    <w:p w:rsidR="00FC39C7" w:rsidRPr="000D60E9" w:rsidRDefault="00FC39C7" w:rsidP="000D60E9">
      <w:pPr>
        <w:spacing w:before="2" w:line="276" w:lineRule="auto"/>
        <w:ind w:right="663"/>
        <w:jc w:val="center"/>
        <w:rPr>
          <w:rFonts w:ascii="Times New Roman" w:eastAsia="Arial" w:hAnsi="Times New Roman" w:cs="Times New Roman"/>
          <w:bCs/>
          <w:sz w:val="24"/>
          <w:szCs w:val="24"/>
        </w:rPr>
      </w:pPr>
      <w:r w:rsidRPr="00CD263D">
        <w:rPr>
          <w:rFonts w:ascii="Times New Roman" w:eastAsia="Arial" w:hAnsi="Times New Roman" w:cs="Times New Roman"/>
          <w:b/>
          <w:sz w:val="24"/>
          <w:szCs w:val="24"/>
        </w:rPr>
        <w:t>DELIBERA</w:t>
      </w:r>
    </w:p>
    <w:p w:rsidR="00496403" w:rsidRDefault="00FC39C7" w:rsidP="00496403">
      <w:pPr>
        <w:spacing w:before="2" w:line="276" w:lineRule="auto"/>
        <w:ind w:right="663"/>
        <w:jc w:val="both"/>
        <w:rPr>
          <w:rStyle w:val="Collegamentoipertestuale"/>
          <w:rFonts w:ascii="Times New Roman" w:hAnsi="Times New Roman"/>
          <w:color w:val="auto"/>
          <w:sz w:val="24"/>
          <w:szCs w:val="24"/>
          <w:u w:val="none"/>
        </w:rPr>
      </w:pPr>
      <w:r>
        <w:rPr>
          <w:rFonts w:ascii="Times New Roman" w:eastAsia="Arial" w:hAnsi="Times New Roman" w:cs="Times New Roman"/>
          <w:b/>
          <w:sz w:val="24"/>
          <w:szCs w:val="24"/>
        </w:rPr>
        <w:t xml:space="preserve">l'autorizzazione </w:t>
      </w:r>
      <w:r>
        <w:rPr>
          <w:rStyle w:val="Collegamentoipertestuale"/>
          <w:rFonts w:ascii="Times New Roman" w:hAnsi="Times New Roman"/>
          <w:color w:val="auto"/>
          <w:sz w:val="24"/>
          <w:szCs w:val="24"/>
          <w:u w:val="none"/>
        </w:rPr>
        <w:t xml:space="preserve">a partecipare al bando- </w:t>
      </w:r>
      <w:r w:rsidRPr="00FC39C7">
        <w:rPr>
          <w:rStyle w:val="Collegamentoipertestuale"/>
          <w:rFonts w:ascii="Times New Roman" w:hAnsi="Times New Roman"/>
          <w:b/>
          <w:color w:val="auto"/>
          <w:sz w:val="24"/>
          <w:szCs w:val="24"/>
          <w:u w:val="none"/>
        </w:rPr>
        <w:t>Digital Board: trasformazione digitale nella didattica e nell'organizzazione - Asse (V) FESR</w:t>
      </w:r>
      <w:r>
        <w:rPr>
          <w:rStyle w:val="Collegamentoipertestuale"/>
          <w:rFonts w:ascii="Times New Roman" w:hAnsi="Times New Roman"/>
          <w:color w:val="auto"/>
          <w:sz w:val="24"/>
          <w:szCs w:val="24"/>
          <w:u w:val="none"/>
        </w:rPr>
        <w:t>.</w:t>
      </w:r>
    </w:p>
    <w:p w:rsidR="008F5B93" w:rsidRDefault="00FB7921" w:rsidP="00496403">
      <w:pPr>
        <w:spacing w:before="2" w:line="276" w:lineRule="auto"/>
        <w:ind w:right="663"/>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lastRenderedPageBreak/>
        <w:t>La Presidente passa alla discussione del nono punto all’ o.d.g.:</w:t>
      </w:r>
    </w:p>
    <w:p w:rsidR="00A92AE0" w:rsidRDefault="00FB7921" w:rsidP="003B6088">
      <w:pPr>
        <w:pStyle w:val="Default"/>
        <w:jc w:val="both"/>
        <w:rPr>
          <w:b/>
          <w:bCs/>
        </w:rPr>
      </w:pPr>
      <w:r w:rsidRPr="00FB7921">
        <w:rPr>
          <w:rStyle w:val="Collegamentoipertestuale"/>
          <w:b/>
          <w:bCs/>
          <w:color w:val="auto"/>
          <w:u w:val="none"/>
        </w:rPr>
        <w:t xml:space="preserve">9.   </w:t>
      </w:r>
      <w:r w:rsidRPr="00FB7921">
        <w:rPr>
          <w:b/>
          <w:bCs/>
        </w:rPr>
        <w:t>PON FSE “Apprendimento e socialità” - Avviso pubblico prot. n. 9707 del 27/04/2021 - Realizzazione di percorsi educativi volti al potenziamento delle competenze e per l’aggregazione e la socializzazione delle studentesse e degli studenti nell'emergenza Covid -19</w:t>
      </w:r>
      <w:r w:rsidR="003B6088">
        <w:rPr>
          <w:b/>
          <w:bCs/>
        </w:rPr>
        <w:t>.</w:t>
      </w:r>
    </w:p>
    <w:p w:rsidR="00A92AE0" w:rsidRDefault="00A92AE0" w:rsidP="003B6088">
      <w:pPr>
        <w:pStyle w:val="Default"/>
        <w:jc w:val="both"/>
        <w:rPr>
          <w:b/>
          <w:bCs/>
        </w:rPr>
      </w:pPr>
    </w:p>
    <w:p w:rsidR="00C172CA" w:rsidRDefault="00C172CA" w:rsidP="00A92AE0">
      <w:pPr>
        <w:pStyle w:val="Default"/>
        <w:jc w:val="both"/>
        <w:rPr>
          <w:rFonts w:cstheme="minorHAnsi"/>
          <w:b/>
        </w:rPr>
      </w:pPr>
      <w:r w:rsidRPr="00A92AE0">
        <w:rPr>
          <w:rFonts w:asciiTheme="minorHAnsi" w:hAnsiTheme="minorHAnsi" w:cstheme="minorHAnsi"/>
          <w:bCs/>
        </w:rPr>
        <w:t>IL DIRIGENTE SCOLASTICO</w:t>
      </w:r>
      <w:r w:rsidR="00A92AE0">
        <w:t>c</w:t>
      </w:r>
      <w:r w:rsidRPr="00C172CA">
        <w:t xml:space="preserve">omunica ai presenti che occorre procedere alla predisposizione degli atti necessari per l’avvio del </w:t>
      </w:r>
      <w:r w:rsidRPr="00C172CA">
        <w:rPr>
          <w:rFonts w:cstheme="minorHAnsi"/>
          <w:b/>
        </w:rPr>
        <w:t>PON FSE “Apprendimento e socialità”.</w:t>
      </w:r>
    </w:p>
    <w:p w:rsidR="00A92AE0" w:rsidRPr="00C172CA" w:rsidRDefault="00A92AE0" w:rsidP="00A92AE0">
      <w:pPr>
        <w:pStyle w:val="Default"/>
        <w:jc w:val="both"/>
        <w:rPr>
          <w:b/>
          <w:bCs/>
        </w:rPr>
      </w:pPr>
    </w:p>
    <w:p w:rsidR="00C172CA" w:rsidRPr="00C172CA" w:rsidRDefault="00C172CA" w:rsidP="00A92AE0">
      <w:pPr>
        <w:autoSpaceDE w:val="0"/>
        <w:autoSpaceDN w:val="0"/>
        <w:adjustRightInd w:val="0"/>
        <w:spacing w:after="0" w:line="240" w:lineRule="auto"/>
        <w:jc w:val="center"/>
        <w:rPr>
          <w:rFonts w:ascii="Times New Roman" w:hAnsi="Times New Roman" w:cs="Times New Roman"/>
          <w:b/>
          <w:color w:val="000000"/>
          <w:sz w:val="24"/>
          <w:szCs w:val="24"/>
        </w:rPr>
      </w:pPr>
      <w:r w:rsidRPr="00C172CA">
        <w:rPr>
          <w:rFonts w:ascii="Times New Roman" w:hAnsi="Times New Roman" w:cs="Times New Roman"/>
          <w:b/>
          <w:color w:val="000000"/>
          <w:sz w:val="24"/>
          <w:szCs w:val="24"/>
        </w:rPr>
        <w:t>IL CONSIGLIO DI ISTITUTO</w:t>
      </w:r>
    </w:p>
    <w:p w:rsidR="00C172CA" w:rsidRPr="00C172CA" w:rsidRDefault="00C172CA" w:rsidP="00A92AE0">
      <w:pPr>
        <w:autoSpaceDE w:val="0"/>
        <w:autoSpaceDN w:val="0"/>
        <w:adjustRightInd w:val="0"/>
        <w:spacing w:after="0" w:line="240" w:lineRule="auto"/>
        <w:jc w:val="both"/>
        <w:rPr>
          <w:rFonts w:ascii="Times New Roman" w:hAnsi="Times New Roman" w:cs="Times New Roman"/>
          <w:color w:val="000000"/>
          <w:sz w:val="24"/>
          <w:szCs w:val="24"/>
        </w:rPr>
      </w:pPr>
      <w:bookmarkStart w:id="12" w:name="_Hlk90032958"/>
      <w:r w:rsidRPr="00C172CA">
        <w:rPr>
          <w:rFonts w:ascii="Times New Roman" w:hAnsi="Times New Roman" w:cs="Times New Roman"/>
          <w:b/>
          <w:color w:val="000000"/>
          <w:sz w:val="24"/>
          <w:szCs w:val="24"/>
        </w:rPr>
        <w:t>Visto</w:t>
      </w:r>
      <w:r w:rsidRPr="00C172CA">
        <w:rPr>
          <w:rFonts w:ascii="Times New Roman" w:hAnsi="Times New Roman" w:cs="Times New Roman"/>
          <w:color w:val="000000"/>
          <w:sz w:val="24"/>
          <w:szCs w:val="24"/>
        </w:rPr>
        <w:t xml:space="preserve"> l’</w:t>
      </w:r>
      <w:hyperlink r:id="rId9" w:history="1">
        <w:r w:rsidRPr="00C172CA">
          <w:rPr>
            <w:rFonts w:ascii="Times New Roman" w:hAnsi="Times New Roman" w:cs="Times New Roman"/>
            <w:color w:val="000000"/>
            <w:sz w:val="24"/>
            <w:szCs w:val="24"/>
          </w:rPr>
          <w:t xml:space="preserve">Avviso pubblico per la realizzazione del </w:t>
        </w:r>
        <w:r w:rsidRPr="00C172CA">
          <w:rPr>
            <w:rFonts w:ascii="Times New Roman" w:hAnsi="Times New Roman" w:cs="Times New Roman"/>
            <w:b/>
            <w:color w:val="000000"/>
            <w:sz w:val="24"/>
            <w:szCs w:val="24"/>
          </w:rPr>
          <w:t xml:space="preserve">PON FSE “Apprendimento e socialità” </w:t>
        </w:r>
        <w:r w:rsidRPr="00C172CA">
          <w:rPr>
            <w:rFonts w:ascii="Times New Roman" w:hAnsi="Times New Roman" w:cs="Times New Roman"/>
            <w:color w:val="000000"/>
            <w:sz w:val="24"/>
            <w:szCs w:val="24"/>
          </w:rPr>
          <w:t xml:space="preserve"> , - Prot. n. </w:t>
        </w:r>
        <w:r w:rsidRPr="00C172CA">
          <w:rPr>
            <w:rFonts w:ascii="Times New Roman" w:hAnsi="Times New Roman" w:cs="Times New Roman"/>
            <w:b/>
            <w:color w:val="000000"/>
            <w:sz w:val="24"/>
            <w:szCs w:val="24"/>
          </w:rPr>
          <w:t xml:space="preserve">n. 9707 del 27/04/2021 </w:t>
        </w:r>
      </w:hyperlink>
      <w:r w:rsidRPr="00C172CA">
        <w:rPr>
          <w:rFonts w:ascii="Times New Roman" w:hAnsi="Times New Roman" w:cs="Times New Roman"/>
          <w:color w:val="000000"/>
          <w:sz w:val="24"/>
          <w:szCs w:val="24"/>
        </w:rPr>
        <w:t>;</w:t>
      </w:r>
    </w:p>
    <w:p w:rsidR="00C172CA" w:rsidRPr="00C172CA" w:rsidRDefault="00C172CA" w:rsidP="00A92AE0">
      <w:pPr>
        <w:autoSpaceDE w:val="0"/>
        <w:autoSpaceDN w:val="0"/>
        <w:adjustRightInd w:val="0"/>
        <w:spacing w:after="0" w:line="240" w:lineRule="auto"/>
        <w:jc w:val="both"/>
        <w:rPr>
          <w:rFonts w:ascii="Times New Roman" w:hAnsi="Times New Roman" w:cs="Times New Roman"/>
          <w:color w:val="000000"/>
          <w:sz w:val="24"/>
          <w:szCs w:val="24"/>
        </w:rPr>
      </w:pPr>
      <w:r w:rsidRPr="00C172CA">
        <w:rPr>
          <w:rFonts w:ascii="Times New Roman" w:hAnsi="Times New Roman" w:cs="Times New Roman"/>
          <w:b/>
          <w:color w:val="000000"/>
          <w:sz w:val="24"/>
          <w:szCs w:val="24"/>
        </w:rPr>
        <w:t>Visto</w:t>
      </w:r>
      <w:r w:rsidRPr="00C172CA">
        <w:rPr>
          <w:rFonts w:ascii="Times New Roman" w:hAnsi="Times New Roman" w:cs="Times New Roman"/>
          <w:color w:val="000000"/>
          <w:sz w:val="24"/>
          <w:szCs w:val="24"/>
        </w:rPr>
        <w:t xml:space="preserve"> il piano 1052334 prot. 17659 presentato dalla scuola;</w:t>
      </w:r>
    </w:p>
    <w:bookmarkEnd w:id="12"/>
    <w:p w:rsidR="00C172CA" w:rsidRPr="00C172CA" w:rsidRDefault="00C172CA" w:rsidP="00A92AE0">
      <w:pPr>
        <w:autoSpaceDE w:val="0"/>
        <w:autoSpaceDN w:val="0"/>
        <w:adjustRightInd w:val="0"/>
        <w:spacing w:after="0" w:line="240" w:lineRule="auto"/>
        <w:jc w:val="both"/>
        <w:rPr>
          <w:rFonts w:ascii="Times New Roman" w:hAnsi="Times New Roman" w:cs="Times New Roman"/>
          <w:color w:val="000000"/>
          <w:sz w:val="24"/>
          <w:szCs w:val="24"/>
        </w:rPr>
      </w:pPr>
      <w:r w:rsidRPr="00C172CA">
        <w:rPr>
          <w:rFonts w:ascii="Times New Roman" w:hAnsi="Times New Roman" w:cs="Times New Roman"/>
          <w:b/>
          <w:color w:val="000000"/>
          <w:sz w:val="24"/>
          <w:szCs w:val="24"/>
        </w:rPr>
        <w:t>Ascoltato</w:t>
      </w:r>
      <w:r w:rsidRPr="00C172CA">
        <w:rPr>
          <w:rFonts w:ascii="Times New Roman" w:hAnsi="Times New Roman" w:cs="Times New Roman"/>
          <w:color w:val="000000"/>
          <w:sz w:val="24"/>
          <w:szCs w:val="24"/>
        </w:rPr>
        <w:t xml:space="preserve"> l’intervento della Dirigente;</w:t>
      </w:r>
    </w:p>
    <w:p w:rsidR="00C172CA" w:rsidRPr="00C172CA" w:rsidRDefault="00C172CA" w:rsidP="00A92AE0">
      <w:pPr>
        <w:autoSpaceDE w:val="0"/>
        <w:autoSpaceDN w:val="0"/>
        <w:adjustRightInd w:val="0"/>
        <w:spacing w:after="0" w:line="240" w:lineRule="auto"/>
        <w:jc w:val="both"/>
        <w:rPr>
          <w:rFonts w:ascii="Times New Roman" w:hAnsi="Times New Roman" w:cs="Times New Roman"/>
          <w:color w:val="000000"/>
          <w:sz w:val="24"/>
          <w:szCs w:val="24"/>
        </w:rPr>
      </w:pPr>
      <w:r w:rsidRPr="00C172CA">
        <w:rPr>
          <w:rFonts w:ascii="Times New Roman" w:hAnsi="Times New Roman" w:cs="Times New Roman"/>
          <w:b/>
          <w:color w:val="000000"/>
          <w:sz w:val="24"/>
          <w:szCs w:val="24"/>
        </w:rPr>
        <w:t>Visto</w:t>
      </w:r>
      <w:r w:rsidRPr="00C172CA">
        <w:rPr>
          <w:rFonts w:ascii="Times New Roman" w:hAnsi="Times New Roman" w:cs="Times New Roman"/>
          <w:color w:val="000000"/>
          <w:sz w:val="24"/>
          <w:szCs w:val="24"/>
        </w:rPr>
        <w:t xml:space="preserve"> il parere del Collegio dei Docenti del 0</w:t>
      </w:r>
      <w:r w:rsidR="00E57FB4">
        <w:rPr>
          <w:rFonts w:ascii="Times New Roman" w:hAnsi="Times New Roman" w:cs="Times New Roman"/>
          <w:color w:val="000000"/>
          <w:sz w:val="24"/>
          <w:szCs w:val="24"/>
        </w:rPr>
        <w:t>9</w:t>
      </w:r>
      <w:r w:rsidRPr="00C172CA">
        <w:rPr>
          <w:rFonts w:ascii="Times New Roman" w:hAnsi="Times New Roman" w:cs="Times New Roman"/>
          <w:color w:val="000000"/>
          <w:sz w:val="24"/>
          <w:szCs w:val="24"/>
        </w:rPr>
        <w:t>/0</w:t>
      </w:r>
      <w:r w:rsidR="00E57FB4">
        <w:rPr>
          <w:rFonts w:ascii="Times New Roman" w:hAnsi="Times New Roman" w:cs="Times New Roman"/>
          <w:color w:val="000000"/>
          <w:sz w:val="24"/>
          <w:szCs w:val="24"/>
        </w:rPr>
        <w:t>6</w:t>
      </w:r>
      <w:r w:rsidRPr="00C172CA">
        <w:rPr>
          <w:rFonts w:ascii="Times New Roman" w:hAnsi="Times New Roman" w:cs="Times New Roman"/>
          <w:color w:val="000000"/>
          <w:sz w:val="24"/>
          <w:szCs w:val="24"/>
        </w:rPr>
        <w:t>/2021;</w:t>
      </w:r>
    </w:p>
    <w:p w:rsidR="00C172CA" w:rsidRPr="00C172CA" w:rsidRDefault="00C172CA" w:rsidP="00A92AE0">
      <w:pPr>
        <w:autoSpaceDE w:val="0"/>
        <w:autoSpaceDN w:val="0"/>
        <w:adjustRightInd w:val="0"/>
        <w:spacing w:after="0" w:line="240" w:lineRule="auto"/>
        <w:jc w:val="both"/>
        <w:rPr>
          <w:rFonts w:ascii="Times New Roman" w:hAnsi="Times New Roman" w:cs="Times New Roman"/>
          <w:color w:val="000000"/>
          <w:sz w:val="24"/>
          <w:szCs w:val="24"/>
        </w:rPr>
      </w:pPr>
      <w:r w:rsidRPr="00C172CA">
        <w:rPr>
          <w:rFonts w:ascii="Times New Roman" w:hAnsi="Times New Roman" w:cs="Times New Roman"/>
          <w:b/>
          <w:color w:val="000000"/>
          <w:sz w:val="24"/>
          <w:szCs w:val="24"/>
        </w:rPr>
        <w:t>Preso Atto</w:t>
      </w:r>
      <w:r w:rsidRPr="00C172CA">
        <w:rPr>
          <w:rFonts w:ascii="Times New Roman" w:hAnsi="Times New Roman" w:cs="Times New Roman"/>
          <w:color w:val="000000"/>
          <w:sz w:val="24"/>
          <w:szCs w:val="24"/>
        </w:rPr>
        <w:t xml:space="preserve"> che il RUP del progetto come previsto dalla norma è ricoperto dal dirigente scolastico quale figura apicale nell’Istituzione Scolastica;</w:t>
      </w:r>
    </w:p>
    <w:p w:rsidR="00C172CA" w:rsidRPr="00C172CA" w:rsidRDefault="00C172CA" w:rsidP="00A92AE0">
      <w:pPr>
        <w:autoSpaceDE w:val="0"/>
        <w:autoSpaceDN w:val="0"/>
        <w:adjustRightInd w:val="0"/>
        <w:spacing w:after="0" w:line="240" w:lineRule="auto"/>
        <w:jc w:val="both"/>
        <w:rPr>
          <w:rFonts w:ascii="Times New Roman" w:hAnsi="Times New Roman" w:cs="Times New Roman"/>
          <w:color w:val="000000"/>
          <w:sz w:val="24"/>
          <w:szCs w:val="24"/>
        </w:rPr>
      </w:pPr>
      <w:r w:rsidRPr="00C172CA">
        <w:rPr>
          <w:rFonts w:ascii="Times New Roman" w:hAnsi="Times New Roman" w:cs="Times New Roman"/>
          <w:b/>
          <w:color w:val="000000"/>
          <w:sz w:val="24"/>
          <w:szCs w:val="24"/>
        </w:rPr>
        <w:t>Considerato</w:t>
      </w:r>
      <w:r w:rsidRPr="00C172CA">
        <w:rPr>
          <w:rFonts w:ascii="Times New Roman" w:hAnsi="Times New Roman" w:cs="Times New Roman"/>
          <w:color w:val="000000"/>
          <w:sz w:val="24"/>
          <w:szCs w:val="24"/>
        </w:rPr>
        <w:t xml:space="preserve"> che il progetto autorizzato con nota Prot. AOODGEFID-17659 del 07/06/2021 del Ministero dell’Istruzione con e dall’Ufficio Scolastico della Regione Lazio con l’avvenuta autorizzazione e l’elenco delle scuole beneficiarie e ne chiede l’inserimento al PTOF;</w:t>
      </w:r>
    </w:p>
    <w:p w:rsidR="00C172CA" w:rsidRPr="00C172CA" w:rsidRDefault="00C172CA" w:rsidP="00A92AE0">
      <w:pPr>
        <w:autoSpaceDE w:val="0"/>
        <w:autoSpaceDN w:val="0"/>
        <w:adjustRightInd w:val="0"/>
        <w:spacing w:after="0" w:line="240" w:lineRule="auto"/>
        <w:jc w:val="both"/>
        <w:rPr>
          <w:rFonts w:ascii="Times New Roman" w:hAnsi="Times New Roman" w:cs="Times New Roman"/>
          <w:color w:val="000000"/>
          <w:sz w:val="24"/>
          <w:szCs w:val="24"/>
        </w:rPr>
      </w:pPr>
      <w:r w:rsidRPr="00C172CA">
        <w:rPr>
          <w:rFonts w:ascii="Times New Roman" w:hAnsi="Times New Roman" w:cs="Times New Roman"/>
          <w:b/>
          <w:color w:val="000000"/>
          <w:sz w:val="24"/>
          <w:szCs w:val="24"/>
        </w:rPr>
        <w:t>Considerato</w:t>
      </w:r>
      <w:r w:rsidRPr="00C172CA">
        <w:rPr>
          <w:rFonts w:ascii="Times New Roman" w:hAnsi="Times New Roman" w:cs="Times New Roman"/>
          <w:color w:val="000000"/>
          <w:sz w:val="24"/>
          <w:szCs w:val="24"/>
        </w:rPr>
        <w:t xml:space="preserve"> che per la realizzazione del occorre individuare personale in grado di ricoprire il ruolo di Esperto, Tutor, Figure di supporto e di individuare i criteri per la selezione di detti esperti;</w:t>
      </w:r>
    </w:p>
    <w:p w:rsidR="00C172CA" w:rsidRPr="00C172CA" w:rsidRDefault="00C172CA" w:rsidP="00A92AE0">
      <w:pPr>
        <w:autoSpaceDE w:val="0"/>
        <w:autoSpaceDN w:val="0"/>
        <w:adjustRightInd w:val="0"/>
        <w:spacing w:after="0" w:line="240" w:lineRule="auto"/>
        <w:jc w:val="both"/>
        <w:rPr>
          <w:rFonts w:ascii="Times New Roman" w:hAnsi="Times New Roman" w:cs="Times New Roman"/>
          <w:color w:val="000000"/>
          <w:sz w:val="24"/>
          <w:szCs w:val="24"/>
        </w:rPr>
      </w:pPr>
      <w:r w:rsidRPr="00C172CA">
        <w:rPr>
          <w:rFonts w:ascii="Times New Roman" w:hAnsi="Times New Roman" w:cs="Times New Roman"/>
          <w:b/>
          <w:color w:val="000000"/>
          <w:sz w:val="24"/>
          <w:szCs w:val="24"/>
        </w:rPr>
        <w:t>Tenuto Conto</w:t>
      </w:r>
      <w:r w:rsidRPr="00C172CA">
        <w:rPr>
          <w:rFonts w:ascii="Times New Roman" w:hAnsi="Times New Roman" w:cs="Times New Roman"/>
          <w:color w:val="000000"/>
          <w:sz w:val="24"/>
          <w:szCs w:val="24"/>
        </w:rPr>
        <w:t xml:space="preserve"> che tra il personale della Scuola non sono presenti figure con competenze specifiche e esperienze pregresse nella gestione di progetti FSE;</w:t>
      </w:r>
    </w:p>
    <w:p w:rsidR="00C172CA" w:rsidRPr="00C172CA" w:rsidRDefault="00C172CA" w:rsidP="00A92AE0">
      <w:pPr>
        <w:autoSpaceDE w:val="0"/>
        <w:autoSpaceDN w:val="0"/>
        <w:adjustRightInd w:val="0"/>
        <w:spacing w:after="0" w:line="240" w:lineRule="auto"/>
        <w:jc w:val="both"/>
        <w:rPr>
          <w:rFonts w:ascii="Times New Roman" w:hAnsi="Times New Roman" w:cs="Times New Roman"/>
          <w:color w:val="000000"/>
          <w:sz w:val="24"/>
          <w:szCs w:val="24"/>
        </w:rPr>
      </w:pPr>
      <w:r w:rsidRPr="00C172CA">
        <w:rPr>
          <w:rFonts w:ascii="Times New Roman" w:hAnsi="Times New Roman" w:cs="Times New Roman"/>
          <w:b/>
          <w:color w:val="000000"/>
          <w:sz w:val="24"/>
          <w:szCs w:val="24"/>
        </w:rPr>
        <w:t xml:space="preserve">Considerato </w:t>
      </w:r>
      <w:r w:rsidRPr="00C172CA">
        <w:rPr>
          <w:rFonts w:ascii="Times New Roman" w:hAnsi="Times New Roman" w:cs="Times New Roman"/>
          <w:color w:val="000000"/>
          <w:sz w:val="24"/>
          <w:szCs w:val="24"/>
        </w:rPr>
        <w:t>che occorre apportare la variazione al P.A. 2021</w:t>
      </w:r>
    </w:p>
    <w:p w:rsidR="00C172CA" w:rsidRPr="00C172CA" w:rsidRDefault="00C172CA" w:rsidP="00A92AE0">
      <w:pPr>
        <w:tabs>
          <w:tab w:val="left" w:pos="8927"/>
        </w:tabs>
        <w:spacing w:before="2" w:line="276" w:lineRule="auto"/>
        <w:ind w:right="663"/>
        <w:jc w:val="center"/>
        <w:rPr>
          <w:rFonts w:ascii="Times New Roman" w:eastAsia="Arial" w:hAnsi="Times New Roman" w:cs="Times New Roman"/>
          <w:b/>
          <w:sz w:val="24"/>
          <w:szCs w:val="24"/>
        </w:rPr>
      </w:pPr>
      <w:r w:rsidRPr="00C172CA">
        <w:rPr>
          <w:rFonts w:ascii="Times New Roman" w:eastAsia="Arial" w:hAnsi="Times New Roman" w:cs="Times New Roman"/>
          <w:b/>
          <w:sz w:val="24"/>
          <w:szCs w:val="24"/>
        </w:rPr>
        <w:t>DELIBERA</w:t>
      </w:r>
    </w:p>
    <w:p w:rsidR="00C172CA" w:rsidRPr="00C172CA" w:rsidRDefault="00C172CA" w:rsidP="00A92AE0">
      <w:pPr>
        <w:spacing w:before="2" w:line="276" w:lineRule="auto"/>
        <w:ind w:right="663"/>
        <w:rPr>
          <w:rFonts w:ascii="Times New Roman" w:eastAsia="Arial" w:hAnsi="Times New Roman" w:cs="Times New Roman"/>
          <w:sz w:val="24"/>
          <w:szCs w:val="24"/>
        </w:rPr>
      </w:pPr>
      <w:r w:rsidRPr="00C172CA">
        <w:rPr>
          <w:rFonts w:ascii="Times New Roman" w:eastAsia="Arial" w:hAnsi="Times New Roman" w:cs="Times New Roman"/>
          <w:sz w:val="24"/>
          <w:szCs w:val="24"/>
        </w:rPr>
        <w:t>alla unanimità dei presenti,</w:t>
      </w:r>
    </w:p>
    <w:p w:rsidR="00C172CA" w:rsidRPr="00C172CA" w:rsidRDefault="00C172CA" w:rsidP="00A92AE0">
      <w:pPr>
        <w:spacing w:before="2" w:after="0" w:line="276" w:lineRule="auto"/>
        <w:ind w:right="-49"/>
        <w:jc w:val="both"/>
        <w:rPr>
          <w:rFonts w:ascii="Times New Roman" w:hAnsi="Times New Roman" w:cs="Times New Roman"/>
        </w:rPr>
      </w:pPr>
      <w:r w:rsidRPr="00C172CA">
        <w:rPr>
          <w:rFonts w:ascii="Times New Roman" w:eastAsia="Arial" w:hAnsi="Times New Roman" w:cs="Times New Roman"/>
          <w:bCs/>
          <w:sz w:val="24"/>
          <w:szCs w:val="24"/>
        </w:rPr>
        <w:t xml:space="preserve">A - di aderire al PON FSE “Apprendimento e socialità” e </w:t>
      </w:r>
      <w:r w:rsidRPr="00C172CA">
        <w:rPr>
          <w:rFonts w:ascii="Times New Roman" w:hAnsi="Times New Roman" w:cs="Times New Roman"/>
        </w:rPr>
        <w:t>di autorizzare il Dirigente Scolastico alla predisposizione di tutti gli atti consequenziali;</w:t>
      </w:r>
    </w:p>
    <w:p w:rsidR="00C172CA" w:rsidRPr="00C172CA" w:rsidRDefault="00C172CA" w:rsidP="00A92AE0">
      <w:pPr>
        <w:spacing w:before="2" w:after="0" w:line="276" w:lineRule="auto"/>
        <w:ind w:right="-49"/>
        <w:jc w:val="both"/>
        <w:rPr>
          <w:rFonts w:ascii="Times New Roman" w:hAnsi="Times New Roman" w:cs="Times New Roman"/>
        </w:rPr>
      </w:pPr>
      <w:r w:rsidRPr="00C172CA">
        <w:rPr>
          <w:rFonts w:ascii="Times New Roman" w:hAnsi="Times New Roman" w:cs="Times New Roman"/>
        </w:rPr>
        <w:t>B – di prendere atto che il RUP è il Dirigente Scolastico;</w:t>
      </w:r>
    </w:p>
    <w:p w:rsidR="00C172CA" w:rsidRPr="00C172CA" w:rsidRDefault="00C172CA" w:rsidP="00A92AE0">
      <w:pPr>
        <w:autoSpaceDE w:val="0"/>
        <w:autoSpaceDN w:val="0"/>
        <w:adjustRightInd w:val="0"/>
        <w:spacing w:after="0" w:line="240" w:lineRule="auto"/>
        <w:jc w:val="both"/>
        <w:rPr>
          <w:rFonts w:ascii="Times New Roman" w:hAnsi="Times New Roman" w:cs="Times New Roman"/>
          <w:bCs/>
          <w:color w:val="000000"/>
          <w:sz w:val="24"/>
          <w:szCs w:val="24"/>
        </w:rPr>
      </w:pPr>
      <w:r w:rsidRPr="00C172CA">
        <w:rPr>
          <w:rFonts w:ascii="Times New Roman" w:hAnsi="Times New Roman" w:cs="Times New Roman"/>
          <w:bCs/>
          <w:color w:val="000000"/>
          <w:sz w:val="24"/>
          <w:szCs w:val="24"/>
        </w:rPr>
        <w:t>C – di autorizzare il Dirigente all’inserimento nel PTOF;</w:t>
      </w:r>
    </w:p>
    <w:p w:rsidR="00C172CA" w:rsidRPr="00A92AE0" w:rsidRDefault="00C172CA" w:rsidP="00A92AE0">
      <w:pPr>
        <w:autoSpaceDE w:val="0"/>
        <w:autoSpaceDN w:val="0"/>
        <w:adjustRightInd w:val="0"/>
        <w:spacing w:after="0" w:line="240" w:lineRule="auto"/>
        <w:jc w:val="both"/>
        <w:rPr>
          <w:rFonts w:ascii="Times New Roman" w:hAnsi="Times New Roman" w:cs="Times New Roman"/>
          <w:bCs/>
          <w:color w:val="000000"/>
          <w:sz w:val="24"/>
          <w:szCs w:val="24"/>
        </w:rPr>
      </w:pPr>
      <w:r w:rsidRPr="00C172CA">
        <w:rPr>
          <w:rFonts w:ascii="Times New Roman" w:hAnsi="Times New Roman" w:cs="Times New Roman"/>
          <w:bCs/>
          <w:color w:val="000000"/>
          <w:sz w:val="24"/>
          <w:szCs w:val="24"/>
        </w:rPr>
        <w:t>D – di deliberare i seguenti criteri di valutazione dei titoli:</w:t>
      </w:r>
    </w:p>
    <w:p w:rsidR="00A92AE0" w:rsidRPr="00C172CA" w:rsidRDefault="00A92AE0" w:rsidP="00A92AE0">
      <w:pPr>
        <w:autoSpaceDE w:val="0"/>
        <w:autoSpaceDN w:val="0"/>
        <w:adjustRightInd w:val="0"/>
        <w:spacing w:after="0" w:line="240" w:lineRule="auto"/>
        <w:jc w:val="both"/>
        <w:rPr>
          <w:rFonts w:ascii="Times New Roman" w:hAnsi="Times New Roman" w:cs="Times New Roman"/>
          <w:bCs/>
          <w:color w:val="000000"/>
          <w:sz w:val="24"/>
          <w:szCs w:val="24"/>
        </w:rPr>
      </w:pPr>
    </w:p>
    <w:p w:rsidR="00C172CA" w:rsidRPr="00C172CA" w:rsidRDefault="00C172CA" w:rsidP="00A92AE0">
      <w:pPr>
        <w:spacing w:after="0" w:line="259" w:lineRule="auto"/>
        <w:ind w:left="12"/>
        <w:jc w:val="both"/>
        <w:rPr>
          <w:rFonts w:ascii="Times New Roman" w:hAnsi="Times New Roman" w:cs="Times New Roman"/>
        </w:rPr>
      </w:pPr>
      <w:r w:rsidRPr="00C172CA">
        <w:rPr>
          <w:rFonts w:ascii="Times New Roman" w:hAnsi="Times New Roman" w:cs="Times New Roman"/>
          <w:bCs/>
        </w:rPr>
        <w:t>1.</w:t>
      </w:r>
      <w:r w:rsidRPr="00C172CA">
        <w:rPr>
          <w:rFonts w:ascii="Times New Roman" w:hAnsi="Times New Roman" w:cs="Times New Roman"/>
        </w:rPr>
        <w:tab/>
        <w:t>Esperti selezionati in base ai criteri riportati nella successiva griglia di valutazione:</w:t>
      </w:r>
    </w:p>
    <w:tbl>
      <w:tblPr>
        <w:tblpPr w:leftFromText="141" w:rightFromText="141" w:vertAnchor="text" w:horzAnchor="margin" w:tblpXSpec="center" w:tblpY="237"/>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260"/>
        <w:gridCol w:w="1260"/>
        <w:gridCol w:w="1260"/>
        <w:gridCol w:w="1267"/>
        <w:gridCol w:w="1901"/>
      </w:tblGrid>
      <w:tr w:rsidR="00C172CA" w:rsidRPr="00C172CA" w:rsidTr="000E1F55">
        <w:tc>
          <w:tcPr>
            <w:tcW w:w="1440" w:type="dxa"/>
          </w:tcPr>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 xml:space="preserve">a)Esperienze lavorative nel  settore di pertinenza </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w:t>
            </w:r>
          </w:p>
          <w:p w:rsidR="00C172CA" w:rsidRPr="00C172CA" w:rsidRDefault="00C172CA" w:rsidP="00C172CA">
            <w:pPr>
              <w:spacing w:line="360" w:lineRule="auto"/>
              <w:rPr>
                <w:rFonts w:ascii="Times New Roman" w:hAnsi="Times New Roman" w:cs="Times New Roman"/>
                <w:sz w:val="18"/>
                <w:szCs w:val="16"/>
              </w:rPr>
            </w:pPr>
          </w:p>
          <w:p w:rsidR="00C172CA" w:rsidRPr="00C172CA" w:rsidRDefault="00C172CA" w:rsidP="00C172CA">
            <w:pPr>
              <w:spacing w:line="360" w:lineRule="auto"/>
              <w:rPr>
                <w:rFonts w:ascii="Times New Roman" w:hAnsi="Times New Roman" w:cs="Times New Roman"/>
                <w:b/>
                <w:iCs/>
                <w:sz w:val="18"/>
                <w:szCs w:val="16"/>
              </w:rPr>
            </w:pPr>
            <w:r w:rsidRPr="00C172CA">
              <w:rPr>
                <w:rFonts w:ascii="Times New Roman" w:hAnsi="Times New Roman" w:cs="Times New Roman"/>
                <w:sz w:val="18"/>
                <w:szCs w:val="16"/>
              </w:rPr>
              <w:t>Max  4 Punti</w:t>
            </w:r>
          </w:p>
        </w:tc>
        <w:tc>
          <w:tcPr>
            <w:tcW w:w="1260" w:type="dxa"/>
          </w:tcPr>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b)Esperienze di  docenza  nel settore di pertinenza;</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w:t>
            </w:r>
          </w:p>
          <w:p w:rsidR="00C172CA" w:rsidRPr="00C172CA" w:rsidRDefault="00C172CA" w:rsidP="00C172CA">
            <w:pPr>
              <w:spacing w:line="360" w:lineRule="auto"/>
              <w:rPr>
                <w:rFonts w:ascii="Times New Roman" w:hAnsi="Times New Roman" w:cs="Times New Roman"/>
                <w:sz w:val="18"/>
                <w:szCs w:val="16"/>
              </w:rPr>
            </w:pP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Max  4 Punti</w:t>
            </w:r>
          </w:p>
        </w:tc>
        <w:tc>
          <w:tcPr>
            <w:tcW w:w="1260" w:type="dxa"/>
          </w:tcPr>
          <w:p w:rsidR="00C172CA" w:rsidRPr="00C172CA" w:rsidRDefault="00C172CA" w:rsidP="00C172CA">
            <w:pPr>
              <w:spacing w:after="0" w:line="360" w:lineRule="auto"/>
              <w:rPr>
                <w:rFonts w:ascii="Times New Roman" w:hAnsi="Times New Roman" w:cs="Times New Roman"/>
                <w:sz w:val="18"/>
                <w:szCs w:val="16"/>
              </w:rPr>
            </w:pPr>
            <w:r w:rsidRPr="00C172CA">
              <w:rPr>
                <w:rFonts w:ascii="Times New Roman" w:hAnsi="Times New Roman" w:cs="Times New Roman"/>
                <w:sz w:val="18"/>
                <w:szCs w:val="16"/>
              </w:rPr>
              <w:t>c)Esperienze di  docenza  universitaria nel settore di pertinenza;</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w:t>
            </w:r>
          </w:p>
          <w:p w:rsidR="00C172CA" w:rsidRPr="00C172CA" w:rsidRDefault="00C172CA" w:rsidP="00C172CA">
            <w:pPr>
              <w:spacing w:line="360" w:lineRule="auto"/>
              <w:rPr>
                <w:rFonts w:ascii="Times New Roman" w:hAnsi="Times New Roman" w:cs="Times New Roman"/>
                <w:sz w:val="18"/>
                <w:szCs w:val="16"/>
              </w:rPr>
            </w:pP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Max  4 Punti</w:t>
            </w:r>
          </w:p>
        </w:tc>
        <w:tc>
          <w:tcPr>
            <w:tcW w:w="1260" w:type="dxa"/>
          </w:tcPr>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d)Possesso di titoli formativi  specifici afferenti la tipologia  di intervento;</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Max  4 Punti</w:t>
            </w:r>
          </w:p>
        </w:tc>
        <w:tc>
          <w:tcPr>
            <w:tcW w:w="1267" w:type="dxa"/>
          </w:tcPr>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e)Possesso di laurea specifica coerente con le attività / tematiche progettuali;</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Max  5 Punti</w:t>
            </w:r>
          </w:p>
        </w:tc>
        <w:tc>
          <w:tcPr>
            <w:tcW w:w="1901" w:type="dxa"/>
          </w:tcPr>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 xml:space="preserve">f) Pubblicazioni/ Dispense didattiche / Lavori pubblicati su riviste attinenti al settore di pertinenza. </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 xml:space="preserve">Max </w:t>
            </w:r>
          </w:p>
          <w:p w:rsidR="00C172CA" w:rsidRPr="00C172CA" w:rsidRDefault="00C172CA" w:rsidP="00C172CA">
            <w:pPr>
              <w:spacing w:line="360" w:lineRule="auto"/>
              <w:rPr>
                <w:rFonts w:ascii="Times New Roman" w:hAnsi="Times New Roman" w:cs="Times New Roman"/>
                <w:sz w:val="18"/>
                <w:szCs w:val="16"/>
              </w:rPr>
            </w:pPr>
            <w:r w:rsidRPr="00C172CA">
              <w:rPr>
                <w:rFonts w:ascii="Times New Roman" w:hAnsi="Times New Roman" w:cs="Times New Roman"/>
                <w:sz w:val="18"/>
                <w:szCs w:val="16"/>
              </w:rPr>
              <w:t xml:space="preserve"> 4 Punti</w:t>
            </w:r>
          </w:p>
        </w:tc>
      </w:tr>
    </w:tbl>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lastRenderedPageBreak/>
        <w:t>Verrà effettuata una valutazione e selezione dei curricola presentati a cura di una commissione che sarà nominata  dopo la scadenza dell’avviso , assegnando il punteggio come di seguito  riportato:</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a), b), c)  -  (punti assegnati da 0 per NESSUNA ESPERIENZA; 1 = da 1 a 3 ESPERIENZE ; 2 = da 4 a 6  ESPERIENZA ; 3= da 7 a 10 ESPERIENZE   ; 4 =  più di 10 ESPERIENZE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d)  -(punti assegnati da  0 a 4)   - 0=  per NESSUN TITOLO ;1 punto per ogni TITOLO per un massimo di 4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e) Laurea Triennale 2 PUNTI, Laurea Quinquennale /Specialistica 3 PUNTI Dottorato di Ricerca  2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f) – ( punti assegnati da 0 a 4 )  - 0 NESSUNA PUBBLICAZIONE; 1 punto per  ogni PUBBLICAZIONE per un massimo di 4;</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Ogni esperto potrà presentare la propria candidatura per tutti i moduli previsti dal piano formativo afferenti al proprio profilo professionale; tuttavia, per motivi organizzativi, ad ogni esperto sarà attribuita la formazione al massimo per due   moduli. Si evidenzia, inoltre, che la valutazione dei titoli e delle esperienze sarà effettuata anche in presenza di un solo curriculum prodotto nei termini.</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Oltre la valutazione dei titoli il Dirigente propone al collegio di attribuire ulteriori   ed eventuali   15 punti   ad un colloquio che  effettuerà la commissione di valutazione  sulla base dei seguenti criteri:</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xml:space="preserve">Insufficiente Conoscenza della normativa  di gestione del progetto FSE :  0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Mediocre Conoscenza   della normativa  di gestione del progetto FSE: 5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Sufficiente Conoscenza della normativa  di gestione del progetto FSE: 10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Ottima conoscenza della normativa  di gestione del progetto FSE: 15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2.</w:t>
      </w:r>
      <w:r w:rsidRPr="00C172CA">
        <w:rPr>
          <w:rFonts w:ascii="Times New Roman" w:hAnsi="Times New Roman" w:cs="Times New Roman"/>
        </w:rPr>
        <w:tab/>
        <w:t>Tutor i selezionati in base ai  criteri riportati nella successiva griglia di valutazione:</w:t>
      </w:r>
    </w:p>
    <w:tbl>
      <w:tblPr>
        <w:tblpPr w:leftFromText="141" w:rightFromText="141" w:vertAnchor="text" w:horzAnchor="margin" w:tblpXSpec="center" w:tblpY="237"/>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260"/>
        <w:gridCol w:w="1260"/>
        <w:gridCol w:w="1260"/>
        <w:gridCol w:w="1080"/>
        <w:gridCol w:w="2088"/>
      </w:tblGrid>
      <w:tr w:rsidR="00C172CA" w:rsidRPr="00C172CA" w:rsidTr="000E1F55">
        <w:tc>
          <w:tcPr>
            <w:tcW w:w="144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a) Esperienze di tutoraggio in progetti formativi</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rPr>
                <w:rFonts w:ascii="Times New Roman" w:hAnsi="Times New Roman" w:cs="Times New Roman"/>
                <w:b/>
                <w:iCs/>
                <w:sz w:val="16"/>
                <w:szCs w:val="16"/>
              </w:rPr>
            </w:pPr>
            <w:r w:rsidRPr="00C172CA">
              <w:rPr>
                <w:rFonts w:ascii="Times New Roman" w:hAnsi="Times New Roman" w:cs="Times New Roman"/>
                <w:sz w:val="16"/>
                <w:szCs w:val="16"/>
              </w:rPr>
              <w:t>Punti</w:t>
            </w:r>
          </w:p>
        </w:tc>
        <w:tc>
          <w:tcPr>
            <w:tcW w:w="126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b)Esperienze di  docenza  in progetti formativi sulle tematiche dei moduli ;</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ind w:left="-307" w:firstLine="307"/>
              <w:rPr>
                <w:rFonts w:ascii="Times New Roman" w:hAnsi="Times New Roman" w:cs="Times New Roman"/>
                <w:sz w:val="16"/>
                <w:szCs w:val="16"/>
              </w:rPr>
            </w:pPr>
            <w:r w:rsidRPr="00C172CA">
              <w:rPr>
                <w:rFonts w:ascii="Times New Roman" w:hAnsi="Times New Roman" w:cs="Times New Roman"/>
                <w:sz w:val="16"/>
                <w:szCs w:val="16"/>
              </w:rPr>
              <w:t>Punti</w:t>
            </w:r>
          </w:p>
        </w:tc>
        <w:tc>
          <w:tcPr>
            <w:tcW w:w="126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c)Esperienze pregresse nella gestione di gruppi di lavoro e di apprendimento ;</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Punti</w:t>
            </w:r>
          </w:p>
        </w:tc>
        <w:tc>
          <w:tcPr>
            <w:tcW w:w="126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d)Possesso di titoli formativi  specifici afferenti la tipologia  di intervento;</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Punti</w:t>
            </w:r>
          </w:p>
        </w:tc>
        <w:tc>
          <w:tcPr>
            <w:tcW w:w="108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e)Possesso di competenze informatiche certificate;</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5</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Punti</w:t>
            </w:r>
          </w:p>
        </w:tc>
        <w:tc>
          <w:tcPr>
            <w:tcW w:w="2088"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 xml:space="preserve">f) Pubblicazioni/ Dispense didattiche / Lavori pubblicati su riviste attinenti al settore di pertinenza. </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Punti</w:t>
            </w:r>
          </w:p>
        </w:tc>
      </w:tr>
    </w:tbl>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Verrà effettuata una valutazione e selezione dei curricola presentati a cura di una commissione all’uopo nominata dopa la scadenza dell’avviso, assegnando un punteggio come di seguito  riportato:</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a), b), c)  -  (punti assegnati da 0 per NESSUNA ESPERIENZA; 1 = da 1 a 3 ESPERIENZE ; 2 = da 4 a 6  ESPERIENZA ; 3= da 7 a 10 ESPERIENZE   ; 4 =  più di 10 ESPERIENZE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d)  -(punti assegnati da  0 a 4)   - 0=  per NESSUN TITOLO ;1 punto per ogni TITOLO per un massimo di 4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lastRenderedPageBreak/>
        <w:t>- voce e) )  -(punti assegnati da  0 a 4)   - 0=  per NESSUNA CERTIFICAZIONE  ;1 punto per ogni CERTIFICAZIONE  per un massimo di 4;</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f) – ( punti assegnati da 0 a 4 )  - 0 NESSUNA PUBBLICAZIONE; 1 punto per  ogni PUBBLICAZIONE per un massimo di 4;</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Ogni Tutor potrà presentare la propria candidatura per tutti i moduli previsti dal piano formativo afferenti al proprio profilo professionale; tuttavia, per motivi organizzativi, ad ogni tutor sarà attribuita l’attività per un massimo di due   moduli. Si evidenzia, inoltre, che la valutazione dei titoli e delle esperienze sarà effettuata anche in presenza di un solo curriculum prodotto nei termini.</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Oltre la valutazione dei titoli  il Dirigente propone al collegio  di   attribuire ulteriori   ed eventuali   15 punti   ad un colloquio che  effettuerà la commissione di valutazione  sulla base dei seguenti criteri:</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xml:space="preserve">Insufficiente conoscenza della normativa  di gestione del progetto FSE :  0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Mediocre  Conoscenza   della normativa  di gestione del progetto FSE: 5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Sufficiente Conoscenza della normativa  di gestione del progetto FSE: 10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Ottima conoscenza della normativa  di gestione del progetto FSE: 15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3.</w:t>
      </w:r>
      <w:r w:rsidRPr="00C172CA">
        <w:rPr>
          <w:rFonts w:ascii="Times New Roman" w:hAnsi="Times New Roman" w:cs="Times New Roman"/>
        </w:rPr>
        <w:tab/>
        <w:t>Figure Aggiuntive (Referenti della valutazione, Assistenti Tecnici, Altro personale docente di supporto) selezionate in base ai criteri riportati nella successiva griglia di valutazione:</w:t>
      </w:r>
    </w:p>
    <w:tbl>
      <w:tblPr>
        <w:tblpPr w:leftFromText="141" w:rightFromText="141" w:vertAnchor="text" w:horzAnchor="margin" w:tblpXSpec="center" w:tblpY="237"/>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260"/>
        <w:gridCol w:w="1260"/>
        <w:gridCol w:w="1260"/>
        <w:gridCol w:w="1080"/>
        <w:gridCol w:w="2088"/>
      </w:tblGrid>
      <w:tr w:rsidR="00C172CA" w:rsidRPr="00C172CA" w:rsidTr="000E1F55">
        <w:tc>
          <w:tcPr>
            <w:tcW w:w="144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a) Esperienze di tutoraggio o supporto in progetti formativi analoghi</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rPr>
                <w:rFonts w:ascii="Times New Roman" w:hAnsi="Times New Roman" w:cs="Times New Roman"/>
                <w:b/>
                <w:iCs/>
                <w:sz w:val="16"/>
                <w:szCs w:val="16"/>
              </w:rPr>
            </w:pPr>
            <w:r w:rsidRPr="00C172CA">
              <w:rPr>
                <w:rFonts w:ascii="Times New Roman" w:hAnsi="Times New Roman" w:cs="Times New Roman"/>
                <w:sz w:val="16"/>
                <w:szCs w:val="16"/>
              </w:rPr>
              <w:t>Punti</w:t>
            </w:r>
          </w:p>
        </w:tc>
        <w:tc>
          <w:tcPr>
            <w:tcW w:w="126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b)Esperienze di  docenza  di  in progetti formativi sulle tematiche dei moduli ;</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ind w:left="-307" w:firstLine="307"/>
              <w:rPr>
                <w:rFonts w:ascii="Times New Roman" w:hAnsi="Times New Roman" w:cs="Times New Roman"/>
                <w:sz w:val="16"/>
                <w:szCs w:val="16"/>
              </w:rPr>
            </w:pPr>
            <w:r w:rsidRPr="00C172CA">
              <w:rPr>
                <w:rFonts w:ascii="Times New Roman" w:hAnsi="Times New Roman" w:cs="Times New Roman"/>
                <w:sz w:val="16"/>
                <w:szCs w:val="16"/>
              </w:rPr>
              <w:t>Punti</w:t>
            </w:r>
          </w:p>
        </w:tc>
        <w:tc>
          <w:tcPr>
            <w:tcW w:w="126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c)Esperienze pregresse nella gestione di gruppi di lavoro e di apprendimento ;(*)</w:t>
            </w:r>
          </w:p>
          <w:p w:rsidR="00C172CA" w:rsidRPr="00C172CA" w:rsidRDefault="00C172CA" w:rsidP="00C172CA">
            <w:pPr>
              <w:spacing w:line="360" w:lineRule="auto"/>
              <w:rPr>
                <w:rFonts w:ascii="Times New Roman" w:hAnsi="Times New Roman" w:cs="Times New Roman"/>
                <w:sz w:val="16"/>
                <w:szCs w:val="16"/>
              </w:rPr>
            </w:pP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Punti</w:t>
            </w:r>
          </w:p>
        </w:tc>
        <w:tc>
          <w:tcPr>
            <w:tcW w:w="126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d)Possesso di titoli formativi  specifici afferenti la tipologia  di intervento;</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Punti</w:t>
            </w:r>
          </w:p>
        </w:tc>
        <w:tc>
          <w:tcPr>
            <w:tcW w:w="1080"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e)Possesso di competenze informatiche certificate;</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5</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Punti</w:t>
            </w:r>
          </w:p>
        </w:tc>
        <w:tc>
          <w:tcPr>
            <w:tcW w:w="2088" w:type="dxa"/>
          </w:tcPr>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 xml:space="preserve">f) Pubblicazioni/ Dispense didattiche / Lavori pubblicati su riviste attinenti al settore di pertinenza. </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Max  4</w:t>
            </w:r>
          </w:p>
          <w:p w:rsidR="00C172CA" w:rsidRPr="00C172CA" w:rsidRDefault="00C172CA" w:rsidP="00C172CA">
            <w:pPr>
              <w:spacing w:line="360" w:lineRule="auto"/>
              <w:rPr>
                <w:rFonts w:ascii="Times New Roman" w:hAnsi="Times New Roman" w:cs="Times New Roman"/>
                <w:sz w:val="16"/>
                <w:szCs w:val="16"/>
              </w:rPr>
            </w:pPr>
            <w:r w:rsidRPr="00C172CA">
              <w:rPr>
                <w:rFonts w:ascii="Times New Roman" w:hAnsi="Times New Roman" w:cs="Times New Roman"/>
                <w:sz w:val="16"/>
                <w:szCs w:val="16"/>
              </w:rPr>
              <w:t>Punti</w:t>
            </w:r>
          </w:p>
        </w:tc>
      </w:tr>
    </w:tbl>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Verrà effettuata una valutazione e selezione dei curricola presentati a cura di una commissione all’uopo nominata dopa la scadenza dell’avviso , assegnando un punteggio come di seguito  riportato:</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a), b), c)  -  (punti assegnati da 0 per NESSUNA ESPERIENZA; 1 = da 1 a 3 ESPERIENZE ; 2 = da 4 a 6  ESPERIENZA ; 3= da 7 a 10 ESPERIENZE   ; 4 =  più di 10 ESPERIENZE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d)  -(punti assegnati da  0 a 4)   - 0=  per NESSUN TITOLO ;1 punto per ogni TITOLO per un massimo di 4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e) )  -(punti assegnati da  0 a 4)   - 0=  per NESSUNA CERTIFICAZIONE  ;1 punto per ogni CERTIFICAZIONE  per un massimo di 4;</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voce f) – ( punti assegnati da 0 a 4 )  - 0 NESSUNA PUBBLICAZIONE; 1 punto per  ogni PUBBLICAZIONE per un massimo di 4;</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Si evidenzia che la valutazione dei titoli e delle esperienze sarà effettuata anche in presenza di un solo curriculum prodotto nei termini.</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lastRenderedPageBreak/>
        <w:t>Oltre la valutazione dei titoli il Dirigente propone al collegio di   attribuire ulteriori   ed eventuali   15 punti   ad un colloquio che effettuerà la commissione di valutazione sulla base dei seguenti criteri:</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 xml:space="preserve">Insufficiente conoscenza della normativa di gestione del progetto FSE :  0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Mediocre Conoscenza della normativa di gestione del progetto FSE: 5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Sufficiente Conoscenza della normativa di gestione del progetto FSE: 10 Punti ;</w:t>
      </w:r>
    </w:p>
    <w:p w:rsidR="00C172CA" w:rsidRPr="00C172CA" w:rsidRDefault="00C172CA" w:rsidP="00C172CA">
      <w:pPr>
        <w:spacing w:line="259" w:lineRule="auto"/>
        <w:ind w:left="720"/>
        <w:jc w:val="both"/>
        <w:rPr>
          <w:rFonts w:ascii="Times New Roman" w:hAnsi="Times New Roman" w:cs="Times New Roman"/>
        </w:rPr>
      </w:pPr>
      <w:r w:rsidRPr="00C172CA">
        <w:rPr>
          <w:rFonts w:ascii="Times New Roman" w:hAnsi="Times New Roman" w:cs="Times New Roman"/>
        </w:rPr>
        <w:t>Ottima conoscenza della normativa di gestione del progetto FSE: 15 Punti ;</w:t>
      </w:r>
    </w:p>
    <w:p w:rsidR="00C172CA" w:rsidRPr="00C172CA" w:rsidRDefault="00C172CA" w:rsidP="00C172CA">
      <w:pPr>
        <w:spacing w:line="259" w:lineRule="auto"/>
        <w:jc w:val="both"/>
        <w:rPr>
          <w:rFonts w:ascii="Times New Roman" w:hAnsi="Times New Roman" w:cs="Times New Roman"/>
        </w:rPr>
      </w:pPr>
      <w:r w:rsidRPr="00C172CA">
        <w:rPr>
          <w:rFonts w:ascii="Times New Roman" w:hAnsi="Times New Roman" w:cs="Times New Roman"/>
        </w:rPr>
        <w:t>Criteri di selezione degli alunni. Il Dirigente informa il Collegio che i moduli PON non prevedono un limite di partecipazione, verso l’alto, del numero di alunni che si possono ammettere a frequentare. Nel caso in cui il numero delle iscrizioni eccedesse la quantità di alunni che si può ragionevolmente gestire e formare suggerisce di precedenza agli alunni con votazione media (superiore\inferiore).</w:t>
      </w:r>
    </w:p>
    <w:p w:rsidR="00C172CA" w:rsidRPr="00C172CA" w:rsidRDefault="00C172CA" w:rsidP="00C172CA">
      <w:pPr>
        <w:spacing w:line="259" w:lineRule="auto"/>
        <w:jc w:val="both"/>
        <w:rPr>
          <w:rFonts w:ascii="Times New Roman" w:hAnsi="Times New Roman" w:cs="Times New Roman"/>
        </w:rPr>
      </w:pPr>
      <w:r w:rsidRPr="00C172CA">
        <w:rPr>
          <w:rFonts w:ascii="Times New Roman" w:hAnsi="Times New Roman" w:cs="Times New Roman"/>
        </w:rPr>
        <w:t>Il Consiglio d’istituto prende atto che il Collegio dei docenti si è già espresso favorevolmente sui criteri su riportati   dandone l’approvazione all’unanimità nella seduta del 01/09/2021. Il Consiglio d’istituto approva all’unanimità i criteri su riportati   autorizzando il Dirigente alla predisposizione di tutti gli atti consequenziali.</w:t>
      </w:r>
    </w:p>
    <w:p w:rsidR="00C172CA" w:rsidRPr="00C172CA" w:rsidRDefault="00A92AE0" w:rsidP="00C172CA">
      <w:pPr>
        <w:autoSpaceDE w:val="0"/>
        <w:autoSpaceDN w:val="0"/>
        <w:adjustRightInd w:val="0"/>
        <w:spacing w:after="0" w:line="240" w:lineRule="auto"/>
        <w:jc w:val="both"/>
        <w:rPr>
          <w:rFonts w:ascii="Times New Roman" w:hAnsi="Times New Roman" w:cs="Times New Roman"/>
          <w:color w:val="000000"/>
          <w:sz w:val="24"/>
          <w:szCs w:val="24"/>
        </w:rPr>
      </w:pPr>
      <w:r w:rsidRPr="003C631E">
        <w:rPr>
          <w:rFonts w:ascii="Times New Roman" w:hAnsi="Times New Roman" w:cs="Times New Roman"/>
          <w:bCs/>
          <w:color w:val="000000"/>
          <w:sz w:val="24"/>
          <w:szCs w:val="24"/>
        </w:rPr>
        <w:t>E</w:t>
      </w:r>
      <w:r w:rsidR="00C172CA" w:rsidRPr="00C172CA">
        <w:rPr>
          <w:rFonts w:ascii="Times New Roman" w:hAnsi="Times New Roman" w:cs="Times New Roman"/>
          <w:color w:val="000000"/>
          <w:sz w:val="24"/>
          <w:szCs w:val="24"/>
        </w:rPr>
        <w:t xml:space="preserve"> – di apportare al PA 2021 la seguente variazione:</w:t>
      </w:r>
    </w:p>
    <w:p w:rsidR="00C172CA" w:rsidRPr="00C172CA" w:rsidRDefault="00C172CA" w:rsidP="00C172CA">
      <w:pPr>
        <w:autoSpaceDE w:val="0"/>
        <w:autoSpaceDN w:val="0"/>
        <w:adjustRightInd w:val="0"/>
        <w:spacing w:after="0" w:line="240" w:lineRule="auto"/>
        <w:jc w:val="both"/>
        <w:rPr>
          <w:rFonts w:ascii="Times New Roman" w:hAnsi="Times New Roman" w:cs="Times New Roman"/>
          <w:color w:val="000000"/>
          <w:sz w:val="24"/>
          <w:szCs w:val="24"/>
        </w:rPr>
      </w:pPr>
    </w:p>
    <w:p w:rsidR="00C172CA" w:rsidRPr="00C172CA" w:rsidRDefault="00C172CA" w:rsidP="00C172CA">
      <w:pPr>
        <w:spacing w:line="259" w:lineRule="auto"/>
        <w:jc w:val="center"/>
        <w:rPr>
          <w:rFonts w:ascii="Times New Roman" w:hAnsi="Times New Roman" w:cs="Times New Roman"/>
          <w:b/>
        </w:rPr>
      </w:pPr>
      <w:r w:rsidRPr="00C172CA">
        <w:rPr>
          <w:rFonts w:ascii="Times New Roman" w:hAnsi="Times New Roman" w:cs="Times New Roman"/>
          <w:b/>
        </w:rPr>
        <w:t>ENTRATA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080"/>
        <w:gridCol w:w="1080"/>
        <w:gridCol w:w="5328"/>
        <w:gridCol w:w="1440"/>
      </w:tblGrid>
      <w:tr w:rsidR="00C172CA" w:rsidRPr="00C172CA" w:rsidTr="000E1F55">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Aggregato</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Voce</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Sottovoce</w:t>
            </w:r>
          </w:p>
        </w:tc>
        <w:tc>
          <w:tcPr>
            <w:tcW w:w="5328"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Descrizione</w:t>
            </w:r>
          </w:p>
        </w:tc>
        <w:tc>
          <w:tcPr>
            <w:tcW w:w="144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Importo</w:t>
            </w:r>
          </w:p>
        </w:tc>
      </w:tr>
      <w:tr w:rsidR="00C172CA" w:rsidRPr="00C172CA" w:rsidTr="000E1F55">
        <w:tc>
          <w:tcPr>
            <w:tcW w:w="1080" w:type="dxa"/>
            <w:shd w:val="clear" w:color="auto" w:fill="auto"/>
          </w:tcPr>
          <w:p w:rsidR="00C172CA" w:rsidRPr="00C172CA" w:rsidRDefault="00C172CA" w:rsidP="00C172CA">
            <w:pPr>
              <w:spacing w:before="60" w:after="60" w:line="259" w:lineRule="auto"/>
              <w:jc w:val="center"/>
              <w:rPr>
                <w:rFonts w:ascii="Times New Roman" w:hAnsi="Times New Roman" w:cs="Times New Roman"/>
                <w:sz w:val="18"/>
                <w:szCs w:val="18"/>
              </w:rPr>
            </w:pPr>
            <w:r w:rsidRPr="00C172CA">
              <w:rPr>
                <w:rFonts w:ascii="Times New Roman" w:hAnsi="Times New Roman" w:cs="Times New Roman"/>
                <w:noProof/>
                <w:sz w:val="18"/>
                <w:szCs w:val="18"/>
              </w:rPr>
              <w:t>2</w:t>
            </w:r>
          </w:p>
        </w:tc>
        <w:tc>
          <w:tcPr>
            <w:tcW w:w="1080" w:type="dxa"/>
            <w:shd w:val="clear" w:color="auto" w:fill="auto"/>
          </w:tcPr>
          <w:p w:rsidR="00C172CA" w:rsidRPr="00C172CA" w:rsidRDefault="00C172CA" w:rsidP="00C172CA">
            <w:pPr>
              <w:spacing w:before="60" w:after="60" w:line="259" w:lineRule="auto"/>
              <w:jc w:val="center"/>
              <w:rPr>
                <w:rFonts w:ascii="Times New Roman" w:hAnsi="Times New Roman" w:cs="Times New Roman"/>
                <w:sz w:val="18"/>
                <w:szCs w:val="18"/>
              </w:rPr>
            </w:pPr>
            <w:r w:rsidRPr="00C172CA">
              <w:rPr>
                <w:rFonts w:ascii="Times New Roman" w:hAnsi="Times New Roman" w:cs="Times New Roman"/>
                <w:sz w:val="18"/>
                <w:szCs w:val="18"/>
              </w:rPr>
              <w:t>1</w:t>
            </w:r>
          </w:p>
        </w:tc>
        <w:tc>
          <w:tcPr>
            <w:tcW w:w="1080" w:type="dxa"/>
            <w:shd w:val="clear" w:color="auto" w:fill="auto"/>
          </w:tcPr>
          <w:p w:rsidR="00C172CA" w:rsidRPr="00C172CA" w:rsidRDefault="00C172CA" w:rsidP="00C172CA">
            <w:pPr>
              <w:spacing w:before="60" w:after="60" w:line="259" w:lineRule="auto"/>
              <w:jc w:val="center"/>
              <w:rPr>
                <w:rFonts w:ascii="Times New Roman" w:hAnsi="Times New Roman" w:cs="Times New Roman"/>
                <w:sz w:val="18"/>
                <w:szCs w:val="18"/>
              </w:rPr>
            </w:pPr>
            <w:r w:rsidRPr="00C172CA">
              <w:rPr>
                <w:rFonts w:ascii="Times New Roman" w:hAnsi="Times New Roman" w:cs="Times New Roman"/>
                <w:sz w:val="18"/>
                <w:szCs w:val="18"/>
              </w:rPr>
              <w:t>0</w:t>
            </w:r>
          </w:p>
        </w:tc>
        <w:tc>
          <w:tcPr>
            <w:tcW w:w="5328" w:type="dxa"/>
            <w:shd w:val="clear" w:color="auto" w:fill="auto"/>
          </w:tcPr>
          <w:p w:rsidR="00C172CA" w:rsidRPr="00C172CA" w:rsidRDefault="00C172CA" w:rsidP="00C172CA">
            <w:pPr>
              <w:spacing w:before="60" w:after="60" w:line="259" w:lineRule="auto"/>
              <w:rPr>
                <w:rFonts w:ascii="Times New Roman" w:hAnsi="Times New Roman" w:cs="Times New Roman"/>
                <w:sz w:val="18"/>
                <w:szCs w:val="18"/>
              </w:rPr>
            </w:pPr>
            <w:r w:rsidRPr="00C172CA">
              <w:rPr>
                <w:rFonts w:ascii="Times New Roman" w:hAnsi="Times New Roman" w:cs="Times New Roman"/>
                <w:sz w:val="18"/>
                <w:szCs w:val="18"/>
              </w:rPr>
              <w:t>Finanziamenti dall'Unione Europea - Fondi sociali europei (FSE)</w:t>
            </w:r>
          </w:p>
        </w:tc>
        <w:tc>
          <w:tcPr>
            <w:tcW w:w="1440" w:type="dxa"/>
            <w:shd w:val="clear" w:color="auto" w:fill="auto"/>
          </w:tcPr>
          <w:p w:rsidR="00C172CA" w:rsidRPr="00C172CA" w:rsidRDefault="00C172CA" w:rsidP="00C172CA">
            <w:pPr>
              <w:spacing w:before="60" w:after="60" w:line="259" w:lineRule="auto"/>
              <w:jc w:val="right"/>
              <w:rPr>
                <w:rFonts w:ascii="Times New Roman" w:hAnsi="Times New Roman" w:cs="Times New Roman"/>
                <w:sz w:val="18"/>
                <w:szCs w:val="18"/>
              </w:rPr>
            </w:pPr>
            <w:r w:rsidRPr="00C172CA">
              <w:rPr>
                <w:rFonts w:ascii="Times New Roman" w:hAnsi="Times New Roman" w:cs="Times New Roman"/>
                <w:sz w:val="18"/>
                <w:szCs w:val="18"/>
              </w:rPr>
              <w:t>76.230,00</w:t>
            </w:r>
          </w:p>
        </w:tc>
      </w:tr>
    </w:tbl>
    <w:p w:rsidR="00C172CA" w:rsidRPr="00C172CA" w:rsidRDefault="00C172CA" w:rsidP="00C172CA">
      <w:pPr>
        <w:spacing w:line="259" w:lineRule="auto"/>
        <w:jc w:val="center"/>
        <w:rPr>
          <w:rFonts w:ascii="Times New Roman" w:hAnsi="Times New Roman" w:cs="Times New Roman"/>
          <w:b/>
        </w:rPr>
      </w:pPr>
      <w:r w:rsidRPr="00C172CA">
        <w:rPr>
          <w:rFonts w:ascii="Times New Roman" w:hAnsi="Times New Roman" w:cs="Times New Roman"/>
          <w:b/>
        </w:rPr>
        <w:t>PROGETTI/ATTIVITA’ ENTRATA</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080"/>
        <w:gridCol w:w="1080"/>
        <w:gridCol w:w="1080"/>
        <w:gridCol w:w="3600"/>
        <w:gridCol w:w="1418"/>
      </w:tblGrid>
      <w:tr w:rsidR="00C172CA" w:rsidRPr="00C172CA" w:rsidTr="000E1F55">
        <w:tc>
          <w:tcPr>
            <w:tcW w:w="1728"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Progetto/Attività</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Aggregato</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Voce</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Sottovoce</w:t>
            </w:r>
          </w:p>
        </w:tc>
        <w:tc>
          <w:tcPr>
            <w:tcW w:w="360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Descrizione</w:t>
            </w:r>
          </w:p>
        </w:tc>
        <w:tc>
          <w:tcPr>
            <w:tcW w:w="1418"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Importo</w:t>
            </w:r>
          </w:p>
        </w:tc>
      </w:tr>
      <w:tr w:rsidR="00C172CA" w:rsidRPr="00C172CA" w:rsidTr="000E1F55">
        <w:tc>
          <w:tcPr>
            <w:tcW w:w="1728"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noProof/>
                <w:sz w:val="18"/>
                <w:szCs w:val="18"/>
              </w:rPr>
              <w:t>P2109</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2</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1</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0</w:t>
            </w:r>
          </w:p>
        </w:tc>
        <w:tc>
          <w:tcPr>
            <w:tcW w:w="3600" w:type="dxa"/>
            <w:shd w:val="clear" w:color="auto" w:fill="auto"/>
          </w:tcPr>
          <w:p w:rsidR="00C172CA" w:rsidRPr="00C172CA" w:rsidRDefault="00C172CA" w:rsidP="00C172CA">
            <w:pPr>
              <w:spacing w:line="259" w:lineRule="auto"/>
              <w:rPr>
                <w:rFonts w:ascii="Times New Roman" w:hAnsi="Times New Roman" w:cs="Times New Roman"/>
                <w:sz w:val="18"/>
                <w:szCs w:val="18"/>
              </w:rPr>
            </w:pPr>
            <w:r w:rsidRPr="00C172CA">
              <w:rPr>
                <w:rFonts w:ascii="Times New Roman" w:hAnsi="Times New Roman" w:cs="Times New Roman"/>
                <w:sz w:val="18"/>
                <w:szCs w:val="18"/>
              </w:rPr>
              <w:t>Finanziamenti dall'Unione Europea - Fondi sociali europei (FSE)</w:t>
            </w:r>
          </w:p>
        </w:tc>
        <w:tc>
          <w:tcPr>
            <w:tcW w:w="1418" w:type="dxa"/>
            <w:shd w:val="clear" w:color="auto" w:fill="auto"/>
          </w:tcPr>
          <w:p w:rsidR="00C172CA" w:rsidRPr="00C172CA" w:rsidRDefault="00C172CA" w:rsidP="00C172CA">
            <w:pPr>
              <w:spacing w:line="259" w:lineRule="auto"/>
              <w:jc w:val="right"/>
              <w:rPr>
                <w:rFonts w:ascii="Times New Roman" w:hAnsi="Times New Roman" w:cs="Times New Roman"/>
                <w:sz w:val="18"/>
                <w:szCs w:val="18"/>
              </w:rPr>
            </w:pPr>
            <w:r w:rsidRPr="00C172CA">
              <w:rPr>
                <w:rFonts w:ascii="Times New Roman" w:hAnsi="Times New Roman" w:cs="Times New Roman"/>
                <w:sz w:val="18"/>
                <w:szCs w:val="18"/>
              </w:rPr>
              <w:t>76.230,00</w:t>
            </w:r>
          </w:p>
        </w:tc>
      </w:tr>
    </w:tbl>
    <w:p w:rsidR="00C172CA" w:rsidRPr="00C172CA" w:rsidRDefault="00C172CA" w:rsidP="00C172CA">
      <w:pPr>
        <w:spacing w:line="259" w:lineRule="auto"/>
        <w:jc w:val="center"/>
        <w:rPr>
          <w:rFonts w:ascii="Times New Roman" w:hAnsi="Times New Roman" w:cs="Times New Roman"/>
          <w:b/>
        </w:rPr>
      </w:pPr>
      <w:r w:rsidRPr="00C172CA">
        <w:rPr>
          <w:rFonts w:ascii="Times New Roman" w:hAnsi="Times New Roman" w:cs="Times New Roman"/>
          <w:b/>
        </w:rPr>
        <w:t>PROGETTI/ATTIVITA’ SPESA</w:t>
      </w: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080"/>
        <w:gridCol w:w="1080"/>
        <w:gridCol w:w="1080"/>
        <w:gridCol w:w="3600"/>
        <w:gridCol w:w="1418"/>
      </w:tblGrid>
      <w:tr w:rsidR="00C172CA" w:rsidRPr="00C172CA" w:rsidTr="000E1F55">
        <w:tc>
          <w:tcPr>
            <w:tcW w:w="1728"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Progetto/Attività</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Tipo</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Conto</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Sottoconto</w:t>
            </w:r>
          </w:p>
        </w:tc>
        <w:tc>
          <w:tcPr>
            <w:tcW w:w="360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Descrizione</w:t>
            </w:r>
          </w:p>
        </w:tc>
        <w:tc>
          <w:tcPr>
            <w:tcW w:w="1418"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Importo</w:t>
            </w:r>
          </w:p>
        </w:tc>
      </w:tr>
      <w:tr w:rsidR="00C172CA" w:rsidRPr="00C172CA" w:rsidTr="000E1F55">
        <w:tc>
          <w:tcPr>
            <w:tcW w:w="1728"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noProof/>
                <w:sz w:val="18"/>
                <w:szCs w:val="18"/>
              </w:rPr>
              <w:t>P2109</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1</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3</w:t>
            </w:r>
          </w:p>
        </w:tc>
        <w:tc>
          <w:tcPr>
            <w:tcW w:w="1080" w:type="dxa"/>
            <w:shd w:val="clear" w:color="auto" w:fill="auto"/>
          </w:tcPr>
          <w:p w:rsidR="00C172CA" w:rsidRPr="00C172CA" w:rsidRDefault="00C172CA" w:rsidP="00C172CA">
            <w:pPr>
              <w:spacing w:line="259" w:lineRule="auto"/>
              <w:jc w:val="center"/>
              <w:rPr>
                <w:rFonts w:ascii="Times New Roman" w:hAnsi="Times New Roman" w:cs="Times New Roman"/>
                <w:sz w:val="18"/>
                <w:szCs w:val="18"/>
              </w:rPr>
            </w:pPr>
            <w:r w:rsidRPr="00C172CA">
              <w:rPr>
                <w:rFonts w:ascii="Times New Roman" w:hAnsi="Times New Roman" w:cs="Times New Roman"/>
                <w:sz w:val="18"/>
                <w:szCs w:val="18"/>
              </w:rPr>
              <w:t>8</w:t>
            </w:r>
          </w:p>
        </w:tc>
        <w:tc>
          <w:tcPr>
            <w:tcW w:w="3600" w:type="dxa"/>
            <w:shd w:val="clear" w:color="auto" w:fill="auto"/>
          </w:tcPr>
          <w:p w:rsidR="00C172CA" w:rsidRPr="00C172CA" w:rsidRDefault="00C172CA" w:rsidP="00C172CA">
            <w:pPr>
              <w:spacing w:line="259" w:lineRule="auto"/>
              <w:rPr>
                <w:rFonts w:ascii="Times New Roman" w:hAnsi="Times New Roman" w:cs="Times New Roman"/>
                <w:sz w:val="18"/>
                <w:szCs w:val="18"/>
              </w:rPr>
            </w:pPr>
            <w:r w:rsidRPr="00C172CA">
              <w:rPr>
                <w:rFonts w:ascii="Times New Roman" w:hAnsi="Times New Roman" w:cs="Times New Roman"/>
                <w:sz w:val="18"/>
                <w:szCs w:val="18"/>
              </w:rPr>
              <w:t>Spese di personale - Altri compensi per personale a tempo indeterminato - Compensi per altri Incarichi conferiti a personale</w:t>
            </w:r>
          </w:p>
        </w:tc>
        <w:tc>
          <w:tcPr>
            <w:tcW w:w="1418" w:type="dxa"/>
            <w:shd w:val="clear" w:color="auto" w:fill="auto"/>
          </w:tcPr>
          <w:p w:rsidR="00C172CA" w:rsidRPr="00C172CA" w:rsidRDefault="00C172CA" w:rsidP="00C172CA">
            <w:pPr>
              <w:spacing w:line="259" w:lineRule="auto"/>
              <w:jc w:val="right"/>
              <w:rPr>
                <w:rFonts w:ascii="Times New Roman" w:hAnsi="Times New Roman" w:cs="Times New Roman"/>
                <w:sz w:val="18"/>
                <w:szCs w:val="18"/>
              </w:rPr>
            </w:pPr>
            <w:r w:rsidRPr="00C172CA">
              <w:rPr>
                <w:rFonts w:ascii="Times New Roman" w:hAnsi="Times New Roman" w:cs="Times New Roman"/>
                <w:sz w:val="18"/>
                <w:szCs w:val="18"/>
              </w:rPr>
              <w:t>76.230,00</w:t>
            </w:r>
          </w:p>
        </w:tc>
      </w:tr>
    </w:tbl>
    <w:p w:rsidR="00A92AE0" w:rsidRPr="00A92AE0" w:rsidRDefault="00C172CA" w:rsidP="00A92AE0">
      <w:pPr>
        <w:spacing w:line="360" w:lineRule="auto"/>
        <w:rPr>
          <w:rStyle w:val="Collegamentoipertestuale"/>
          <w:rFonts w:ascii="Times New Roman" w:hAnsi="Times New Roman" w:cs="Times New Roman"/>
          <w:color w:val="auto"/>
          <w:sz w:val="18"/>
          <w:szCs w:val="18"/>
          <w:u w:val="none"/>
        </w:rPr>
      </w:pPr>
      <w:r w:rsidRPr="00C172CA">
        <w:rPr>
          <w:rFonts w:ascii="Times New Roman" w:hAnsi="Times New Roman" w:cs="Times New Roman"/>
          <w:sz w:val="18"/>
          <w:szCs w:val="18"/>
        </w:rPr>
        <w:t>Il Direttore dei Servizi Generali ed Amministrativi, nell’ambito delle proprie competenze, apporterà agli atti di gestione contabile le relative modifiche.</w:t>
      </w:r>
    </w:p>
    <w:p w:rsidR="004D7B80" w:rsidRPr="00A92AE0" w:rsidRDefault="00712599" w:rsidP="00496403">
      <w:pPr>
        <w:spacing w:before="2" w:line="276" w:lineRule="auto"/>
        <w:ind w:right="663"/>
        <w:jc w:val="both"/>
        <w:rPr>
          <w:rFonts w:ascii="Times New Roman" w:eastAsia="Arial" w:hAnsi="Times New Roman" w:cs="Times New Roman"/>
          <w:b/>
          <w:sz w:val="24"/>
          <w:szCs w:val="24"/>
        </w:rPr>
      </w:pPr>
      <w:r w:rsidRPr="00A92AE0">
        <w:rPr>
          <w:rFonts w:ascii="Times New Roman" w:hAnsi="Times New Roman" w:cs="Times New Roman"/>
          <w:color w:val="000000"/>
          <w:sz w:val="24"/>
          <w:szCs w:val="24"/>
        </w:rPr>
        <w:t xml:space="preserve">A questo punto, esaurita la discussione di tutti i punti all’ o.d.g., la </w:t>
      </w:r>
      <w:r w:rsidR="00496403" w:rsidRPr="00A92AE0">
        <w:rPr>
          <w:rFonts w:ascii="Times New Roman" w:hAnsi="Times New Roman" w:cs="Times New Roman"/>
          <w:color w:val="000000"/>
          <w:sz w:val="24"/>
          <w:szCs w:val="24"/>
        </w:rPr>
        <w:t>DS</w:t>
      </w:r>
      <w:r w:rsidRPr="00A92AE0">
        <w:rPr>
          <w:rFonts w:ascii="Times New Roman" w:hAnsi="Times New Roman" w:cs="Times New Roman"/>
          <w:color w:val="000000"/>
          <w:sz w:val="24"/>
          <w:szCs w:val="24"/>
        </w:rPr>
        <w:t xml:space="preserve"> dichiara chiusa la seduta</w:t>
      </w:r>
      <w:r w:rsidR="00EB5D03" w:rsidRPr="00A92AE0">
        <w:rPr>
          <w:rFonts w:ascii="Times New Roman" w:hAnsi="Times New Roman" w:cs="Times New Roman"/>
          <w:color w:val="000000"/>
          <w:sz w:val="24"/>
          <w:szCs w:val="24"/>
        </w:rPr>
        <w:t xml:space="preserve"> alle ore 18</w:t>
      </w:r>
      <w:r w:rsidR="003909EB" w:rsidRPr="00A92AE0">
        <w:rPr>
          <w:rFonts w:ascii="Times New Roman" w:hAnsi="Times New Roman" w:cs="Times New Roman"/>
          <w:color w:val="000000"/>
          <w:sz w:val="24"/>
          <w:szCs w:val="24"/>
        </w:rPr>
        <w:t>.</w:t>
      </w:r>
      <w:r w:rsidR="00EB5D03" w:rsidRPr="00A92AE0">
        <w:rPr>
          <w:rFonts w:ascii="Times New Roman" w:hAnsi="Times New Roman" w:cs="Times New Roman"/>
          <w:color w:val="000000"/>
          <w:sz w:val="24"/>
          <w:szCs w:val="24"/>
        </w:rPr>
        <w:t>45</w:t>
      </w:r>
      <w:r w:rsidR="003909EB" w:rsidRPr="00A92AE0">
        <w:rPr>
          <w:rFonts w:ascii="Times New Roman" w:hAnsi="Times New Roman" w:cs="Times New Roman"/>
          <w:color w:val="000000"/>
          <w:sz w:val="24"/>
          <w:szCs w:val="24"/>
        </w:rPr>
        <w:t>.</w:t>
      </w:r>
    </w:p>
    <w:p w:rsidR="00396B73" w:rsidRPr="00A92AE0" w:rsidRDefault="00396B73" w:rsidP="00F9582C">
      <w:pPr>
        <w:pStyle w:val="Paragrafoelenco"/>
        <w:ind w:left="0"/>
        <w:jc w:val="both"/>
        <w:rPr>
          <w:rFonts w:ascii="Times New Roman" w:hAnsi="Times New Roman"/>
          <w:sz w:val="24"/>
          <w:szCs w:val="24"/>
        </w:rPr>
      </w:pPr>
    </w:p>
    <w:p w:rsidR="00496403" w:rsidRPr="00A92AE0" w:rsidRDefault="008F01B4" w:rsidP="003909EB">
      <w:pPr>
        <w:spacing w:before="2" w:line="360" w:lineRule="auto"/>
        <w:ind w:left="215" w:right="663"/>
        <w:rPr>
          <w:rFonts w:ascii="Times New Roman" w:eastAsia="Arial" w:hAnsi="Times New Roman" w:cs="Times New Roman"/>
          <w:bCs/>
          <w:sz w:val="24"/>
          <w:szCs w:val="24"/>
        </w:rPr>
      </w:pPr>
      <w:r w:rsidRPr="00A92AE0">
        <w:rPr>
          <w:rFonts w:ascii="Times New Roman" w:eastAsia="Arial" w:hAnsi="Times New Roman" w:cs="Times New Roman"/>
          <w:bCs/>
          <w:sz w:val="24"/>
          <w:szCs w:val="24"/>
        </w:rPr>
        <w:t>La Segretaria                                                                                          La President</w:t>
      </w:r>
      <w:r w:rsidR="00AB21FE" w:rsidRPr="00A92AE0">
        <w:rPr>
          <w:rFonts w:ascii="Times New Roman" w:eastAsia="Arial" w:hAnsi="Times New Roman" w:cs="Times New Roman"/>
          <w:bCs/>
          <w:sz w:val="24"/>
          <w:szCs w:val="24"/>
        </w:rPr>
        <w:t>e</w:t>
      </w:r>
    </w:p>
    <w:p w:rsidR="00496403" w:rsidRPr="003909EB" w:rsidRDefault="00496403" w:rsidP="003909EB">
      <w:pPr>
        <w:spacing w:before="2" w:line="360" w:lineRule="auto"/>
        <w:ind w:left="215" w:right="663"/>
        <w:rPr>
          <w:rFonts w:ascii="Times New Roman" w:eastAsia="Arial" w:hAnsi="Times New Roman" w:cs="Times New Roman"/>
          <w:bCs/>
          <w:sz w:val="24"/>
          <w:szCs w:val="24"/>
        </w:rPr>
        <w:sectPr w:rsidR="00496403" w:rsidRPr="003909EB" w:rsidSect="00001A1C">
          <w:footerReference w:type="default" r:id="rId10"/>
          <w:pgSz w:w="11906" w:h="17338"/>
          <w:pgMar w:top="1418" w:right="1416" w:bottom="225" w:left="900" w:header="720" w:footer="720" w:gutter="0"/>
          <w:cols w:space="720"/>
          <w:noEndnote/>
        </w:sectPr>
      </w:pPr>
      <w:r w:rsidRPr="00A92AE0">
        <w:rPr>
          <w:rFonts w:ascii="Times New Roman" w:eastAsia="Arial" w:hAnsi="Times New Roman" w:cs="Times New Roman"/>
          <w:bCs/>
          <w:sz w:val="24"/>
          <w:szCs w:val="24"/>
        </w:rPr>
        <w:t xml:space="preserve">Gilda Nunziata                                                                         </w:t>
      </w:r>
      <w:r>
        <w:rPr>
          <w:rFonts w:ascii="Times New Roman" w:eastAsia="Arial" w:hAnsi="Times New Roman" w:cs="Times New Roman"/>
          <w:bCs/>
          <w:sz w:val="24"/>
          <w:szCs w:val="24"/>
        </w:rPr>
        <w:t xml:space="preserve">                    Assunta Urg</w:t>
      </w:r>
      <w:r w:rsidR="00236719">
        <w:rPr>
          <w:rFonts w:ascii="Times New Roman" w:eastAsia="Arial" w:hAnsi="Times New Roman" w:cs="Times New Roman"/>
          <w:bCs/>
          <w:sz w:val="24"/>
          <w:szCs w:val="24"/>
        </w:rPr>
        <w:t>era</w:t>
      </w:r>
    </w:p>
    <w:p w:rsidR="00E03093" w:rsidRDefault="00E03093" w:rsidP="00E03093">
      <w:pPr>
        <w:rPr>
          <w:rFonts w:ascii="Verdana" w:hAnsi="Verdana"/>
          <w:sz w:val="24"/>
          <w:szCs w:val="24"/>
        </w:rPr>
      </w:pPr>
    </w:p>
    <w:p w:rsidR="00E03093" w:rsidRDefault="00E03093" w:rsidP="00E03093">
      <w:pPr>
        <w:rPr>
          <w:rFonts w:ascii="Verdana" w:hAnsi="Verdana"/>
          <w:sz w:val="24"/>
          <w:szCs w:val="24"/>
        </w:rPr>
      </w:pPr>
    </w:p>
    <w:p w:rsidR="00E03093" w:rsidRPr="00E03093" w:rsidRDefault="00E03093" w:rsidP="00E03093">
      <w:pPr>
        <w:rPr>
          <w:rFonts w:ascii="Verdana" w:hAnsi="Verdana"/>
          <w:sz w:val="24"/>
          <w:szCs w:val="24"/>
        </w:rPr>
        <w:sectPr w:rsidR="00E03093" w:rsidRPr="00E03093" w:rsidSect="00E03093">
          <w:pgSz w:w="11906" w:h="17338"/>
          <w:pgMar w:top="1418" w:right="900" w:bottom="225" w:left="900" w:header="720" w:footer="720" w:gutter="0"/>
          <w:cols w:space="720"/>
          <w:noEndnote/>
        </w:sectPr>
      </w:pPr>
    </w:p>
    <w:p w:rsidR="003909EB" w:rsidRPr="003909EB" w:rsidRDefault="003909EB" w:rsidP="003909EB">
      <w:pPr>
        <w:tabs>
          <w:tab w:val="left" w:pos="1236"/>
        </w:tabs>
        <w:rPr>
          <w:rFonts w:ascii="Times New Roman" w:hAnsi="Times New Roman" w:cs="Times New Roman"/>
          <w:sz w:val="24"/>
          <w:szCs w:val="24"/>
        </w:rPr>
      </w:pPr>
    </w:p>
    <w:sectPr w:rsidR="003909EB" w:rsidRPr="003909EB" w:rsidSect="001C4193">
      <w:footerReference w:type="default" r:id="rId11"/>
      <w:pgSz w:w="11906" w:h="16838"/>
      <w:pgMar w:top="993"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F11" w:rsidRDefault="00983F11" w:rsidP="00670FCF">
      <w:pPr>
        <w:spacing w:after="0" w:line="240" w:lineRule="auto"/>
      </w:pPr>
      <w:r>
        <w:separator/>
      </w:r>
    </w:p>
  </w:endnote>
  <w:endnote w:type="continuationSeparator" w:id="1">
    <w:p w:rsidR="00983F11" w:rsidRDefault="00983F11" w:rsidP="00670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10275"/>
      <w:docPartObj>
        <w:docPartGallery w:val="Page Numbers (Bottom of Page)"/>
        <w:docPartUnique/>
      </w:docPartObj>
    </w:sdtPr>
    <w:sdtContent>
      <w:p w:rsidR="004611EF" w:rsidRDefault="002A1E71">
        <w:pPr>
          <w:pStyle w:val="Pidipagina"/>
          <w:jc w:val="center"/>
        </w:pPr>
        <w:r>
          <w:fldChar w:fldCharType="begin"/>
        </w:r>
        <w:r w:rsidR="00E4431B">
          <w:instrText>PAGE   \* MERGEFORMAT</w:instrText>
        </w:r>
        <w:r>
          <w:fldChar w:fldCharType="separate"/>
        </w:r>
        <w:r w:rsidR="00150988">
          <w:rPr>
            <w:noProof/>
          </w:rPr>
          <w:t>1</w:t>
        </w:r>
        <w:r>
          <w:rPr>
            <w:noProof/>
          </w:rPr>
          <w:fldChar w:fldCharType="end"/>
        </w:r>
      </w:p>
    </w:sdtContent>
  </w:sdt>
  <w:p w:rsidR="004611EF" w:rsidRDefault="004611E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EF" w:rsidRDefault="002A1E71">
    <w:pPr>
      <w:pStyle w:val="Pidipagina"/>
      <w:jc w:val="center"/>
    </w:pPr>
    <w:r>
      <w:fldChar w:fldCharType="begin"/>
    </w:r>
    <w:r w:rsidR="00E4431B">
      <w:instrText>PAGE   \* MERGEFORMAT</w:instrText>
    </w:r>
    <w:r>
      <w:fldChar w:fldCharType="separate"/>
    </w:r>
    <w:r w:rsidR="00150988">
      <w:rPr>
        <w:noProof/>
      </w:rPr>
      <w:t>13</w:t>
    </w:r>
    <w:r>
      <w:rPr>
        <w:noProof/>
      </w:rPr>
      <w:fldChar w:fldCharType="end"/>
    </w:r>
  </w:p>
  <w:p w:rsidR="004611EF" w:rsidRDefault="004611E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F11" w:rsidRDefault="00983F11" w:rsidP="00670FCF">
      <w:pPr>
        <w:spacing w:after="0" w:line="240" w:lineRule="auto"/>
      </w:pPr>
      <w:r>
        <w:separator/>
      </w:r>
    </w:p>
  </w:footnote>
  <w:footnote w:type="continuationSeparator" w:id="1">
    <w:p w:rsidR="00983F11" w:rsidRDefault="00983F11" w:rsidP="00670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1F80"/>
    <w:multiLevelType w:val="hybridMultilevel"/>
    <w:tmpl w:val="9698BD06"/>
    <w:lvl w:ilvl="0" w:tplc="0410000F">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316674"/>
    <w:multiLevelType w:val="hybridMultilevel"/>
    <w:tmpl w:val="C5F04654"/>
    <w:lvl w:ilvl="0" w:tplc="7DFCA1BA">
      <w:numFmt w:val="bullet"/>
      <w:lvlText w:val="-"/>
      <w:lvlJc w:val="left"/>
      <w:pPr>
        <w:ind w:left="720" w:hanging="360"/>
      </w:pPr>
      <w:rPr>
        <w:rFonts w:ascii="Georgia" w:eastAsia="Times New Roman" w:hAnsi="Georgia" w:cs="Times New Roman" w:hint="default"/>
        <w:i/>
        <w:color w:val="212529"/>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E4525B"/>
    <w:multiLevelType w:val="hybridMultilevel"/>
    <w:tmpl w:val="CD34C858"/>
    <w:lvl w:ilvl="0" w:tplc="CF62A34E">
      <w:start w:val="1"/>
      <w:numFmt w:val="decimal"/>
      <w:lvlText w:val="%1."/>
      <w:lvlJc w:val="left"/>
      <w:pPr>
        <w:ind w:left="890" w:hanging="540"/>
      </w:pPr>
      <w:rPr>
        <w:rFonts w:hint="default"/>
      </w:r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3">
    <w:nsid w:val="20022585"/>
    <w:multiLevelType w:val="hybridMultilevel"/>
    <w:tmpl w:val="26D2CEA6"/>
    <w:lvl w:ilvl="0" w:tplc="CF62A34E">
      <w:start w:val="1"/>
      <w:numFmt w:val="decimal"/>
      <w:lvlText w:val="%1."/>
      <w:lvlJc w:val="left"/>
      <w:pPr>
        <w:ind w:left="1108" w:hanging="54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20DB2E3B"/>
    <w:multiLevelType w:val="hybridMultilevel"/>
    <w:tmpl w:val="828CC16A"/>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5">
    <w:nsid w:val="216840F6"/>
    <w:multiLevelType w:val="hybridMultilevel"/>
    <w:tmpl w:val="A8B239F2"/>
    <w:lvl w:ilvl="0" w:tplc="0410000F">
      <w:start w:val="1"/>
      <w:numFmt w:val="decimal"/>
      <w:lvlText w:val="%1."/>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93F5D68"/>
    <w:multiLevelType w:val="hybridMultilevel"/>
    <w:tmpl w:val="3E5CA58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7E0355"/>
    <w:multiLevelType w:val="hybridMultilevel"/>
    <w:tmpl w:val="001A2322"/>
    <w:lvl w:ilvl="0" w:tplc="B964D3BA">
      <w:start w:val="1"/>
      <w:numFmt w:val="decimal"/>
      <w:lvlText w:val="%1."/>
      <w:lvlJc w:val="left"/>
      <w:pPr>
        <w:ind w:left="960" w:hanging="360"/>
      </w:pPr>
      <w:rPr>
        <w:rFonts w:eastAsiaTheme="minorHAnsi" w:cstheme="minorBid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9">
    <w:nsid w:val="448D0562"/>
    <w:multiLevelType w:val="hybridMultilevel"/>
    <w:tmpl w:val="711CC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50D3AAC"/>
    <w:multiLevelType w:val="hybridMultilevel"/>
    <w:tmpl w:val="D4EE3484"/>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1">
    <w:nsid w:val="455C0D90"/>
    <w:multiLevelType w:val="hybridMultilevel"/>
    <w:tmpl w:val="8A64B9C2"/>
    <w:lvl w:ilvl="0" w:tplc="FE9A18C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61A2317"/>
    <w:multiLevelType w:val="hybridMultilevel"/>
    <w:tmpl w:val="383E2B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BCA5290"/>
    <w:multiLevelType w:val="hybridMultilevel"/>
    <w:tmpl w:val="1F229BB2"/>
    <w:lvl w:ilvl="0" w:tplc="00E21648">
      <w:start w:val="1"/>
      <w:numFmt w:val="decimal"/>
      <w:lvlText w:val="%1."/>
      <w:lvlJc w:val="left"/>
      <w:pPr>
        <w:ind w:left="720" w:hanging="360"/>
      </w:pPr>
      <w:rPr>
        <w:rFonts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C67457E"/>
    <w:multiLevelType w:val="hybridMultilevel"/>
    <w:tmpl w:val="0728E65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CBF7768"/>
    <w:multiLevelType w:val="hybridMultilevel"/>
    <w:tmpl w:val="A6768B38"/>
    <w:lvl w:ilvl="0" w:tplc="B964D3BA">
      <w:start w:val="1"/>
      <w:numFmt w:val="decimal"/>
      <w:lvlText w:val="%1."/>
      <w:lvlJc w:val="left"/>
      <w:pPr>
        <w:ind w:left="960" w:hanging="360"/>
      </w:pPr>
      <w:rPr>
        <w:rFonts w:eastAsiaTheme="minorHAnsi" w:cstheme="minorBid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6">
    <w:nsid w:val="5B632237"/>
    <w:multiLevelType w:val="hybridMultilevel"/>
    <w:tmpl w:val="45E60550"/>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7">
    <w:nsid w:val="6035210A"/>
    <w:multiLevelType w:val="hybridMultilevel"/>
    <w:tmpl w:val="01DC8CA4"/>
    <w:lvl w:ilvl="0" w:tplc="760ACD36">
      <w:start w:val="1"/>
      <w:numFmt w:val="decimal"/>
      <w:lvlText w:val="%1."/>
      <w:lvlJc w:val="left"/>
      <w:pPr>
        <w:ind w:left="360" w:hanging="360"/>
      </w:pPr>
      <w:rPr>
        <w:b/>
        <w:bCs/>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8">
    <w:nsid w:val="66E648F6"/>
    <w:multiLevelType w:val="hybridMultilevel"/>
    <w:tmpl w:val="B306A334"/>
    <w:lvl w:ilvl="0" w:tplc="2C901B26">
      <w:start w:val="1"/>
      <w:numFmt w:val="decimal"/>
      <w:lvlText w:val="%1."/>
      <w:lvlJc w:val="left"/>
      <w:pPr>
        <w:ind w:left="960" w:hanging="360"/>
      </w:pPr>
      <w:rPr>
        <w:rFonts w:eastAsiaTheme="minorHAns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9">
    <w:nsid w:val="66E8323D"/>
    <w:multiLevelType w:val="multilevel"/>
    <w:tmpl w:val="5C90568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6072FC2"/>
    <w:multiLevelType w:val="hybridMultilevel"/>
    <w:tmpl w:val="4F2E2598"/>
    <w:lvl w:ilvl="0" w:tplc="590A5452">
      <w:start w:val="3"/>
      <w:numFmt w:val="decimal"/>
      <w:lvlText w:val="%1."/>
      <w:lvlJc w:val="left"/>
      <w:pPr>
        <w:ind w:left="360" w:hanging="360"/>
      </w:pPr>
      <w:rPr>
        <w:rFonts w:ascii="Times New Roman" w:eastAsiaTheme="minorHAnsi" w:hAnsi="Times New Roman" w:cs="Times New Roman" w:hint="default"/>
        <w:b/>
        <w:color w:val="00000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A457D98"/>
    <w:multiLevelType w:val="hybridMultilevel"/>
    <w:tmpl w:val="808E30AA"/>
    <w:lvl w:ilvl="0" w:tplc="CF62A34E">
      <w:start w:val="1"/>
      <w:numFmt w:val="decimal"/>
      <w:lvlText w:val="%1."/>
      <w:lvlJc w:val="left"/>
      <w:pPr>
        <w:ind w:left="1108" w:hanging="54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nsid w:val="7E27003A"/>
    <w:multiLevelType w:val="hybridMultilevel"/>
    <w:tmpl w:val="2294EEB8"/>
    <w:lvl w:ilvl="0" w:tplc="B964D3BA">
      <w:start w:val="1"/>
      <w:numFmt w:val="decimal"/>
      <w:lvlText w:val="%1."/>
      <w:lvlJc w:val="left"/>
      <w:pPr>
        <w:ind w:left="960" w:hanging="360"/>
      </w:pPr>
      <w:rPr>
        <w:rFonts w:eastAsiaTheme="minorHAnsi" w:cstheme="minorBidi"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2"/>
  </w:num>
  <w:num w:numId="5">
    <w:abstractNumId w:val="21"/>
  </w:num>
  <w:num w:numId="6">
    <w:abstractNumId w:val="11"/>
  </w:num>
  <w:num w:numId="7">
    <w:abstractNumId w:val="20"/>
  </w:num>
  <w:num w:numId="8">
    <w:abstractNumId w:val="4"/>
  </w:num>
  <w:num w:numId="9">
    <w:abstractNumId w:val="13"/>
  </w:num>
  <w:num w:numId="10">
    <w:abstractNumId w:val="10"/>
  </w:num>
  <w:num w:numId="11">
    <w:abstractNumId w:val="16"/>
  </w:num>
  <w:num w:numId="12">
    <w:abstractNumId w:val="18"/>
  </w:num>
  <w:num w:numId="13">
    <w:abstractNumId w:val="15"/>
  </w:num>
  <w:num w:numId="14">
    <w:abstractNumId w:val="9"/>
  </w:num>
  <w:num w:numId="15">
    <w:abstractNumId w:val="12"/>
  </w:num>
  <w:num w:numId="16">
    <w:abstractNumId w:val="8"/>
  </w:num>
  <w:num w:numId="17">
    <w:abstractNumId w:val="22"/>
  </w:num>
  <w:num w:numId="18">
    <w:abstractNumId w:val="14"/>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5602"/>
  </w:hdrShapeDefaults>
  <w:footnotePr>
    <w:footnote w:id="0"/>
    <w:footnote w:id="1"/>
  </w:footnotePr>
  <w:endnotePr>
    <w:endnote w:id="0"/>
    <w:endnote w:id="1"/>
  </w:endnotePr>
  <w:compat/>
  <w:rsids>
    <w:rsidRoot w:val="00527F1C"/>
    <w:rsid w:val="00001A1C"/>
    <w:rsid w:val="00002068"/>
    <w:rsid w:val="000039C1"/>
    <w:rsid w:val="00003EAA"/>
    <w:rsid w:val="000045A5"/>
    <w:rsid w:val="000050F9"/>
    <w:rsid w:val="00006431"/>
    <w:rsid w:val="000065E7"/>
    <w:rsid w:val="000069D7"/>
    <w:rsid w:val="00007137"/>
    <w:rsid w:val="0002398B"/>
    <w:rsid w:val="00023AD8"/>
    <w:rsid w:val="000249CB"/>
    <w:rsid w:val="000323A4"/>
    <w:rsid w:val="00032FE7"/>
    <w:rsid w:val="00034131"/>
    <w:rsid w:val="00037211"/>
    <w:rsid w:val="00040DCA"/>
    <w:rsid w:val="00043BAD"/>
    <w:rsid w:val="00054EED"/>
    <w:rsid w:val="00063B82"/>
    <w:rsid w:val="00064817"/>
    <w:rsid w:val="00064BEA"/>
    <w:rsid w:val="00064E1B"/>
    <w:rsid w:val="00066BBB"/>
    <w:rsid w:val="000718C9"/>
    <w:rsid w:val="00072D96"/>
    <w:rsid w:val="000735F0"/>
    <w:rsid w:val="00077115"/>
    <w:rsid w:val="000774AC"/>
    <w:rsid w:val="00082CA7"/>
    <w:rsid w:val="000856E5"/>
    <w:rsid w:val="00092B9D"/>
    <w:rsid w:val="00093CD6"/>
    <w:rsid w:val="00097A9B"/>
    <w:rsid w:val="000A1143"/>
    <w:rsid w:val="000A1BE0"/>
    <w:rsid w:val="000A378C"/>
    <w:rsid w:val="000A4A99"/>
    <w:rsid w:val="000A4CD9"/>
    <w:rsid w:val="000A5AF4"/>
    <w:rsid w:val="000A7B10"/>
    <w:rsid w:val="000B0789"/>
    <w:rsid w:val="000B0F6C"/>
    <w:rsid w:val="000B1004"/>
    <w:rsid w:val="000B1736"/>
    <w:rsid w:val="000B2C30"/>
    <w:rsid w:val="000B3EF0"/>
    <w:rsid w:val="000B4019"/>
    <w:rsid w:val="000B7313"/>
    <w:rsid w:val="000C2A81"/>
    <w:rsid w:val="000C2B9B"/>
    <w:rsid w:val="000C68F1"/>
    <w:rsid w:val="000D2572"/>
    <w:rsid w:val="000D572A"/>
    <w:rsid w:val="000D5800"/>
    <w:rsid w:val="000D60E9"/>
    <w:rsid w:val="000D63D7"/>
    <w:rsid w:val="000E33E6"/>
    <w:rsid w:val="000E448E"/>
    <w:rsid w:val="000E563D"/>
    <w:rsid w:val="000E774C"/>
    <w:rsid w:val="000F0B14"/>
    <w:rsid w:val="000F0FDE"/>
    <w:rsid w:val="000F490B"/>
    <w:rsid w:val="000F560D"/>
    <w:rsid w:val="000F5FC6"/>
    <w:rsid w:val="000F7BB6"/>
    <w:rsid w:val="001029E5"/>
    <w:rsid w:val="001043BE"/>
    <w:rsid w:val="00106D1D"/>
    <w:rsid w:val="00107105"/>
    <w:rsid w:val="001139D1"/>
    <w:rsid w:val="00117EB0"/>
    <w:rsid w:val="00127192"/>
    <w:rsid w:val="0013017B"/>
    <w:rsid w:val="0013090C"/>
    <w:rsid w:val="00134769"/>
    <w:rsid w:val="00134F4D"/>
    <w:rsid w:val="00140EB9"/>
    <w:rsid w:val="00141F70"/>
    <w:rsid w:val="00150463"/>
    <w:rsid w:val="00150988"/>
    <w:rsid w:val="00150D78"/>
    <w:rsid w:val="001548D0"/>
    <w:rsid w:val="001611B4"/>
    <w:rsid w:val="001624C1"/>
    <w:rsid w:val="0016550E"/>
    <w:rsid w:val="00165A80"/>
    <w:rsid w:val="00167067"/>
    <w:rsid w:val="00171DA3"/>
    <w:rsid w:val="00174A8C"/>
    <w:rsid w:val="0017522A"/>
    <w:rsid w:val="00176B0D"/>
    <w:rsid w:val="0017771F"/>
    <w:rsid w:val="00183B5D"/>
    <w:rsid w:val="00186D45"/>
    <w:rsid w:val="0019250A"/>
    <w:rsid w:val="00193240"/>
    <w:rsid w:val="00194314"/>
    <w:rsid w:val="00196E0A"/>
    <w:rsid w:val="00197316"/>
    <w:rsid w:val="001A3201"/>
    <w:rsid w:val="001A6010"/>
    <w:rsid w:val="001B5750"/>
    <w:rsid w:val="001C0EBB"/>
    <w:rsid w:val="001C4193"/>
    <w:rsid w:val="001D1EF7"/>
    <w:rsid w:val="001D1FC5"/>
    <w:rsid w:val="001D6A1C"/>
    <w:rsid w:val="001E0979"/>
    <w:rsid w:val="001E6241"/>
    <w:rsid w:val="001E7A49"/>
    <w:rsid w:val="001F0B6A"/>
    <w:rsid w:val="001F3D77"/>
    <w:rsid w:val="001F40A9"/>
    <w:rsid w:val="001F4445"/>
    <w:rsid w:val="001F5787"/>
    <w:rsid w:val="001F684F"/>
    <w:rsid w:val="001F6DA9"/>
    <w:rsid w:val="00201AE3"/>
    <w:rsid w:val="002031AC"/>
    <w:rsid w:val="0020461F"/>
    <w:rsid w:val="002201A0"/>
    <w:rsid w:val="002213D8"/>
    <w:rsid w:val="0022466E"/>
    <w:rsid w:val="00225BE8"/>
    <w:rsid w:val="00226F38"/>
    <w:rsid w:val="00227273"/>
    <w:rsid w:val="002304A3"/>
    <w:rsid w:val="00233035"/>
    <w:rsid w:val="00233201"/>
    <w:rsid w:val="00236719"/>
    <w:rsid w:val="00241B1F"/>
    <w:rsid w:val="0024279C"/>
    <w:rsid w:val="002438C1"/>
    <w:rsid w:val="002519C5"/>
    <w:rsid w:val="00251D85"/>
    <w:rsid w:val="00251FE4"/>
    <w:rsid w:val="002524EF"/>
    <w:rsid w:val="002614E0"/>
    <w:rsid w:val="00263968"/>
    <w:rsid w:val="00265767"/>
    <w:rsid w:val="002659D8"/>
    <w:rsid w:val="002700E5"/>
    <w:rsid w:val="002752F5"/>
    <w:rsid w:val="0027728C"/>
    <w:rsid w:val="0028063E"/>
    <w:rsid w:val="00282430"/>
    <w:rsid w:val="002873F0"/>
    <w:rsid w:val="00287DF1"/>
    <w:rsid w:val="00296C55"/>
    <w:rsid w:val="002A1706"/>
    <w:rsid w:val="002A1E71"/>
    <w:rsid w:val="002A5BDC"/>
    <w:rsid w:val="002B1869"/>
    <w:rsid w:val="002B28FE"/>
    <w:rsid w:val="002B5309"/>
    <w:rsid w:val="002B6383"/>
    <w:rsid w:val="002B66B9"/>
    <w:rsid w:val="002B7C46"/>
    <w:rsid w:val="002D0DE7"/>
    <w:rsid w:val="002D1978"/>
    <w:rsid w:val="002D28B2"/>
    <w:rsid w:val="002D2E72"/>
    <w:rsid w:val="002D69EC"/>
    <w:rsid w:val="002F1496"/>
    <w:rsid w:val="002F16BA"/>
    <w:rsid w:val="002F1783"/>
    <w:rsid w:val="00301508"/>
    <w:rsid w:val="00302FB6"/>
    <w:rsid w:val="00303953"/>
    <w:rsid w:val="00303D91"/>
    <w:rsid w:val="00307FA2"/>
    <w:rsid w:val="0031244B"/>
    <w:rsid w:val="00314F1C"/>
    <w:rsid w:val="00315E80"/>
    <w:rsid w:val="00320FA3"/>
    <w:rsid w:val="003211E5"/>
    <w:rsid w:val="0032750D"/>
    <w:rsid w:val="00335040"/>
    <w:rsid w:val="00336C7A"/>
    <w:rsid w:val="00340BA2"/>
    <w:rsid w:val="00341C03"/>
    <w:rsid w:val="003435A9"/>
    <w:rsid w:val="00346ACA"/>
    <w:rsid w:val="00347678"/>
    <w:rsid w:val="00347E7C"/>
    <w:rsid w:val="003523A5"/>
    <w:rsid w:val="00354136"/>
    <w:rsid w:val="00356598"/>
    <w:rsid w:val="00360361"/>
    <w:rsid w:val="003605D0"/>
    <w:rsid w:val="00366041"/>
    <w:rsid w:val="0037234F"/>
    <w:rsid w:val="00375A51"/>
    <w:rsid w:val="00381B49"/>
    <w:rsid w:val="00381DC0"/>
    <w:rsid w:val="00381E68"/>
    <w:rsid w:val="003847EB"/>
    <w:rsid w:val="00390552"/>
    <w:rsid w:val="003909EB"/>
    <w:rsid w:val="0039447A"/>
    <w:rsid w:val="00396B73"/>
    <w:rsid w:val="003A1D58"/>
    <w:rsid w:val="003A69A9"/>
    <w:rsid w:val="003B6088"/>
    <w:rsid w:val="003B75E6"/>
    <w:rsid w:val="003B77A9"/>
    <w:rsid w:val="003C1B6E"/>
    <w:rsid w:val="003C631E"/>
    <w:rsid w:val="003C66CC"/>
    <w:rsid w:val="003C7065"/>
    <w:rsid w:val="003D0F32"/>
    <w:rsid w:val="003D22D4"/>
    <w:rsid w:val="003D2C8D"/>
    <w:rsid w:val="003D5039"/>
    <w:rsid w:val="003E010C"/>
    <w:rsid w:val="003E19AF"/>
    <w:rsid w:val="003E27A6"/>
    <w:rsid w:val="003E7700"/>
    <w:rsid w:val="003E79B2"/>
    <w:rsid w:val="003F16F1"/>
    <w:rsid w:val="003F4135"/>
    <w:rsid w:val="003F5DA8"/>
    <w:rsid w:val="003F6564"/>
    <w:rsid w:val="00400EE4"/>
    <w:rsid w:val="00401772"/>
    <w:rsid w:val="0040394E"/>
    <w:rsid w:val="0040453F"/>
    <w:rsid w:val="00404E83"/>
    <w:rsid w:val="004120CF"/>
    <w:rsid w:val="00412CBC"/>
    <w:rsid w:val="0041520C"/>
    <w:rsid w:val="00427C27"/>
    <w:rsid w:val="00431176"/>
    <w:rsid w:val="004322A3"/>
    <w:rsid w:val="004342DB"/>
    <w:rsid w:val="004345E8"/>
    <w:rsid w:val="004412FC"/>
    <w:rsid w:val="00441DAF"/>
    <w:rsid w:val="00442CAA"/>
    <w:rsid w:val="0044448E"/>
    <w:rsid w:val="004606F6"/>
    <w:rsid w:val="004611B8"/>
    <w:rsid w:val="004611EF"/>
    <w:rsid w:val="004613F3"/>
    <w:rsid w:val="0046313B"/>
    <w:rsid w:val="00465F28"/>
    <w:rsid w:val="0046660A"/>
    <w:rsid w:val="0046697F"/>
    <w:rsid w:val="00470F32"/>
    <w:rsid w:val="00473C89"/>
    <w:rsid w:val="00476813"/>
    <w:rsid w:val="004818E5"/>
    <w:rsid w:val="0048763C"/>
    <w:rsid w:val="0049075F"/>
    <w:rsid w:val="00490831"/>
    <w:rsid w:val="00491353"/>
    <w:rsid w:val="00496403"/>
    <w:rsid w:val="00497CA2"/>
    <w:rsid w:val="004A2C46"/>
    <w:rsid w:val="004A2DE5"/>
    <w:rsid w:val="004A33E3"/>
    <w:rsid w:val="004B0C8D"/>
    <w:rsid w:val="004B2AC3"/>
    <w:rsid w:val="004B3401"/>
    <w:rsid w:val="004B38B5"/>
    <w:rsid w:val="004B454C"/>
    <w:rsid w:val="004B6A5F"/>
    <w:rsid w:val="004B7BB5"/>
    <w:rsid w:val="004C0828"/>
    <w:rsid w:val="004C4A89"/>
    <w:rsid w:val="004C55E6"/>
    <w:rsid w:val="004C55F1"/>
    <w:rsid w:val="004D0C27"/>
    <w:rsid w:val="004D7B80"/>
    <w:rsid w:val="004E287F"/>
    <w:rsid w:val="004E55F7"/>
    <w:rsid w:val="004F09C2"/>
    <w:rsid w:val="004F16F8"/>
    <w:rsid w:val="004F1E37"/>
    <w:rsid w:val="004F4EF7"/>
    <w:rsid w:val="004F5C88"/>
    <w:rsid w:val="005016B2"/>
    <w:rsid w:val="005041B0"/>
    <w:rsid w:val="0050567B"/>
    <w:rsid w:val="00506678"/>
    <w:rsid w:val="00513AA5"/>
    <w:rsid w:val="00513B7C"/>
    <w:rsid w:val="00513C47"/>
    <w:rsid w:val="00513CDC"/>
    <w:rsid w:val="00520A4E"/>
    <w:rsid w:val="0052566A"/>
    <w:rsid w:val="00526B40"/>
    <w:rsid w:val="00527F1C"/>
    <w:rsid w:val="00527F87"/>
    <w:rsid w:val="00530961"/>
    <w:rsid w:val="00531F59"/>
    <w:rsid w:val="00532FD8"/>
    <w:rsid w:val="00534CB0"/>
    <w:rsid w:val="00540E8D"/>
    <w:rsid w:val="00541839"/>
    <w:rsid w:val="00546B9D"/>
    <w:rsid w:val="0054712A"/>
    <w:rsid w:val="00547203"/>
    <w:rsid w:val="005479FF"/>
    <w:rsid w:val="00547D69"/>
    <w:rsid w:val="005511A0"/>
    <w:rsid w:val="00553C5E"/>
    <w:rsid w:val="00554C3F"/>
    <w:rsid w:val="00563C17"/>
    <w:rsid w:val="005640FB"/>
    <w:rsid w:val="00564C5A"/>
    <w:rsid w:val="00573198"/>
    <w:rsid w:val="005736DA"/>
    <w:rsid w:val="005740E6"/>
    <w:rsid w:val="00576932"/>
    <w:rsid w:val="00580711"/>
    <w:rsid w:val="005836D4"/>
    <w:rsid w:val="005843C7"/>
    <w:rsid w:val="00587BA7"/>
    <w:rsid w:val="00594808"/>
    <w:rsid w:val="00594DE1"/>
    <w:rsid w:val="00596900"/>
    <w:rsid w:val="005A0C91"/>
    <w:rsid w:val="005A20F8"/>
    <w:rsid w:val="005A3903"/>
    <w:rsid w:val="005A52CD"/>
    <w:rsid w:val="005B0577"/>
    <w:rsid w:val="005B35C8"/>
    <w:rsid w:val="005C0374"/>
    <w:rsid w:val="005C08C8"/>
    <w:rsid w:val="005C4B94"/>
    <w:rsid w:val="005C5610"/>
    <w:rsid w:val="005D573D"/>
    <w:rsid w:val="005E1DE1"/>
    <w:rsid w:val="005E3446"/>
    <w:rsid w:val="005F2016"/>
    <w:rsid w:val="005F483C"/>
    <w:rsid w:val="0060203B"/>
    <w:rsid w:val="00602138"/>
    <w:rsid w:val="0060432E"/>
    <w:rsid w:val="006055B9"/>
    <w:rsid w:val="00606644"/>
    <w:rsid w:val="00612427"/>
    <w:rsid w:val="00613D09"/>
    <w:rsid w:val="006225D9"/>
    <w:rsid w:val="00622ABE"/>
    <w:rsid w:val="006328F8"/>
    <w:rsid w:val="00635EBA"/>
    <w:rsid w:val="006407D4"/>
    <w:rsid w:val="00643FF3"/>
    <w:rsid w:val="00650477"/>
    <w:rsid w:val="00650EC5"/>
    <w:rsid w:val="00651BBE"/>
    <w:rsid w:val="00652C44"/>
    <w:rsid w:val="0065581C"/>
    <w:rsid w:val="006573B4"/>
    <w:rsid w:val="00657F2E"/>
    <w:rsid w:val="00661BB2"/>
    <w:rsid w:val="00670FCF"/>
    <w:rsid w:val="00671070"/>
    <w:rsid w:val="00671268"/>
    <w:rsid w:val="00673529"/>
    <w:rsid w:val="00676081"/>
    <w:rsid w:val="0068079F"/>
    <w:rsid w:val="006820B9"/>
    <w:rsid w:val="00687E20"/>
    <w:rsid w:val="00691F14"/>
    <w:rsid w:val="0069208B"/>
    <w:rsid w:val="00694B51"/>
    <w:rsid w:val="0069764E"/>
    <w:rsid w:val="006A56F8"/>
    <w:rsid w:val="006A629D"/>
    <w:rsid w:val="006A677E"/>
    <w:rsid w:val="006A7C74"/>
    <w:rsid w:val="006B16E0"/>
    <w:rsid w:val="006B7770"/>
    <w:rsid w:val="006B7A8C"/>
    <w:rsid w:val="006C33D6"/>
    <w:rsid w:val="006C65A2"/>
    <w:rsid w:val="006D0A63"/>
    <w:rsid w:val="006D1023"/>
    <w:rsid w:val="006E63E6"/>
    <w:rsid w:val="006F50F7"/>
    <w:rsid w:val="00704E02"/>
    <w:rsid w:val="00705FDE"/>
    <w:rsid w:val="007074BC"/>
    <w:rsid w:val="00712599"/>
    <w:rsid w:val="007149B3"/>
    <w:rsid w:val="007174EE"/>
    <w:rsid w:val="0072483B"/>
    <w:rsid w:val="00725533"/>
    <w:rsid w:val="00731CB1"/>
    <w:rsid w:val="00735B61"/>
    <w:rsid w:val="0073791D"/>
    <w:rsid w:val="007425AC"/>
    <w:rsid w:val="007453AF"/>
    <w:rsid w:val="00746C32"/>
    <w:rsid w:val="0074738C"/>
    <w:rsid w:val="00756824"/>
    <w:rsid w:val="0076063F"/>
    <w:rsid w:val="00763972"/>
    <w:rsid w:val="00765460"/>
    <w:rsid w:val="00774608"/>
    <w:rsid w:val="00774F4C"/>
    <w:rsid w:val="00777E22"/>
    <w:rsid w:val="007804C8"/>
    <w:rsid w:val="007923DB"/>
    <w:rsid w:val="007943B4"/>
    <w:rsid w:val="007A4550"/>
    <w:rsid w:val="007A4861"/>
    <w:rsid w:val="007A7C1D"/>
    <w:rsid w:val="007B2336"/>
    <w:rsid w:val="007B26C1"/>
    <w:rsid w:val="007B6AC4"/>
    <w:rsid w:val="007C2398"/>
    <w:rsid w:val="007C25C1"/>
    <w:rsid w:val="007C7F31"/>
    <w:rsid w:val="007E1C1F"/>
    <w:rsid w:val="007E71CC"/>
    <w:rsid w:val="007F1164"/>
    <w:rsid w:val="007F3002"/>
    <w:rsid w:val="008014CA"/>
    <w:rsid w:val="00801A77"/>
    <w:rsid w:val="00802F1D"/>
    <w:rsid w:val="008120D8"/>
    <w:rsid w:val="00812FC3"/>
    <w:rsid w:val="00813607"/>
    <w:rsid w:val="008158D0"/>
    <w:rsid w:val="0081641F"/>
    <w:rsid w:val="008230A1"/>
    <w:rsid w:val="008237EB"/>
    <w:rsid w:val="008263FC"/>
    <w:rsid w:val="00827591"/>
    <w:rsid w:val="008278C7"/>
    <w:rsid w:val="0083245E"/>
    <w:rsid w:val="00837131"/>
    <w:rsid w:val="008411FD"/>
    <w:rsid w:val="00843070"/>
    <w:rsid w:val="0084448C"/>
    <w:rsid w:val="008469C0"/>
    <w:rsid w:val="0084750B"/>
    <w:rsid w:val="00847F21"/>
    <w:rsid w:val="00853223"/>
    <w:rsid w:val="00853EE3"/>
    <w:rsid w:val="00857A3C"/>
    <w:rsid w:val="00863824"/>
    <w:rsid w:val="00864154"/>
    <w:rsid w:val="00865FDA"/>
    <w:rsid w:val="008679E3"/>
    <w:rsid w:val="00883310"/>
    <w:rsid w:val="0088532F"/>
    <w:rsid w:val="00885B8A"/>
    <w:rsid w:val="0088754C"/>
    <w:rsid w:val="008900B4"/>
    <w:rsid w:val="0089271F"/>
    <w:rsid w:val="00894118"/>
    <w:rsid w:val="00897E2A"/>
    <w:rsid w:val="008A1172"/>
    <w:rsid w:val="008A1462"/>
    <w:rsid w:val="008A31D9"/>
    <w:rsid w:val="008A7A18"/>
    <w:rsid w:val="008B2251"/>
    <w:rsid w:val="008B3963"/>
    <w:rsid w:val="008B58B1"/>
    <w:rsid w:val="008C468D"/>
    <w:rsid w:val="008C569D"/>
    <w:rsid w:val="008C796D"/>
    <w:rsid w:val="008D19B4"/>
    <w:rsid w:val="008E0706"/>
    <w:rsid w:val="008E5161"/>
    <w:rsid w:val="008F01B4"/>
    <w:rsid w:val="008F4E33"/>
    <w:rsid w:val="008F5B93"/>
    <w:rsid w:val="00900A8F"/>
    <w:rsid w:val="00901A6E"/>
    <w:rsid w:val="00904F3A"/>
    <w:rsid w:val="00910C56"/>
    <w:rsid w:val="00910DBC"/>
    <w:rsid w:val="00921016"/>
    <w:rsid w:val="0092224D"/>
    <w:rsid w:val="0092242F"/>
    <w:rsid w:val="00923ABC"/>
    <w:rsid w:val="0092761E"/>
    <w:rsid w:val="009277A6"/>
    <w:rsid w:val="00932C30"/>
    <w:rsid w:val="00934598"/>
    <w:rsid w:val="00944ADA"/>
    <w:rsid w:val="00944FA1"/>
    <w:rsid w:val="00945F64"/>
    <w:rsid w:val="009471F4"/>
    <w:rsid w:val="00947582"/>
    <w:rsid w:val="00953A07"/>
    <w:rsid w:val="00954C04"/>
    <w:rsid w:val="00961933"/>
    <w:rsid w:val="00961A0F"/>
    <w:rsid w:val="009702A2"/>
    <w:rsid w:val="009722BC"/>
    <w:rsid w:val="009749C2"/>
    <w:rsid w:val="00982B4D"/>
    <w:rsid w:val="009832F4"/>
    <w:rsid w:val="00983F11"/>
    <w:rsid w:val="00984AE8"/>
    <w:rsid w:val="00990568"/>
    <w:rsid w:val="00991CB1"/>
    <w:rsid w:val="009A21A7"/>
    <w:rsid w:val="009A3D12"/>
    <w:rsid w:val="009A3DE8"/>
    <w:rsid w:val="009B5A82"/>
    <w:rsid w:val="009B65F8"/>
    <w:rsid w:val="009B66A5"/>
    <w:rsid w:val="009C04AD"/>
    <w:rsid w:val="009E13AA"/>
    <w:rsid w:val="009F1814"/>
    <w:rsid w:val="009F2886"/>
    <w:rsid w:val="009F58EF"/>
    <w:rsid w:val="009F764E"/>
    <w:rsid w:val="00A005E5"/>
    <w:rsid w:val="00A009F6"/>
    <w:rsid w:val="00A06818"/>
    <w:rsid w:val="00A07073"/>
    <w:rsid w:val="00A127D9"/>
    <w:rsid w:val="00A1348C"/>
    <w:rsid w:val="00A13AA8"/>
    <w:rsid w:val="00A141D2"/>
    <w:rsid w:val="00A2044E"/>
    <w:rsid w:val="00A22690"/>
    <w:rsid w:val="00A23C4F"/>
    <w:rsid w:val="00A308AF"/>
    <w:rsid w:val="00A3254D"/>
    <w:rsid w:val="00A32DDC"/>
    <w:rsid w:val="00A3386D"/>
    <w:rsid w:val="00A34F79"/>
    <w:rsid w:val="00A37D17"/>
    <w:rsid w:val="00A400A7"/>
    <w:rsid w:val="00A40B89"/>
    <w:rsid w:val="00A44E32"/>
    <w:rsid w:val="00A45B77"/>
    <w:rsid w:val="00A534FF"/>
    <w:rsid w:val="00A602AC"/>
    <w:rsid w:val="00A61CE8"/>
    <w:rsid w:val="00A6366D"/>
    <w:rsid w:val="00A65986"/>
    <w:rsid w:val="00A7054C"/>
    <w:rsid w:val="00A714FD"/>
    <w:rsid w:val="00A80052"/>
    <w:rsid w:val="00A81C20"/>
    <w:rsid w:val="00A82E32"/>
    <w:rsid w:val="00A84A13"/>
    <w:rsid w:val="00A87381"/>
    <w:rsid w:val="00A91CE3"/>
    <w:rsid w:val="00A92AE0"/>
    <w:rsid w:val="00A96B74"/>
    <w:rsid w:val="00AA28CC"/>
    <w:rsid w:val="00AA305B"/>
    <w:rsid w:val="00AA3349"/>
    <w:rsid w:val="00AA3EB9"/>
    <w:rsid w:val="00AA6E16"/>
    <w:rsid w:val="00AB0A45"/>
    <w:rsid w:val="00AB13DF"/>
    <w:rsid w:val="00AB21FE"/>
    <w:rsid w:val="00AB3315"/>
    <w:rsid w:val="00AB54BC"/>
    <w:rsid w:val="00AB646E"/>
    <w:rsid w:val="00AB6609"/>
    <w:rsid w:val="00AC0667"/>
    <w:rsid w:val="00AD05A1"/>
    <w:rsid w:val="00AD075C"/>
    <w:rsid w:val="00AE1415"/>
    <w:rsid w:val="00AE1A9C"/>
    <w:rsid w:val="00AE22DE"/>
    <w:rsid w:val="00AE2AB2"/>
    <w:rsid w:val="00AE4791"/>
    <w:rsid w:val="00AE4DC8"/>
    <w:rsid w:val="00AE692D"/>
    <w:rsid w:val="00AE7D8F"/>
    <w:rsid w:val="00AF39E7"/>
    <w:rsid w:val="00AF5351"/>
    <w:rsid w:val="00AF7D0D"/>
    <w:rsid w:val="00B00374"/>
    <w:rsid w:val="00B01201"/>
    <w:rsid w:val="00B052F9"/>
    <w:rsid w:val="00B0659F"/>
    <w:rsid w:val="00B07D33"/>
    <w:rsid w:val="00B07F6C"/>
    <w:rsid w:val="00B101E9"/>
    <w:rsid w:val="00B10641"/>
    <w:rsid w:val="00B14F5A"/>
    <w:rsid w:val="00B15F4F"/>
    <w:rsid w:val="00B2129A"/>
    <w:rsid w:val="00B212D6"/>
    <w:rsid w:val="00B215DD"/>
    <w:rsid w:val="00B233EC"/>
    <w:rsid w:val="00B26746"/>
    <w:rsid w:val="00B27368"/>
    <w:rsid w:val="00B307F0"/>
    <w:rsid w:val="00B3456E"/>
    <w:rsid w:val="00B34BDC"/>
    <w:rsid w:val="00B35A76"/>
    <w:rsid w:val="00B431B2"/>
    <w:rsid w:val="00B46B06"/>
    <w:rsid w:val="00B503C6"/>
    <w:rsid w:val="00B5141A"/>
    <w:rsid w:val="00B527C7"/>
    <w:rsid w:val="00B533B5"/>
    <w:rsid w:val="00B607C2"/>
    <w:rsid w:val="00B60A0F"/>
    <w:rsid w:val="00B66A79"/>
    <w:rsid w:val="00B7368F"/>
    <w:rsid w:val="00B76657"/>
    <w:rsid w:val="00B80BF3"/>
    <w:rsid w:val="00B810A9"/>
    <w:rsid w:val="00B9033C"/>
    <w:rsid w:val="00BA4753"/>
    <w:rsid w:val="00BA5FD0"/>
    <w:rsid w:val="00BA79CF"/>
    <w:rsid w:val="00BB1894"/>
    <w:rsid w:val="00BB356A"/>
    <w:rsid w:val="00BB5D0A"/>
    <w:rsid w:val="00BC61CF"/>
    <w:rsid w:val="00BC6C6B"/>
    <w:rsid w:val="00BD0E7C"/>
    <w:rsid w:val="00BD3027"/>
    <w:rsid w:val="00BD31F9"/>
    <w:rsid w:val="00BD3227"/>
    <w:rsid w:val="00BD4E36"/>
    <w:rsid w:val="00BD7EAB"/>
    <w:rsid w:val="00BD7F96"/>
    <w:rsid w:val="00BE5018"/>
    <w:rsid w:val="00BE7E5F"/>
    <w:rsid w:val="00C025A8"/>
    <w:rsid w:val="00C13092"/>
    <w:rsid w:val="00C16C5B"/>
    <w:rsid w:val="00C172CA"/>
    <w:rsid w:val="00C20E40"/>
    <w:rsid w:val="00C21DE6"/>
    <w:rsid w:val="00C27F2A"/>
    <w:rsid w:val="00C300EB"/>
    <w:rsid w:val="00C30B35"/>
    <w:rsid w:val="00C36D91"/>
    <w:rsid w:val="00C433F0"/>
    <w:rsid w:val="00C55AD0"/>
    <w:rsid w:val="00C6725A"/>
    <w:rsid w:val="00C70893"/>
    <w:rsid w:val="00C721E2"/>
    <w:rsid w:val="00C7412F"/>
    <w:rsid w:val="00C845CB"/>
    <w:rsid w:val="00C86B76"/>
    <w:rsid w:val="00C86E85"/>
    <w:rsid w:val="00C90EE9"/>
    <w:rsid w:val="00C91789"/>
    <w:rsid w:val="00C927A2"/>
    <w:rsid w:val="00C95E48"/>
    <w:rsid w:val="00C974D8"/>
    <w:rsid w:val="00CA0D65"/>
    <w:rsid w:val="00CA2ACF"/>
    <w:rsid w:val="00CA3005"/>
    <w:rsid w:val="00CA6CCA"/>
    <w:rsid w:val="00CB21F8"/>
    <w:rsid w:val="00CB59ED"/>
    <w:rsid w:val="00CC14F4"/>
    <w:rsid w:val="00CC320B"/>
    <w:rsid w:val="00CC5A2B"/>
    <w:rsid w:val="00CD080E"/>
    <w:rsid w:val="00CD263D"/>
    <w:rsid w:val="00CD2A75"/>
    <w:rsid w:val="00CD36C7"/>
    <w:rsid w:val="00CE419E"/>
    <w:rsid w:val="00CE5908"/>
    <w:rsid w:val="00CF0451"/>
    <w:rsid w:val="00CF363D"/>
    <w:rsid w:val="00CF3BFE"/>
    <w:rsid w:val="00CF452A"/>
    <w:rsid w:val="00CF7DE1"/>
    <w:rsid w:val="00D0216F"/>
    <w:rsid w:val="00D025B1"/>
    <w:rsid w:val="00D05959"/>
    <w:rsid w:val="00D06C28"/>
    <w:rsid w:val="00D1184C"/>
    <w:rsid w:val="00D12FD6"/>
    <w:rsid w:val="00D15476"/>
    <w:rsid w:val="00D172D7"/>
    <w:rsid w:val="00D303A8"/>
    <w:rsid w:val="00D31661"/>
    <w:rsid w:val="00D35769"/>
    <w:rsid w:val="00D36921"/>
    <w:rsid w:val="00D414BF"/>
    <w:rsid w:val="00D46262"/>
    <w:rsid w:val="00D47110"/>
    <w:rsid w:val="00D64284"/>
    <w:rsid w:val="00D70FAE"/>
    <w:rsid w:val="00D76262"/>
    <w:rsid w:val="00D80362"/>
    <w:rsid w:val="00D82260"/>
    <w:rsid w:val="00D834EC"/>
    <w:rsid w:val="00D83AA4"/>
    <w:rsid w:val="00D8598F"/>
    <w:rsid w:val="00D90832"/>
    <w:rsid w:val="00D93047"/>
    <w:rsid w:val="00D96BB7"/>
    <w:rsid w:val="00DA1586"/>
    <w:rsid w:val="00DA2E7A"/>
    <w:rsid w:val="00DA3A9F"/>
    <w:rsid w:val="00DB0252"/>
    <w:rsid w:val="00DB4DFA"/>
    <w:rsid w:val="00DB5B50"/>
    <w:rsid w:val="00DB7074"/>
    <w:rsid w:val="00DC07F5"/>
    <w:rsid w:val="00DC0B52"/>
    <w:rsid w:val="00DC1679"/>
    <w:rsid w:val="00DC2C35"/>
    <w:rsid w:val="00DC549F"/>
    <w:rsid w:val="00DC5EBD"/>
    <w:rsid w:val="00DC7892"/>
    <w:rsid w:val="00DD3FEA"/>
    <w:rsid w:val="00DD4EBC"/>
    <w:rsid w:val="00DD5686"/>
    <w:rsid w:val="00DD63AA"/>
    <w:rsid w:val="00DD7F68"/>
    <w:rsid w:val="00DE0162"/>
    <w:rsid w:val="00DE0788"/>
    <w:rsid w:val="00DF065B"/>
    <w:rsid w:val="00DF190D"/>
    <w:rsid w:val="00DF268E"/>
    <w:rsid w:val="00DF6C9A"/>
    <w:rsid w:val="00DF713E"/>
    <w:rsid w:val="00E02BBD"/>
    <w:rsid w:val="00E03093"/>
    <w:rsid w:val="00E04BCD"/>
    <w:rsid w:val="00E06578"/>
    <w:rsid w:val="00E07B4C"/>
    <w:rsid w:val="00E12D94"/>
    <w:rsid w:val="00E158ED"/>
    <w:rsid w:val="00E1595F"/>
    <w:rsid w:val="00E2080E"/>
    <w:rsid w:val="00E311A3"/>
    <w:rsid w:val="00E31DB4"/>
    <w:rsid w:val="00E35547"/>
    <w:rsid w:val="00E37509"/>
    <w:rsid w:val="00E413F6"/>
    <w:rsid w:val="00E4431B"/>
    <w:rsid w:val="00E50D58"/>
    <w:rsid w:val="00E5128A"/>
    <w:rsid w:val="00E51414"/>
    <w:rsid w:val="00E56373"/>
    <w:rsid w:val="00E56C98"/>
    <w:rsid w:val="00E57FB4"/>
    <w:rsid w:val="00E611C9"/>
    <w:rsid w:val="00E614BB"/>
    <w:rsid w:val="00E63AEF"/>
    <w:rsid w:val="00E66941"/>
    <w:rsid w:val="00E677F4"/>
    <w:rsid w:val="00E71C8C"/>
    <w:rsid w:val="00E74945"/>
    <w:rsid w:val="00E7679C"/>
    <w:rsid w:val="00E8046C"/>
    <w:rsid w:val="00E84457"/>
    <w:rsid w:val="00E9079A"/>
    <w:rsid w:val="00E95C6C"/>
    <w:rsid w:val="00E97434"/>
    <w:rsid w:val="00EB0F1E"/>
    <w:rsid w:val="00EB5D03"/>
    <w:rsid w:val="00EB6FA8"/>
    <w:rsid w:val="00EB7FE7"/>
    <w:rsid w:val="00EC0EED"/>
    <w:rsid w:val="00EC311B"/>
    <w:rsid w:val="00EC6B06"/>
    <w:rsid w:val="00ED0570"/>
    <w:rsid w:val="00ED0B1F"/>
    <w:rsid w:val="00ED2BEC"/>
    <w:rsid w:val="00ED35D7"/>
    <w:rsid w:val="00EE0D6E"/>
    <w:rsid w:val="00EE29BD"/>
    <w:rsid w:val="00EE6A69"/>
    <w:rsid w:val="00EF3170"/>
    <w:rsid w:val="00EF4A81"/>
    <w:rsid w:val="00EF5156"/>
    <w:rsid w:val="00EF558B"/>
    <w:rsid w:val="00EF7994"/>
    <w:rsid w:val="00F01E80"/>
    <w:rsid w:val="00F135C3"/>
    <w:rsid w:val="00F17537"/>
    <w:rsid w:val="00F2398A"/>
    <w:rsid w:val="00F23A88"/>
    <w:rsid w:val="00F24597"/>
    <w:rsid w:val="00F32D99"/>
    <w:rsid w:val="00F3313A"/>
    <w:rsid w:val="00F33AA9"/>
    <w:rsid w:val="00F377F0"/>
    <w:rsid w:val="00F410F4"/>
    <w:rsid w:val="00F42697"/>
    <w:rsid w:val="00F42F9F"/>
    <w:rsid w:val="00F435A6"/>
    <w:rsid w:val="00F4532E"/>
    <w:rsid w:val="00F5210A"/>
    <w:rsid w:val="00F52660"/>
    <w:rsid w:val="00F6038B"/>
    <w:rsid w:val="00F80C9A"/>
    <w:rsid w:val="00F82074"/>
    <w:rsid w:val="00F82CF2"/>
    <w:rsid w:val="00F94B89"/>
    <w:rsid w:val="00F9582C"/>
    <w:rsid w:val="00FA0F1E"/>
    <w:rsid w:val="00FA4805"/>
    <w:rsid w:val="00FB0FC1"/>
    <w:rsid w:val="00FB3477"/>
    <w:rsid w:val="00FB7736"/>
    <w:rsid w:val="00FB7921"/>
    <w:rsid w:val="00FC1402"/>
    <w:rsid w:val="00FC24F3"/>
    <w:rsid w:val="00FC2668"/>
    <w:rsid w:val="00FC309C"/>
    <w:rsid w:val="00FC39C7"/>
    <w:rsid w:val="00FC5578"/>
    <w:rsid w:val="00FD1162"/>
    <w:rsid w:val="00FD1980"/>
    <w:rsid w:val="00FD3ED3"/>
    <w:rsid w:val="00FD4317"/>
    <w:rsid w:val="00FD4FC3"/>
    <w:rsid w:val="00FD6A15"/>
    <w:rsid w:val="00FE0109"/>
    <w:rsid w:val="00FE3BAD"/>
    <w:rsid w:val="00FE4C02"/>
    <w:rsid w:val="00FE5B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451"/>
    <w:pPr>
      <w:spacing w:line="256" w:lineRule="auto"/>
    </w:pPr>
  </w:style>
  <w:style w:type="paragraph" w:styleId="Titolo2">
    <w:name w:val="heading 2"/>
    <w:basedOn w:val="Normale"/>
    <w:next w:val="Normale"/>
    <w:link w:val="Titolo2Carattere"/>
    <w:qFormat/>
    <w:rsid w:val="004412FC"/>
    <w:pPr>
      <w:keepNext/>
      <w:spacing w:after="0" w:line="240" w:lineRule="auto"/>
      <w:jc w:val="center"/>
      <w:outlineLvl w:val="1"/>
    </w:pPr>
    <w:rPr>
      <w:rFonts w:ascii="Times New Roman" w:eastAsia="Times New Roman" w:hAnsi="Times New Roman" w:cs="Times New Roman"/>
      <w:b/>
      <w:sz w:val="20"/>
      <w:szCs w:val="24"/>
      <w:lang w:eastAsia="it-IT"/>
    </w:rPr>
  </w:style>
  <w:style w:type="paragraph" w:styleId="Titolo3">
    <w:name w:val="heading 3"/>
    <w:basedOn w:val="Normale"/>
    <w:next w:val="Normale"/>
    <w:link w:val="Titolo3Carattere"/>
    <w:qFormat/>
    <w:rsid w:val="004412FC"/>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uiPriority w:val="9"/>
    <w:semiHidden/>
    <w:unhideWhenUsed/>
    <w:qFormat/>
    <w:rsid w:val="00801A7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0451"/>
    <w:pPr>
      <w:spacing w:after="200" w:line="276" w:lineRule="auto"/>
      <w:ind w:left="720"/>
      <w:contextualSpacing/>
    </w:pPr>
    <w:rPr>
      <w:rFonts w:ascii="Calibri" w:eastAsia="Calibri" w:hAnsi="Calibri" w:cs="Times New Roman"/>
    </w:rPr>
  </w:style>
  <w:style w:type="table" w:styleId="Grigliatabella">
    <w:name w:val="Table Grid"/>
    <w:basedOn w:val="Tabellanormale"/>
    <w:uiPriority w:val="39"/>
    <w:rsid w:val="00193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6C5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670F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FCF"/>
  </w:style>
  <w:style w:type="paragraph" w:styleId="Pidipagina">
    <w:name w:val="footer"/>
    <w:basedOn w:val="Normale"/>
    <w:link w:val="PidipaginaCarattere"/>
    <w:uiPriority w:val="99"/>
    <w:unhideWhenUsed/>
    <w:rsid w:val="00670F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0FCF"/>
  </w:style>
  <w:style w:type="paragraph" w:customStyle="1" w:styleId="a">
    <w:basedOn w:val="Normale"/>
    <w:next w:val="Corpodeltesto"/>
    <w:link w:val="CorpodeltestoCarattere"/>
    <w:rsid w:val="00D70FAE"/>
    <w:pPr>
      <w:spacing w:after="120" w:line="240" w:lineRule="auto"/>
    </w:pPr>
    <w:rPr>
      <w:rFonts w:ascii="Times New Roman" w:eastAsia="Times New Roman" w:hAnsi="Times New Roman"/>
    </w:rPr>
  </w:style>
  <w:style w:type="character" w:customStyle="1" w:styleId="CorpodeltestoCarattere">
    <w:name w:val="Corpo del testo Carattere"/>
    <w:link w:val="a"/>
    <w:rsid w:val="00D70FAE"/>
    <w:rPr>
      <w:rFonts w:ascii="Times New Roman" w:eastAsia="Times New Roman" w:hAnsi="Times New Roman"/>
    </w:rPr>
  </w:style>
  <w:style w:type="paragraph" w:styleId="Corpodeltesto">
    <w:name w:val="Body Text"/>
    <w:basedOn w:val="Normale"/>
    <w:link w:val="CorpodeltestoCarattere1"/>
    <w:uiPriority w:val="99"/>
    <w:semiHidden/>
    <w:unhideWhenUsed/>
    <w:rsid w:val="00D70FAE"/>
    <w:pPr>
      <w:spacing w:after="120"/>
    </w:pPr>
  </w:style>
  <w:style w:type="character" w:customStyle="1" w:styleId="CorpodeltestoCarattere1">
    <w:name w:val="Corpo del testo Carattere1"/>
    <w:basedOn w:val="Carpredefinitoparagrafo"/>
    <w:link w:val="Corpodeltesto"/>
    <w:uiPriority w:val="99"/>
    <w:semiHidden/>
    <w:rsid w:val="00D70FAE"/>
  </w:style>
  <w:style w:type="paragraph" w:customStyle="1" w:styleId="Normale0">
    <w:name w:val="[Normale]"/>
    <w:rsid w:val="00A6366D"/>
    <w:pPr>
      <w:autoSpaceDE w:val="0"/>
      <w:autoSpaceDN w:val="0"/>
      <w:adjustRightInd w:val="0"/>
      <w:spacing w:after="0" w:line="240" w:lineRule="auto"/>
    </w:pPr>
    <w:rPr>
      <w:rFonts w:ascii="Arial" w:eastAsia="Times New Roman" w:hAnsi="Arial" w:cs="Arial"/>
      <w:sz w:val="24"/>
      <w:szCs w:val="24"/>
      <w:lang w:eastAsia="it-IT"/>
    </w:rPr>
  </w:style>
  <w:style w:type="paragraph" w:styleId="NormaleWeb">
    <w:name w:val="Normal (Web)"/>
    <w:basedOn w:val="Normale"/>
    <w:uiPriority w:val="99"/>
    <w:semiHidden/>
    <w:unhideWhenUsed/>
    <w:rsid w:val="00A636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20461F"/>
    <w:pPr>
      <w:spacing w:after="0" w:line="240" w:lineRule="auto"/>
    </w:pPr>
    <w:rPr>
      <w:rFonts w:ascii="Calibri" w:eastAsia="Times New Roman" w:hAnsi="Calibri" w:cs="Times New Roman"/>
      <w:lang w:eastAsia="it-IT"/>
    </w:rPr>
  </w:style>
  <w:style w:type="character" w:styleId="Enfasicorsivo">
    <w:name w:val="Emphasis"/>
    <w:uiPriority w:val="20"/>
    <w:qFormat/>
    <w:rsid w:val="0020461F"/>
    <w:rPr>
      <w:i/>
      <w:iCs/>
    </w:rPr>
  </w:style>
  <w:style w:type="character" w:styleId="Enfasigrassetto">
    <w:name w:val="Strong"/>
    <w:basedOn w:val="Carpredefinitoparagrafo"/>
    <w:uiPriority w:val="22"/>
    <w:qFormat/>
    <w:rsid w:val="0020461F"/>
    <w:rPr>
      <w:b/>
      <w:bCs/>
    </w:rPr>
  </w:style>
  <w:style w:type="character" w:styleId="Collegamentoipertestuale">
    <w:name w:val="Hyperlink"/>
    <w:basedOn w:val="Carpredefinitoparagrafo"/>
    <w:uiPriority w:val="99"/>
    <w:unhideWhenUsed/>
    <w:rsid w:val="004B3401"/>
    <w:rPr>
      <w:color w:val="0563C1" w:themeColor="hyperlink"/>
      <w:u w:val="single"/>
    </w:rPr>
  </w:style>
  <w:style w:type="character" w:customStyle="1" w:styleId="Menzionenonrisolta1">
    <w:name w:val="Menzione non risolta1"/>
    <w:basedOn w:val="Carpredefinitoparagrafo"/>
    <w:uiPriority w:val="99"/>
    <w:semiHidden/>
    <w:unhideWhenUsed/>
    <w:rsid w:val="004B3401"/>
    <w:rPr>
      <w:color w:val="605E5C"/>
      <w:shd w:val="clear" w:color="auto" w:fill="E1DFDD"/>
    </w:rPr>
  </w:style>
  <w:style w:type="character" w:customStyle="1" w:styleId="Titolo2Carattere">
    <w:name w:val="Titolo 2 Carattere"/>
    <w:basedOn w:val="Carpredefinitoparagrafo"/>
    <w:link w:val="Titolo2"/>
    <w:rsid w:val="004412FC"/>
    <w:rPr>
      <w:rFonts w:ascii="Times New Roman" w:eastAsia="Times New Roman" w:hAnsi="Times New Roman" w:cs="Times New Roman"/>
      <w:b/>
      <w:sz w:val="20"/>
      <w:szCs w:val="24"/>
      <w:lang w:eastAsia="it-IT"/>
    </w:rPr>
  </w:style>
  <w:style w:type="character" w:customStyle="1" w:styleId="Titolo3Carattere">
    <w:name w:val="Titolo 3 Carattere"/>
    <w:basedOn w:val="Carpredefinitoparagrafo"/>
    <w:link w:val="Titolo3"/>
    <w:rsid w:val="004412FC"/>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uiPriority w:val="9"/>
    <w:semiHidden/>
    <w:rsid w:val="00801A77"/>
    <w:rPr>
      <w:rFonts w:asciiTheme="majorHAnsi" w:eastAsiaTheme="majorEastAsia" w:hAnsiTheme="majorHAnsi" w:cstheme="majorBidi"/>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322897814">
      <w:bodyDiv w:val="1"/>
      <w:marLeft w:val="0"/>
      <w:marRight w:val="0"/>
      <w:marTop w:val="0"/>
      <w:marBottom w:val="0"/>
      <w:divBdr>
        <w:top w:val="none" w:sz="0" w:space="0" w:color="auto"/>
        <w:left w:val="none" w:sz="0" w:space="0" w:color="auto"/>
        <w:bottom w:val="none" w:sz="0" w:space="0" w:color="auto"/>
        <w:right w:val="none" w:sz="0" w:space="0" w:color="auto"/>
      </w:divBdr>
    </w:div>
    <w:div w:id="1735228728">
      <w:bodyDiv w:val="1"/>
      <w:marLeft w:val="0"/>
      <w:marRight w:val="0"/>
      <w:marTop w:val="0"/>
      <w:marBottom w:val="0"/>
      <w:divBdr>
        <w:top w:val="none" w:sz="0" w:space="0" w:color="auto"/>
        <w:left w:val="none" w:sz="0" w:space="0" w:color="auto"/>
        <w:bottom w:val="none" w:sz="0" w:space="0" w:color="auto"/>
        <w:right w:val="none" w:sz="0" w:space="0" w:color="auto"/>
      </w:divBdr>
    </w:div>
    <w:div w:id="1899242830">
      <w:bodyDiv w:val="1"/>
      <w:marLeft w:val="0"/>
      <w:marRight w:val="0"/>
      <w:marTop w:val="0"/>
      <w:marBottom w:val="0"/>
      <w:divBdr>
        <w:top w:val="none" w:sz="0" w:space="0" w:color="auto"/>
        <w:left w:val="none" w:sz="0" w:space="0" w:color="auto"/>
        <w:bottom w:val="none" w:sz="0" w:space="0" w:color="auto"/>
        <w:right w:val="none" w:sz="0" w:space="0" w:color="auto"/>
      </w:divBdr>
    </w:div>
    <w:div w:id="1939020546">
      <w:bodyDiv w:val="1"/>
      <w:marLeft w:val="0"/>
      <w:marRight w:val="0"/>
      <w:marTop w:val="0"/>
      <w:marBottom w:val="0"/>
      <w:divBdr>
        <w:top w:val="none" w:sz="0" w:space="0" w:color="auto"/>
        <w:left w:val="none" w:sz="0" w:space="0" w:color="auto"/>
        <w:bottom w:val="none" w:sz="0" w:space="0" w:color="auto"/>
        <w:right w:val="none" w:sz="0" w:space="0" w:color="auto"/>
      </w:divBdr>
    </w:div>
    <w:div w:id="1959530511">
      <w:bodyDiv w:val="1"/>
      <w:marLeft w:val="0"/>
      <w:marRight w:val="0"/>
      <w:marTop w:val="0"/>
      <w:marBottom w:val="0"/>
      <w:divBdr>
        <w:top w:val="none" w:sz="0" w:space="0" w:color="auto"/>
        <w:left w:val="none" w:sz="0" w:space="0" w:color="auto"/>
        <w:bottom w:val="none" w:sz="0" w:space="0" w:color="auto"/>
        <w:right w:val="none" w:sz="0" w:space="0" w:color="auto"/>
      </w:divBdr>
    </w:div>
    <w:div w:id="211632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ettidelibero.webex.com/meet/rosalba.bianchi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truzione.it/pon/allegati/m_pi.AOODGEFID.REGISTRO%20UFFICIALE(U).0020480.20-07-2021%20(1)%20(2).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4CD6-ADF0-484D-9178-D5E0FBFD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Pages>
  <Words>3438</Words>
  <Characters>19597</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Giuseppe Antogiovanni</dc:creator>
  <cp:lastModifiedBy>dsga</cp:lastModifiedBy>
  <cp:revision>61</cp:revision>
  <dcterms:created xsi:type="dcterms:W3CDTF">2021-09-10T20:49:00Z</dcterms:created>
  <dcterms:modified xsi:type="dcterms:W3CDTF">2023-06-25T14:22:00Z</dcterms:modified>
</cp:coreProperties>
</file>