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6C6E5" w14:textId="352E1ED6" w:rsidR="002F1496" w:rsidRDefault="00CF0451" w:rsidP="002F1496">
      <w:pPr>
        <w:widowControl w:val="0"/>
        <w:autoSpaceDE w:val="0"/>
        <w:autoSpaceDN w:val="0"/>
        <w:spacing w:after="0" w:line="276" w:lineRule="auto"/>
        <w:jc w:val="center"/>
        <w:rPr>
          <w:rFonts w:ascii="Times New Roman" w:eastAsia="Arial" w:hAnsi="Times New Roman" w:cs="Arial"/>
          <w:b/>
          <w:sz w:val="24"/>
          <w:szCs w:val="24"/>
          <w:lang w:eastAsia="it-IT" w:bidi="it-IT"/>
        </w:rPr>
      </w:pPr>
      <w:r>
        <w:rPr>
          <w:rFonts w:ascii="Times New Roman" w:eastAsia="Arial" w:hAnsi="Times New Roman" w:cs="Arial"/>
          <w:b/>
          <w:sz w:val="24"/>
          <w:szCs w:val="24"/>
          <w:lang w:eastAsia="it-IT" w:bidi="it-IT"/>
        </w:rPr>
        <w:t xml:space="preserve">Verbale n. </w:t>
      </w:r>
      <w:r w:rsidR="00974917">
        <w:rPr>
          <w:rFonts w:ascii="Times New Roman" w:eastAsia="Arial" w:hAnsi="Times New Roman" w:cs="Arial"/>
          <w:b/>
          <w:sz w:val="24"/>
          <w:szCs w:val="24"/>
          <w:lang w:eastAsia="it-IT" w:bidi="it-IT"/>
        </w:rPr>
        <w:t>5</w:t>
      </w:r>
      <w:r>
        <w:rPr>
          <w:rFonts w:ascii="Times New Roman" w:eastAsia="Arial" w:hAnsi="Times New Roman" w:cs="Arial"/>
          <w:b/>
          <w:sz w:val="24"/>
          <w:szCs w:val="24"/>
          <w:lang w:eastAsia="it-IT" w:bidi="it-IT"/>
        </w:rPr>
        <w:t>/202</w:t>
      </w:r>
      <w:r w:rsidR="00AE2AB2">
        <w:rPr>
          <w:rFonts w:ascii="Times New Roman" w:eastAsia="Arial" w:hAnsi="Times New Roman" w:cs="Arial"/>
          <w:b/>
          <w:sz w:val="24"/>
          <w:szCs w:val="24"/>
          <w:lang w:eastAsia="it-IT" w:bidi="it-IT"/>
        </w:rPr>
        <w:t>1</w:t>
      </w:r>
    </w:p>
    <w:p w14:paraId="51F844CC" w14:textId="1C069C50" w:rsidR="00A400A7" w:rsidRDefault="00CF0451" w:rsidP="002F1496">
      <w:pPr>
        <w:widowControl w:val="0"/>
        <w:autoSpaceDE w:val="0"/>
        <w:autoSpaceDN w:val="0"/>
        <w:spacing w:after="0" w:line="276" w:lineRule="auto"/>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di riunione del Consiglio di Istituto</w:t>
      </w:r>
    </w:p>
    <w:p w14:paraId="44A75EF0" w14:textId="77777777" w:rsidR="002F1496" w:rsidRPr="002F1496" w:rsidRDefault="002F1496" w:rsidP="002F1496">
      <w:pPr>
        <w:widowControl w:val="0"/>
        <w:autoSpaceDE w:val="0"/>
        <w:autoSpaceDN w:val="0"/>
        <w:spacing w:after="0" w:line="276" w:lineRule="auto"/>
        <w:jc w:val="center"/>
        <w:rPr>
          <w:rFonts w:ascii="Times New Roman" w:eastAsia="Arial" w:hAnsi="Times New Roman" w:cs="Arial"/>
          <w:b/>
          <w:sz w:val="24"/>
          <w:szCs w:val="24"/>
          <w:lang w:eastAsia="it-IT" w:bidi="it-IT"/>
        </w:rPr>
      </w:pPr>
    </w:p>
    <w:p w14:paraId="1E6DBD23" w14:textId="77777777" w:rsidR="00BB40EC" w:rsidRDefault="00CF0451" w:rsidP="00851705">
      <w:pPr>
        <w:pStyle w:val="Nessunaspaziatura"/>
        <w:spacing w:line="276" w:lineRule="auto"/>
        <w:ind w:left="360"/>
        <w:rPr>
          <w:rFonts w:ascii="Times New Roman" w:hAnsi="Times New Roman"/>
          <w:sz w:val="24"/>
          <w:szCs w:val="24"/>
        </w:rPr>
      </w:pPr>
      <w:r>
        <w:rPr>
          <w:rFonts w:ascii="Times New Roman" w:eastAsia="Arial" w:hAnsi="Times New Roman" w:cs="Arial"/>
          <w:sz w:val="24"/>
          <w:szCs w:val="24"/>
          <w:lang w:bidi="it-IT"/>
        </w:rPr>
        <w:t xml:space="preserve">Il </w:t>
      </w:r>
      <w:r w:rsidR="00974917">
        <w:rPr>
          <w:rFonts w:ascii="Times New Roman" w:eastAsia="Arial" w:hAnsi="Times New Roman" w:cs="Arial"/>
          <w:sz w:val="24"/>
          <w:szCs w:val="24"/>
          <w:lang w:bidi="it-IT"/>
        </w:rPr>
        <w:t>giorno 6 luglio</w:t>
      </w:r>
      <w:r>
        <w:rPr>
          <w:rFonts w:ascii="Times New Roman" w:eastAsia="Arial" w:hAnsi="Times New Roman" w:cs="Arial"/>
          <w:sz w:val="24"/>
          <w:szCs w:val="24"/>
          <w:lang w:bidi="it-IT"/>
        </w:rPr>
        <w:t xml:space="preserve"> 202</w:t>
      </w:r>
      <w:r w:rsidR="00AE2AB2">
        <w:rPr>
          <w:rFonts w:ascii="Times New Roman" w:eastAsia="Arial" w:hAnsi="Times New Roman" w:cs="Arial"/>
          <w:sz w:val="24"/>
          <w:szCs w:val="24"/>
          <w:lang w:bidi="it-IT"/>
        </w:rPr>
        <w:t>1</w:t>
      </w:r>
      <w:r>
        <w:rPr>
          <w:rFonts w:ascii="Times New Roman" w:eastAsia="Arial" w:hAnsi="Times New Roman" w:cs="Arial"/>
          <w:sz w:val="24"/>
          <w:szCs w:val="24"/>
          <w:lang w:bidi="it-IT"/>
        </w:rPr>
        <w:t>, alle ore 1</w:t>
      </w:r>
      <w:r w:rsidR="00974917">
        <w:rPr>
          <w:rFonts w:ascii="Times New Roman" w:eastAsia="Arial" w:hAnsi="Times New Roman" w:cs="Arial"/>
          <w:sz w:val="24"/>
          <w:szCs w:val="24"/>
          <w:lang w:bidi="it-IT"/>
        </w:rPr>
        <w:t>1</w:t>
      </w:r>
      <w:r>
        <w:rPr>
          <w:rFonts w:ascii="Times New Roman" w:eastAsia="Arial" w:hAnsi="Times New Roman" w:cs="Arial"/>
          <w:sz w:val="24"/>
          <w:szCs w:val="24"/>
          <w:lang w:bidi="it-IT"/>
        </w:rPr>
        <w:t>.</w:t>
      </w:r>
      <w:r w:rsidR="00AE2AB2">
        <w:rPr>
          <w:rFonts w:ascii="Times New Roman" w:eastAsia="Arial" w:hAnsi="Times New Roman" w:cs="Arial"/>
          <w:sz w:val="24"/>
          <w:szCs w:val="24"/>
          <w:lang w:bidi="it-IT"/>
        </w:rPr>
        <w:t>0</w:t>
      </w:r>
      <w:r>
        <w:rPr>
          <w:rFonts w:ascii="Times New Roman" w:eastAsia="Arial" w:hAnsi="Times New Roman" w:cs="Arial"/>
          <w:sz w:val="24"/>
          <w:szCs w:val="24"/>
          <w:lang w:bidi="it-IT"/>
        </w:rPr>
        <w:t xml:space="preserve">0, su convocazione </w:t>
      </w:r>
      <w:r w:rsidR="000069D7">
        <w:rPr>
          <w:rFonts w:ascii="Times New Roman" w:eastAsia="Arial" w:hAnsi="Times New Roman" w:cs="Arial"/>
          <w:sz w:val="24"/>
          <w:szCs w:val="24"/>
          <w:lang w:bidi="it-IT"/>
        </w:rPr>
        <w:t xml:space="preserve"> </w:t>
      </w:r>
      <w:r w:rsidR="00186D45">
        <w:rPr>
          <w:rFonts w:ascii="Times New Roman" w:eastAsia="Arial" w:hAnsi="Times New Roman" w:cs="Arial"/>
          <w:sz w:val="24"/>
          <w:szCs w:val="24"/>
          <w:lang w:bidi="it-IT"/>
        </w:rPr>
        <w:t xml:space="preserve">inoltrata </w:t>
      </w:r>
      <w:r>
        <w:rPr>
          <w:rFonts w:ascii="Times New Roman" w:eastAsia="Arial" w:hAnsi="Times New Roman" w:cs="Arial"/>
          <w:sz w:val="24"/>
          <w:szCs w:val="24"/>
          <w:lang w:bidi="it-IT"/>
        </w:rPr>
        <w:t>tramite mail del</w:t>
      </w:r>
      <w:r w:rsidR="00CA3005">
        <w:rPr>
          <w:rFonts w:ascii="Times New Roman" w:eastAsia="Arial" w:hAnsi="Times New Roman" w:cs="Arial"/>
          <w:sz w:val="24"/>
          <w:szCs w:val="24"/>
          <w:lang w:bidi="it-IT"/>
        </w:rPr>
        <w:t xml:space="preserve"> 2</w:t>
      </w:r>
      <w:r>
        <w:rPr>
          <w:rFonts w:ascii="Times New Roman" w:eastAsia="Arial" w:hAnsi="Times New Roman" w:cs="Arial"/>
          <w:sz w:val="24"/>
          <w:szCs w:val="24"/>
          <w:lang w:bidi="it-IT"/>
        </w:rPr>
        <w:t xml:space="preserve"> </w:t>
      </w:r>
      <w:r w:rsidR="00974917">
        <w:rPr>
          <w:rFonts w:ascii="Times New Roman" w:eastAsia="Arial" w:hAnsi="Times New Roman" w:cs="Arial"/>
          <w:sz w:val="24"/>
          <w:szCs w:val="24"/>
          <w:lang w:bidi="it-IT"/>
        </w:rPr>
        <w:t>lugl</w:t>
      </w:r>
      <w:r w:rsidR="00315E80">
        <w:rPr>
          <w:rFonts w:ascii="Times New Roman" w:eastAsia="Arial" w:hAnsi="Times New Roman" w:cs="Arial"/>
          <w:sz w:val="24"/>
          <w:szCs w:val="24"/>
          <w:lang w:bidi="it-IT"/>
        </w:rPr>
        <w:t>io</w:t>
      </w:r>
      <w:r>
        <w:rPr>
          <w:rFonts w:ascii="Times New Roman" w:eastAsia="Arial" w:hAnsi="Times New Roman" w:cs="Arial"/>
          <w:sz w:val="24"/>
          <w:szCs w:val="24"/>
          <w:lang w:bidi="it-IT"/>
        </w:rPr>
        <w:t xml:space="preserve"> 202</w:t>
      </w:r>
      <w:r w:rsidR="00315E80">
        <w:rPr>
          <w:rFonts w:ascii="Times New Roman" w:eastAsia="Arial" w:hAnsi="Times New Roman" w:cs="Arial"/>
          <w:sz w:val="24"/>
          <w:szCs w:val="24"/>
          <w:lang w:bidi="it-IT"/>
        </w:rPr>
        <w:t>1</w:t>
      </w:r>
      <w:r>
        <w:rPr>
          <w:rFonts w:ascii="Times New Roman" w:eastAsia="Arial" w:hAnsi="Times New Roman" w:cs="Arial"/>
          <w:sz w:val="24"/>
          <w:szCs w:val="24"/>
          <w:lang w:bidi="it-IT"/>
        </w:rPr>
        <w:t>, in videoconferenza</w:t>
      </w:r>
      <w:r w:rsidR="00E5128A">
        <w:rPr>
          <w:rFonts w:ascii="Times New Roman" w:eastAsia="Arial" w:hAnsi="Times New Roman" w:cs="Arial"/>
          <w:sz w:val="24"/>
          <w:szCs w:val="24"/>
          <w:lang w:bidi="it-IT"/>
        </w:rPr>
        <w:t xml:space="preserve">, sulla </w:t>
      </w:r>
      <w:r>
        <w:rPr>
          <w:rFonts w:ascii="Times New Roman" w:eastAsia="Arial" w:hAnsi="Times New Roman" w:cs="Arial"/>
          <w:sz w:val="24"/>
          <w:szCs w:val="24"/>
          <w:lang w:bidi="it-IT"/>
        </w:rPr>
        <w:t>piattaforma Cisco</w:t>
      </w:r>
      <w:r w:rsidR="00CF3BFE">
        <w:rPr>
          <w:rFonts w:ascii="Times New Roman" w:eastAsia="Arial" w:hAnsi="Times New Roman" w:cs="Arial"/>
          <w:sz w:val="24"/>
          <w:szCs w:val="24"/>
          <w:lang w:bidi="it-IT"/>
        </w:rPr>
        <w:t xml:space="preserve">, al link </w:t>
      </w:r>
      <w:hyperlink r:id="rId8" w:history="1">
        <w:r w:rsidR="004B3401" w:rsidRPr="004B3401">
          <w:rPr>
            <w:rStyle w:val="Collegamentoipertestuale"/>
            <w:rFonts w:ascii="Times New Roman" w:hAnsi="Times New Roman"/>
            <w:color w:val="auto"/>
            <w:sz w:val="24"/>
            <w:szCs w:val="24"/>
            <w:u w:val="none"/>
          </w:rPr>
          <w:t>https://gobettidelibero.webex.com/meet/rosalba.bianchi10</w:t>
        </w:r>
      </w:hyperlink>
      <w:r w:rsidR="004B3401">
        <w:rPr>
          <w:rFonts w:ascii="Times New Roman" w:hAnsi="Times New Roman"/>
          <w:sz w:val="24"/>
          <w:szCs w:val="24"/>
        </w:rPr>
        <w:t xml:space="preserve">, </w:t>
      </w:r>
    </w:p>
    <w:p w14:paraId="7B6A42B7" w14:textId="552242E9" w:rsidR="00875FC4" w:rsidRDefault="004B3401" w:rsidP="00851705">
      <w:pPr>
        <w:pStyle w:val="Nessunaspaziatura"/>
        <w:spacing w:line="276" w:lineRule="auto"/>
        <w:ind w:left="360"/>
        <w:rPr>
          <w:rFonts w:ascii="Times New Roman" w:eastAsia="Arial" w:hAnsi="Times New Roman" w:cs="Arial"/>
          <w:sz w:val="24"/>
          <w:szCs w:val="24"/>
          <w:lang w:bidi="it-IT"/>
        </w:rPr>
      </w:pPr>
      <w:r>
        <w:rPr>
          <w:rFonts w:ascii="Times New Roman" w:hAnsi="Times New Roman"/>
          <w:sz w:val="24"/>
          <w:szCs w:val="24"/>
        </w:rPr>
        <w:t>s</w:t>
      </w:r>
      <w:r w:rsidR="00CF0451">
        <w:rPr>
          <w:rFonts w:ascii="Times New Roman" w:eastAsia="Arial" w:hAnsi="Times New Roman" w:cs="Arial"/>
          <w:sz w:val="24"/>
          <w:szCs w:val="24"/>
          <w:lang w:bidi="it-IT"/>
        </w:rPr>
        <w:t xml:space="preserve">i riunisce il </w:t>
      </w:r>
      <w:proofErr w:type="spellStart"/>
      <w:r w:rsidR="000F0FDE">
        <w:rPr>
          <w:rFonts w:ascii="Times New Roman" w:eastAsia="Arial" w:hAnsi="Times New Roman" w:cs="Arial"/>
          <w:sz w:val="24"/>
          <w:szCs w:val="24"/>
          <w:lang w:bidi="it-IT"/>
        </w:rPr>
        <w:t>C</w:t>
      </w:r>
      <w:r w:rsidR="00CF0451">
        <w:rPr>
          <w:rFonts w:ascii="Times New Roman" w:eastAsia="Arial" w:hAnsi="Times New Roman" w:cs="Arial"/>
          <w:sz w:val="24"/>
          <w:szCs w:val="24"/>
          <w:lang w:bidi="it-IT"/>
        </w:rPr>
        <w:t>dI</w:t>
      </w:r>
      <w:proofErr w:type="spellEnd"/>
      <w:r w:rsidR="000F0FDE">
        <w:rPr>
          <w:rFonts w:ascii="Times New Roman" w:eastAsia="Arial" w:hAnsi="Times New Roman" w:cs="Arial"/>
          <w:sz w:val="24"/>
          <w:szCs w:val="24"/>
          <w:lang w:bidi="it-IT"/>
        </w:rPr>
        <w:t xml:space="preserve"> </w:t>
      </w:r>
      <w:r w:rsidR="00CF0451">
        <w:rPr>
          <w:rFonts w:ascii="Times New Roman" w:eastAsia="Arial" w:hAnsi="Times New Roman" w:cs="Arial"/>
          <w:sz w:val="24"/>
          <w:szCs w:val="24"/>
          <w:lang w:bidi="it-IT"/>
        </w:rPr>
        <w:t xml:space="preserve">per discutere il seguente </w:t>
      </w:r>
      <w:proofErr w:type="spellStart"/>
      <w:r w:rsidR="00CF0451">
        <w:rPr>
          <w:rFonts w:ascii="Times New Roman" w:eastAsia="Arial" w:hAnsi="Times New Roman" w:cs="Arial"/>
          <w:sz w:val="24"/>
          <w:szCs w:val="24"/>
          <w:lang w:bidi="it-IT"/>
        </w:rPr>
        <w:t>o.d.g</w:t>
      </w:r>
      <w:proofErr w:type="spellEnd"/>
      <w:r w:rsidR="00CF0451">
        <w:rPr>
          <w:rFonts w:ascii="Times New Roman" w:eastAsia="Arial" w:hAnsi="Times New Roman" w:cs="Arial"/>
          <w:sz w:val="24"/>
          <w:szCs w:val="24"/>
          <w:lang w:bidi="it-IT"/>
        </w:rPr>
        <w:t>:</w:t>
      </w:r>
    </w:p>
    <w:p w14:paraId="00E87073" w14:textId="77777777" w:rsidR="00851705" w:rsidRPr="00875FC4" w:rsidRDefault="00851705" w:rsidP="00851705">
      <w:pPr>
        <w:pStyle w:val="Nessunaspaziatura"/>
        <w:spacing w:line="276" w:lineRule="auto"/>
        <w:ind w:left="360"/>
        <w:rPr>
          <w:rFonts w:ascii="Times New Roman" w:eastAsia="Arial" w:hAnsi="Times New Roman" w:cs="Arial"/>
          <w:sz w:val="24"/>
          <w:szCs w:val="24"/>
          <w:lang w:bidi="it-IT"/>
        </w:rPr>
      </w:pPr>
    </w:p>
    <w:p w14:paraId="368E5B98" w14:textId="77777777" w:rsidR="00875FC4" w:rsidRPr="00875FC4" w:rsidRDefault="00875FC4" w:rsidP="00875FC4">
      <w:pPr>
        <w:autoSpaceDE w:val="0"/>
        <w:autoSpaceDN w:val="0"/>
        <w:adjustRightInd w:val="0"/>
        <w:spacing w:after="138" w:line="240" w:lineRule="auto"/>
        <w:ind w:left="360"/>
        <w:rPr>
          <w:rFonts w:ascii="Times New Roman" w:hAnsi="Times New Roman" w:cs="Times New Roman"/>
          <w:color w:val="000000"/>
          <w:sz w:val="24"/>
          <w:szCs w:val="24"/>
        </w:rPr>
      </w:pPr>
      <w:r w:rsidRPr="00875FC4">
        <w:rPr>
          <w:rFonts w:ascii="Times New Roman" w:hAnsi="Times New Roman" w:cs="Times New Roman"/>
          <w:color w:val="000000"/>
          <w:sz w:val="24"/>
          <w:szCs w:val="24"/>
        </w:rPr>
        <w:t xml:space="preserve">1. Approvazione verbale della seduta precedente </w:t>
      </w:r>
    </w:p>
    <w:p w14:paraId="0E5CAC77" w14:textId="77777777" w:rsidR="00875FC4" w:rsidRPr="00875FC4" w:rsidRDefault="00875FC4" w:rsidP="00875FC4">
      <w:pPr>
        <w:autoSpaceDE w:val="0"/>
        <w:autoSpaceDN w:val="0"/>
        <w:adjustRightInd w:val="0"/>
        <w:spacing w:after="138" w:line="240" w:lineRule="auto"/>
        <w:ind w:left="360"/>
        <w:rPr>
          <w:rFonts w:ascii="Times New Roman" w:hAnsi="Times New Roman" w:cs="Times New Roman"/>
          <w:color w:val="000000"/>
          <w:sz w:val="24"/>
          <w:szCs w:val="24"/>
        </w:rPr>
      </w:pPr>
      <w:bookmarkStart w:id="0" w:name="_Hlk76655753"/>
      <w:r w:rsidRPr="00875FC4">
        <w:rPr>
          <w:rFonts w:ascii="Times New Roman" w:hAnsi="Times New Roman" w:cs="Times New Roman"/>
          <w:color w:val="000000"/>
          <w:sz w:val="24"/>
          <w:szCs w:val="24"/>
        </w:rPr>
        <w:t xml:space="preserve">2. Verifica del P.A. </w:t>
      </w:r>
    </w:p>
    <w:p w14:paraId="14510755" w14:textId="77777777" w:rsidR="00875FC4" w:rsidRPr="00875FC4" w:rsidRDefault="00875FC4" w:rsidP="00875FC4">
      <w:pPr>
        <w:autoSpaceDE w:val="0"/>
        <w:autoSpaceDN w:val="0"/>
        <w:adjustRightInd w:val="0"/>
        <w:spacing w:after="138" w:line="240" w:lineRule="auto"/>
        <w:ind w:left="360"/>
        <w:rPr>
          <w:rFonts w:ascii="Times New Roman" w:hAnsi="Times New Roman" w:cs="Times New Roman"/>
          <w:color w:val="000000"/>
          <w:sz w:val="24"/>
          <w:szCs w:val="24"/>
        </w:rPr>
      </w:pPr>
      <w:r w:rsidRPr="00875FC4">
        <w:rPr>
          <w:rFonts w:ascii="Times New Roman" w:hAnsi="Times New Roman" w:cs="Times New Roman"/>
          <w:color w:val="000000"/>
          <w:sz w:val="24"/>
          <w:szCs w:val="24"/>
        </w:rPr>
        <w:t xml:space="preserve">3. Variazioni al P.A. </w:t>
      </w:r>
    </w:p>
    <w:bookmarkEnd w:id="0"/>
    <w:p w14:paraId="039300E7" w14:textId="77777777" w:rsidR="00875FC4" w:rsidRPr="00875FC4" w:rsidRDefault="00875FC4" w:rsidP="00875FC4">
      <w:pPr>
        <w:autoSpaceDE w:val="0"/>
        <w:autoSpaceDN w:val="0"/>
        <w:adjustRightInd w:val="0"/>
        <w:spacing w:after="138" w:line="240" w:lineRule="auto"/>
        <w:ind w:left="360"/>
        <w:rPr>
          <w:rFonts w:ascii="Times New Roman" w:hAnsi="Times New Roman" w:cs="Times New Roman"/>
          <w:color w:val="000000"/>
          <w:sz w:val="24"/>
          <w:szCs w:val="24"/>
        </w:rPr>
      </w:pPr>
      <w:r w:rsidRPr="00875FC4">
        <w:rPr>
          <w:rFonts w:ascii="Times New Roman" w:hAnsi="Times New Roman" w:cs="Times New Roman"/>
          <w:color w:val="000000"/>
          <w:sz w:val="24"/>
          <w:szCs w:val="24"/>
        </w:rPr>
        <w:t xml:space="preserve">4. Delibera adattamento calendario scolastico regionale 2021/22 </w:t>
      </w:r>
    </w:p>
    <w:p w14:paraId="39965A29" w14:textId="63295793" w:rsidR="00875FC4" w:rsidRPr="00875FC4" w:rsidRDefault="00875FC4" w:rsidP="00875FC4">
      <w:pPr>
        <w:autoSpaceDE w:val="0"/>
        <w:autoSpaceDN w:val="0"/>
        <w:adjustRightInd w:val="0"/>
        <w:spacing w:after="0" w:line="240" w:lineRule="auto"/>
        <w:ind w:left="360"/>
        <w:rPr>
          <w:rFonts w:ascii="Times New Roman" w:hAnsi="Times New Roman" w:cs="Times New Roman"/>
          <w:color w:val="000000"/>
          <w:sz w:val="24"/>
          <w:szCs w:val="24"/>
        </w:rPr>
      </w:pPr>
      <w:r w:rsidRPr="00875FC4">
        <w:rPr>
          <w:rFonts w:ascii="Times New Roman" w:hAnsi="Times New Roman" w:cs="Times New Roman"/>
          <w:color w:val="000000"/>
          <w:sz w:val="24"/>
          <w:szCs w:val="24"/>
        </w:rPr>
        <w:t xml:space="preserve">5. Comunicazioni del Dirigente Scolastico </w:t>
      </w:r>
      <w:r w:rsidR="00836813">
        <w:rPr>
          <w:rFonts w:ascii="Times New Roman" w:hAnsi="Times New Roman" w:cs="Times New Roman"/>
          <w:color w:val="000000"/>
          <w:sz w:val="24"/>
          <w:szCs w:val="24"/>
        </w:rPr>
        <w:t>.</w:t>
      </w:r>
    </w:p>
    <w:p w14:paraId="62102176" w14:textId="77777777" w:rsidR="006C65A2" w:rsidRPr="006C65A2" w:rsidRDefault="006C65A2" w:rsidP="00875FC4">
      <w:pPr>
        <w:pStyle w:val="Corpotesto"/>
        <w:spacing w:after="0" w:line="360" w:lineRule="auto"/>
        <w:contextualSpacing/>
        <w:rPr>
          <w:rFonts w:ascii="Times New Roman" w:hAnsi="Times New Roman" w:cs="Times New Roman"/>
          <w:sz w:val="24"/>
          <w:szCs w:val="24"/>
        </w:rPr>
      </w:pPr>
      <w:bookmarkStart w:id="1" w:name="_Hlk60669571"/>
      <w:bookmarkStart w:id="2" w:name="_Hlk57039641"/>
    </w:p>
    <w:bookmarkEnd w:id="1"/>
    <w:bookmarkEnd w:id="2"/>
    <w:p w14:paraId="7AECEF65" w14:textId="3C11EF12" w:rsidR="00FC309C" w:rsidRPr="00B810A9" w:rsidRDefault="00E5128A" w:rsidP="00FC309C">
      <w:pPr>
        <w:pStyle w:val="Default"/>
        <w:spacing w:after="59" w:line="360" w:lineRule="auto"/>
        <w:rPr>
          <w:rFonts w:eastAsia="Times New Roman"/>
          <w:b/>
          <w:kern w:val="2"/>
          <w:lang w:eastAsia="it-IT"/>
        </w:rPr>
      </w:pPr>
      <w:r>
        <w:rPr>
          <w:rFonts w:eastAsia="Times New Roman"/>
          <w:b/>
          <w:kern w:val="2"/>
          <w:lang w:eastAsia="it-IT"/>
        </w:rPr>
        <w:t xml:space="preserve">      </w:t>
      </w:r>
      <w:r w:rsidR="00CF0451">
        <w:rPr>
          <w:rFonts w:eastAsia="Times New Roman"/>
          <w:b/>
          <w:kern w:val="2"/>
          <w:lang w:eastAsia="it-IT"/>
        </w:rPr>
        <w:t xml:space="preserve">Sono presenti in </w:t>
      </w:r>
      <w:r w:rsidR="00CF0451" w:rsidRPr="00B810A9">
        <w:rPr>
          <w:rFonts w:eastAsia="Times New Roman"/>
          <w:b/>
          <w:kern w:val="2"/>
          <w:lang w:eastAsia="it-IT"/>
        </w:rPr>
        <w:t>videoconferenza</w:t>
      </w:r>
    </w:p>
    <w:p w14:paraId="7C0DA24B" w14:textId="67940AF9" w:rsidR="00FC309C" w:rsidRPr="00B810A9" w:rsidRDefault="00CF0451" w:rsidP="002F1496">
      <w:pPr>
        <w:pStyle w:val="Default"/>
        <w:spacing w:after="59" w:line="276" w:lineRule="auto"/>
        <w:ind w:left="708"/>
        <w:rPr>
          <w:rFonts w:eastAsia="Times New Roman"/>
          <w:bCs/>
          <w:kern w:val="2"/>
          <w:lang w:eastAsia="it-IT"/>
        </w:rPr>
      </w:pPr>
      <w:r w:rsidRPr="00B810A9">
        <w:rPr>
          <w:rFonts w:eastAsia="Times New Roman"/>
          <w:b/>
          <w:i/>
          <w:iCs/>
          <w:kern w:val="2"/>
          <w:lang w:eastAsia="it-IT"/>
        </w:rPr>
        <w:t>Il Dirigente Scolastico</w:t>
      </w:r>
      <w:r w:rsidRPr="00B810A9">
        <w:rPr>
          <w:rFonts w:eastAsia="Times New Roman"/>
          <w:b/>
          <w:kern w:val="2"/>
          <w:lang w:eastAsia="it-IT"/>
        </w:rPr>
        <w:t xml:space="preserve">:    </w:t>
      </w:r>
      <w:r w:rsidRPr="00B810A9">
        <w:rPr>
          <w:rFonts w:eastAsia="Times New Roman"/>
          <w:bCs/>
          <w:kern w:val="2"/>
          <w:lang w:eastAsia="it-IT"/>
        </w:rPr>
        <w:t>Rosalba Rosaria Bianchi</w:t>
      </w:r>
      <w:bookmarkStart w:id="3" w:name="_Hlk55748271"/>
    </w:p>
    <w:p w14:paraId="525BD7A0" w14:textId="6E51E218" w:rsidR="00CF0451" w:rsidRPr="00B810A9" w:rsidRDefault="00CF0451" w:rsidP="002F1496">
      <w:pPr>
        <w:pStyle w:val="Default"/>
        <w:spacing w:after="59" w:line="276" w:lineRule="auto"/>
        <w:ind w:left="708"/>
      </w:pPr>
      <w:bookmarkStart w:id="4" w:name="_Hlk76655067"/>
      <w:r w:rsidRPr="00B810A9">
        <w:rPr>
          <w:rFonts w:eastAsia="Arial" w:cs="Arial"/>
          <w:b/>
          <w:i/>
          <w:lang w:eastAsia="it-IT" w:bidi="it-IT"/>
        </w:rPr>
        <w:t>I Docenti</w:t>
      </w:r>
      <w:r w:rsidR="00BC61CF" w:rsidRPr="00B810A9">
        <w:rPr>
          <w:rFonts w:eastAsia="Arial" w:cs="Arial"/>
          <w:lang w:eastAsia="it-IT" w:bidi="it-IT"/>
        </w:rPr>
        <w:t>:</w:t>
      </w:r>
      <w:bookmarkEnd w:id="3"/>
      <w:r w:rsidRPr="00B810A9">
        <w:rPr>
          <w:rFonts w:eastAsia="Arial" w:cs="Arial"/>
          <w:lang w:eastAsia="it-IT" w:bidi="it-IT"/>
        </w:rPr>
        <w:t xml:space="preserve"> </w:t>
      </w:r>
      <w:proofErr w:type="spellStart"/>
      <w:r w:rsidR="00932C30" w:rsidRPr="00B810A9">
        <w:rPr>
          <w:rFonts w:eastAsia="Arial" w:cs="Arial"/>
          <w:lang w:eastAsia="it-IT" w:bidi="it-IT"/>
        </w:rPr>
        <w:t>Biasillo</w:t>
      </w:r>
      <w:proofErr w:type="spellEnd"/>
      <w:r w:rsidR="00932C30" w:rsidRPr="00B810A9">
        <w:rPr>
          <w:rFonts w:eastAsia="Arial" w:cs="Arial"/>
          <w:lang w:eastAsia="it-IT" w:bidi="it-IT"/>
        </w:rPr>
        <w:t xml:space="preserve"> </w:t>
      </w:r>
      <w:proofErr w:type="spellStart"/>
      <w:r w:rsidR="00932C30" w:rsidRPr="00B810A9">
        <w:rPr>
          <w:rFonts w:eastAsia="Arial" w:cs="Arial"/>
          <w:lang w:eastAsia="it-IT" w:bidi="it-IT"/>
        </w:rPr>
        <w:t>Monia</w:t>
      </w:r>
      <w:proofErr w:type="spellEnd"/>
      <w:r w:rsidR="00932C30" w:rsidRPr="00B810A9">
        <w:rPr>
          <w:rFonts w:eastAsia="Arial" w:cs="Arial"/>
          <w:lang w:eastAsia="it-IT" w:bidi="it-IT"/>
        </w:rPr>
        <w:t>,</w:t>
      </w:r>
      <w:bookmarkEnd w:id="4"/>
      <w:r w:rsidRPr="00B810A9">
        <w:rPr>
          <w:rFonts w:eastAsia="Arial" w:cs="Arial"/>
          <w:lang w:eastAsia="it-IT" w:bidi="it-IT"/>
        </w:rPr>
        <w:t xml:space="preserve"> </w:t>
      </w:r>
      <w:r w:rsidR="00176B0D" w:rsidRPr="00B810A9">
        <w:rPr>
          <w:rFonts w:eastAsia="Arial" w:cs="Arial"/>
          <w:lang w:eastAsia="it-IT" w:bidi="it-IT"/>
        </w:rPr>
        <w:t xml:space="preserve">Capasso Daniela, </w:t>
      </w:r>
      <w:r w:rsidRPr="00B810A9">
        <w:rPr>
          <w:rFonts w:eastAsia="Arial" w:cs="Arial"/>
          <w:lang w:eastAsia="it-IT" w:bidi="it-IT"/>
        </w:rPr>
        <w:t xml:space="preserve">Capasso </w:t>
      </w:r>
      <w:r w:rsidR="000E563D" w:rsidRPr="00B810A9">
        <w:rPr>
          <w:rFonts w:eastAsia="Arial" w:cs="Arial"/>
          <w:lang w:eastAsia="it-IT" w:bidi="it-IT"/>
        </w:rPr>
        <w:t>Rita</w:t>
      </w:r>
      <w:r w:rsidRPr="00B810A9">
        <w:rPr>
          <w:rFonts w:eastAsia="Arial" w:cs="Arial"/>
          <w:lang w:eastAsia="it-IT" w:bidi="it-IT"/>
        </w:rPr>
        <w:t>,</w:t>
      </w:r>
      <w:bookmarkStart w:id="5" w:name="_Hlk76655120"/>
      <w:r w:rsidR="00097A9B">
        <w:rPr>
          <w:rFonts w:eastAsia="Arial" w:cs="Arial"/>
          <w:lang w:eastAsia="it-IT" w:bidi="it-IT"/>
        </w:rPr>
        <w:t xml:space="preserve"> </w:t>
      </w:r>
      <w:bookmarkEnd w:id="5"/>
      <w:r w:rsidRPr="00B810A9">
        <w:rPr>
          <w:rFonts w:eastAsia="Arial" w:cs="Arial"/>
          <w:lang w:eastAsia="it-IT" w:bidi="it-IT"/>
        </w:rPr>
        <w:t xml:space="preserve">Lombardi  Patrizia, Musella </w:t>
      </w:r>
      <w:proofErr w:type="spellStart"/>
      <w:r w:rsidRPr="00B810A9">
        <w:rPr>
          <w:rFonts w:eastAsia="Arial" w:cs="Arial"/>
          <w:lang w:eastAsia="it-IT" w:bidi="it-IT"/>
        </w:rPr>
        <w:t>Marialaura</w:t>
      </w:r>
      <w:proofErr w:type="spellEnd"/>
      <w:r w:rsidRPr="00B810A9">
        <w:rPr>
          <w:rFonts w:eastAsia="Arial" w:cs="Arial"/>
          <w:lang w:eastAsia="it-IT" w:bidi="it-IT"/>
        </w:rPr>
        <w:t>, Nunziata Gilda</w:t>
      </w:r>
    </w:p>
    <w:p w14:paraId="286BEB4B" w14:textId="2D1F0DE3" w:rsidR="00CF0451" w:rsidRPr="000E563D" w:rsidRDefault="000F7BB6" w:rsidP="002F1496">
      <w:pPr>
        <w:widowControl w:val="0"/>
        <w:autoSpaceDE w:val="0"/>
        <w:autoSpaceDN w:val="0"/>
        <w:spacing w:after="0" w:line="276" w:lineRule="auto"/>
        <w:jc w:val="both"/>
        <w:rPr>
          <w:rFonts w:ascii="Times New Roman" w:eastAsia="Arial" w:hAnsi="Times New Roman" w:cs="Arial"/>
          <w:sz w:val="24"/>
          <w:szCs w:val="24"/>
          <w:lang w:eastAsia="it-IT" w:bidi="it-IT"/>
        </w:rPr>
      </w:pPr>
      <w:r w:rsidRPr="00B810A9">
        <w:rPr>
          <w:rFonts w:ascii="Times New Roman" w:eastAsia="Arial" w:hAnsi="Times New Roman" w:cs="Arial"/>
          <w:b/>
          <w:i/>
          <w:sz w:val="24"/>
          <w:szCs w:val="24"/>
          <w:lang w:eastAsia="it-IT" w:bidi="it-IT"/>
        </w:rPr>
        <w:t xml:space="preserve">            </w:t>
      </w:r>
      <w:r w:rsidR="00CF0451" w:rsidRPr="00B810A9">
        <w:rPr>
          <w:rFonts w:ascii="Times New Roman" w:eastAsia="Arial" w:hAnsi="Times New Roman" w:cs="Arial"/>
          <w:b/>
          <w:i/>
          <w:sz w:val="24"/>
          <w:szCs w:val="24"/>
          <w:lang w:eastAsia="it-IT" w:bidi="it-IT"/>
        </w:rPr>
        <w:t>I Genitori</w:t>
      </w:r>
      <w:r w:rsidR="00CF0451" w:rsidRPr="00B810A9">
        <w:rPr>
          <w:rFonts w:ascii="Times New Roman" w:eastAsia="Arial" w:hAnsi="Times New Roman" w:cs="Arial"/>
          <w:sz w:val="24"/>
          <w:szCs w:val="24"/>
          <w:lang w:eastAsia="it-IT" w:bidi="it-IT"/>
        </w:rPr>
        <w:t>: Fiore Roberta</w:t>
      </w:r>
      <w:r w:rsidR="00932C30" w:rsidRPr="00B810A9">
        <w:rPr>
          <w:rFonts w:ascii="Times New Roman" w:eastAsia="Arial" w:hAnsi="Times New Roman" w:cs="Arial"/>
          <w:sz w:val="24"/>
          <w:szCs w:val="24"/>
          <w:lang w:eastAsia="it-IT" w:bidi="it-IT"/>
        </w:rPr>
        <w:t xml:space="preserve">, </w:t>
      </w:r>
      <w:r w:rsidR="00287DF1" w:rsidRPr="00B810A9">
        <w:rPr>
          <w:rFonts w:ascii="Times New Roman" w:eastAsia="Arial" w:hAnsi="Times New Roman" w:cs="Arial"/>
          <w:sz w:val="24"/>
          <w:szCs w:val="24"/>
          <w:lang w:eastAsia="it-IT" w:bidi="it-IT"/>
        </w:rPr>
        <w:t>Pettino Daniela</w:t>
      </w:r>
      <w:r w:rsidR="00ED2BEC" w:rsidRPr="00B810A9">
        <w:rPr>
          <w:rFonts w:ascii="Times New Roman" w:eastAsia="Arial" w:hAnsi="Times New Roman" w:cs="Arial"/>
          <w:sz w:val="24"/>
          <w:szCs w:val="24"/>
          <w:lang w:eastAsia="it-IT" w:bidi="it-IT"/>
        </w:rPr>
        <w:t xml:space="preserve">, </w:t>
      </w:r>
      <w:r w:rsidR="0022587E" w:rsidRPr="00B810A9">
        <w:rPr>
          <w:rFonts w:ascii="Times New Roman" w:eastAsia="Arial" w:hAnsi="Times New Roman" w:cs="Arial"/>
          <w:sz w:val="24"/>
          <w:szCs w:val="24"/>
          <w:lang w:eastAsia="it-IT" w:bidi="it-IT"/>
        </w:rPr>
        <w:t>Savastano Tiziana</w:t>
      </w:r>
    </w:p>
    <w:p w14:paraId="43CE432A" w14:textId="0FB9E0A8" w:rsidR="00CF0451" w:rsidRDefault="000F7BB6" w:rsidP="002F1496">
      <w:pPr>
        <w:widowControl w:val="0"/>
        <w:autoSpaceDE w:val="0"/>
        <w:autoSpaceDN w:val="0"/>
        <w:spacing w:after="0" w:line="276" w:lineRule="auto"/>
        <w:jc w:val="both"/>
        <w:rPr>
          <w:rFonts w:ascii="Times New Roman" w:eastAsia="Arial" w:hAnsi="Times New Roman" w:cs="Arial"/>
          <w:sz w:val="24"/>
          <w:szCs w:val="24"/>
          <w:lang w:eastAsia="it-IT" w:bidi="it-IT"/>
        </w:rPr>
      </w:pPr>
      <w:bookmarkStart w:id="6" w:name="_Hlk61985946"/>
      <w:r>
        <w:rPr>
          <w:rFonts w:ascii="Times New Roman" w:eastAsia="Arial" w:hAnsi="Times New Roman" w:cs="Arial"/>
          <w:sz w:val="24"/>
          <w:szCs w:val="24"/>
          <w:lang w:eastAsia="it-IT" w:bidi="it-IT"/>
        </w:rPr>
        <w:t xml:space="preserve">            </w:t>
      </w:r>
      <w:r w:rsidR="00CF0451" w:rsidRPr="000E563D">
        <w:rPr>
          <w:rFonts w:ascii="Times New Roman" w:eastAsia="Arial" w:hAnsi="Times New Roman" w:cs="Arial"/>
          <w:b/>
          <w:i/>
          <w:sz w:val="24"/>
          <w:szCs w:val="24"/>
          <w:lang w:eastAsia="it-IT" w:bidi="it-IT"/>
        </w:rPr>
        <w:t>Il Personale Scolastico non docente</w:t>
      </w:r>
      <w:bookmarkStart w:id="7" w:name="_Hlk44503864"/>
      <w:r w:rsidR="00CF0451" w:rsidRPr="000E563D">
        <w:rPr>
          <w:rFonts w:ascii="Times New Roman" w:eastAsia="Arial" w:hAnsi="Times New Roman" w:cs="Arial"/>
          <w:sz w:val="24"/>
          <w:szCs w:val="24"/>
          <w:lang w:eastAsia="it-IT" w:bidi="it-IT"/>
        </w:rPr>
        <w:t>:</w:t>
      </w:r>
      <w:bookmarkEnd w:id="6"/>
      <w:bookmarkEnd w:id="7"/>
      <w:r w:rsidR="00CC5A2B" w:rsidRPr="000E563D">
        <w:rPr>
          <w:rFonts w:ascii="Times New Roman" w:eastAsia="Arial" w:hAnsi="Times New Roman" w:cs="Arial"/>
          <w:sz w:val="24"/>
          <w:szCs w:val="24"/>
          <w:lang w:eastAsia="it-IT" w:bidi="it-IT"/>
        </w:rPr>
        <w:t xml:space="preserve"> </w:t>
      </w:r>
      <w:r w:rsidR="008107AD" w:rsidRPr="000E563D">
        <w:rPr>
          <w:rFonts w:ascii="Times New Roman" w:eastAsia="Arial" w:hAnsi="Times New Roman" w:cs="Arial"/>
          <w:sz w:val="24"/>
          <w:szCs w:val="24"/>
          <w:lang w:eastAsia="it-IT" w:bidi="it-IT"/>
        </w:rPr>
        <w:t>Di Manno Vinicio</w:t>
      </w:r>
      <w:r w:rsidR="008107AD">
        <w:rPr>
          <w:rFonts w:ascii="Times New Roman" w:eastAsia="Arial" w:hAnsi="Times New Roman" w:cs="Arial"/>
          <w:sz w:val="24"/>
          <w:szCs w:val="24"/>
          <w:lang w:eastAsia="it-IT" w:bidi="it-IT"/>
        </w:rPr>
        <w:t xml:space="preserve">, </w:t>
      </w:r>
      <w:r w:rsidR="0022587E" w:rsidRPr="000E563D">
        <w:rPr>
          <w:rFonts w:ascii="Times New Roman" w:eastAsia="Arial" w:hAnsi="Times New Roman" w:cs="Arial"/>
          <w:sz w:val="24"/>
          <w:szCs w:val="24"/>
          <w:lang w:eastAsia="it-IT" w:bidi="it-IT"/>
        </w:rPr>
        <w:t>Marrocco Biagio</w:t>
      </w:r>
      <w:bookmarkStart w:id="8" w:name="_Hlk74160517"/>
    </w:p>
    <w:bookmarkEnd w:id="8"/>
    <w:p w14:paraId="28C15098" w14:textId="7C909BB6" w:rsidR="004818E5" w:rsidRPr="000E563D" w:rsidRDefault="000F7BB6" w:rsidP="002F1496">
      <w:pPr>
        <w:widowControl w:val="0"/>
        <w:autoSpaceDE w:val="0"/>
        <w:autoSpaceDN w:val="0"/>
        <w:spacing w:after="0" w:line="276" w:lineRule="auto"/>
        <w:jc w:val="both"/>
        <w:rPr>
          <w:rFonts w:ascii="Times New Roman" w:eastAsia="Arial" w:hAnsi="Times New Roman" w:cs="Arial"/>
          <w:sz w:val="24"/>
          <w:szCs w:val="24"/>
          <w:lang w:eastAsia="it-IT" w:bidi="it-IT"/>
        </w:rPr>
      </w:pPr>
      <w:r>
        <w:rPr>
          <w:rFonts w:ascii="Times New Roman" w:eastAsia="Arial" w:hAnsi="Times New Roman" w:cs="Arial"/>
          <w:sz w:val="24"/>
          <w:szCs w:val="24"/>
          <w:lang w:eastAsia="it-IT" w:bidi="it-IT"/>
        </w:rPr>
        <w:t xml:space="preserve">           </w:t>
      </w:r>
      <w:r w:rsidR="004818E5">
        <w:rPr>
          <w:rFonts w:ascii="Times New Roman" w:eastAsia="Arial" w:hAnsi="Times New Roman" w:cs="Arial"/>
          <w:b/>
          <w:i/>
          <w:sz w:val="24"/>
          <w:szCs w:val="24"/>
          <w:lang w:eastAsia="it-IT" w:bidi="it-IT"/>
        </w:rPr>
        <w:t>Il Dirigente dei Servizi amministrativi</w:t>
      </w:r>
      <w:r>
        <w:rPr>
          <w:rFonts w:ascii="Times New Roman" w:eastAsia="Arial" w:hAnsi="Times New Roman" w:cs="Arial"/>
          <w:sz w:val="24"/>
          <w:szCs w:val="24"/>
          <w:lang w:eastAsia="it-IT" w:bidi="it-IT"/>
        </w:rPr>
        <w:t>:</w:t>
      </w:r>
      <w:r w:rsidR="00774F4C">
        <w:rPr>
          <w:rFonts w:ascii="Times New Roman" w:eastAsia="Arial" w:hAnsi="Times New Roman" w:cs="Arial"/>
          <w:sz w:val="24"/>
          <w:szCs w:val="24"/>
          <w:lang w:eastAsia="it-IT" w:bidi="it-IT"/>
        </w:rPr>
        <w:t xml:space="preserve"> Vincenzo </w:t>
      </w:r>
      <w:proofErr w:type="spellStart"/>
      <w:r w:rsidR="00774F4C">
        <w:rPr>
          <w:rFonts w:ascii="Times New Roman" w:eastAsia="Arial" w:hAnsi="Times New Roman" w:cs="Arial"/>
          <w:sz w:val="24"/>
          <w:szCs w:val="24"/>
          <w:lang w:eastAsia="it-IT" w:bidi="it-IT"/>
        </w:rPr>
        <w:t>Spagnardi</w:t>
      </w:r>
      <w:proofErr w:type="spellEnd"/>
    </w:p>
    <w:p w14:paraId="5AF3847D" w14:textId="77777777" w:rsidR="00CF0451" w:rsidRPr="000E563D" w:rsidRDefault="00CF0451" w:rsidP="000F7BB6">
      <w:pPr>
        <w:widowControl w:val="0"/>
        <w:autoSpaceDE w:val="0"/>
        <w:autoSpaceDN w:val="0"/>
        <w:spacing w:after="0" w:line="240" w:lineRule="auto"/>
        <w:jc w:val="both"/>
        <w:rPr>
          <w:rFonts w:ascii="Times New Roman" w:eastAsia="Arial" w:hAnsi="Times New Roman" w:cs="Arial"/>
          <w:sz w:val="24"/>
          <w:szCs w:val="24"/>
          <w:lang w:eastAsia="it-IT" w:bidi="it-IT"/>
        </w:rPr>
      </w:pPr>
    </w:p>
    <w:p w14:paraId="4B2E8E45" w14:textId="7B7DD11B" w:rsidR="00CF0451" w:rsidRDefault="00E5128A" w:rsidP="001E0979">
      <w:pPr>
        <w:widowControl w:val="0"/>
        <w:autoSpaceDE w:val="0"/>
        <w:autoSpaceDN w:val="0"/>
        <w:spacing w:after="0" w:line="360" w:lineRule="auto"/>
        <w:jc w:val="both"/>
        <w:rPr>
          <w:rFonts w:ascii="Times New Roman" w:eastAsia="Arial" w:hAnsi="Times New Roman" w:cs="Arial"/>
          <w:sz w:val="24"/>
          <w:szCs w:val="24"/>
          <w:lang w:eastAsia="it-IT" w:bidi="it-IT"/>
        </w:rPr>
      </w:pPr>
      <w:r>
        <w:rPr>
          <w:rFonts w:ascii="Times New Roman" w:eastAsia="Arial" w:hAnsi="Times New Roman" w:cs="Arial"/>
          <w:b/>
          <w:sz w:val="24"/>
          <w:szCs w:val="24"/>
          <w:lang w:eastAsia="it-IT" w:bidi="it-IT"/>
        </w:rPr>
        <w:t xml:space="preserve">     </w:t>
      </w:r>
      <w:r w:rsidR="00CF0451" w:rsidRPr="000E563D">
        <w:rPr>
          <w:rFonts w:ascii="Times New Roman" w:eastAsia="Arial" w:hAnsi="Times New Roman" w:cs="Arial"/>
          <w:b/>
          <w:sz w:val="24"/>
          <w:szCs w:val="24"/>
          <w:lang w:eastAsia="it-IT" w:bidi="it-IT"/>
        </w:rPr>
        <w:t>Risultano assenti</w:t>
      </w:r>
      <w:r w:rsidR="00CF0451" w:rsidRPr="000E563D">
        <w:rPr>
          <w:rFonts w:ascii="Times New Roman" w:eastAsia="Arial" w:hAnsi="Times New Roman" w:cs="Arial"/>
          <w:sz w:val="24"/>
          <w:szCs w:val="24"/>
          <w:lang w:eastAsia="it-IT" w:bidi="it-IT"/>
        </w:rPr>
        <w:t xml:space="preserve"> </w:t>
      </w:r>
    </w:p>
    <w:p w14:paraId="24CBF006" w14:textId="11CACB4A" w:rsidR="00177E96" w:rsidRPr="007B590E" w:rsidRDefault="00177E96" w:rsidP="001E0979">
      <w:pPr>
        <w:widowControl w:val="0"/>
        <w:autoSpaceDE w:val="0"/>
        <w:autoSpaceDN w:val="0"/>
        <w:spacing w:after="0" w:line="360" w:lineRule="auto"/>
        <w:jc w:val="both"/>
        <w:rPr>
          <w:rFonts w:ascii="Times New Roman" w:eastAsia="Arial" w:hAnsi="Times New Roman" w:cs="Times New Roman"/>
          <w:b/>
          <w:sz w:val="24"/>
          <w:szCs w:val="24"/>
          <w:lang w:eastAsia="it-IT" w:bidi="it-IT"/>
        </w:rPr>
      </w:pPr>
      <w:r>
        <w:rPr>
          <w:rFonts w:ascii="Times New Roman" w:eastAsia="Arial" w:hAnsi="Times New Roman" w:cs="Arial"/>
          <w:sz w:val="24"/>
          <w:szCs w:val="24"/>
          <w:lang w:eastAsia="it-IT" w:bidi="it-IT"/>
        </w:rPr>
        <w:t xml:space="preserve">            </w:t>
      </w:r>
      <w:r w:rsidRPr="007B590E">
        <w:rPr>
          <w:rFonts w:ascii="Times New Roman" w:eastAsia="Arial" w:hAnsi="Times New Roman" w:cs="Times New Roman"/>
          <w:b/>
          <w:i/>
          <w:sz w:val="24"/>
          <w:szCs w:val="24"/>
          <w:lang w:eastAsia="it-IT" w:bidi="it-IT"/>
        </w:rPr>
        <w:t>I Docenti</w:t>
      </w:r>
      <w:r w:rsidRPr="007B590E">
        <w:rPr>
          <w:rFonts w:ascii="Times New Roman" w:eastAsia="Arial" w:hAnsi="Times New Roman" w:cs="Times New Roman"/>
          <w:sz w:val="24"/>
          <w:szCs w:val="24"/>
          <w:lang w:eastAsia="it-IT" w:bidi="it-IT"/>
        </w:rPr>
        <w:t>: Bonelli Annunziata</w:t>
      </w:r>
      <w:r w:rsidR="00266505" w:rsidRPr="007B590E">
        <w:rPr>
          <w:rFonts w:ascii="Times New Roman" w:eastAsia="Arial" w:hAnsi="Times New Roman" w:cs="Times New Roman"/>
          <w:sz w:val="24"/>
          <w:szCs w:val="24"/>
          <w:lang w:eastAsia="it-IT" w:bidi="it-IT"/>
        </w:rPr>
        <w:t>, Castiglione Carmela,</w:t>
      </w:r>
    </w:p>
    <w:p w14:paraId="54C106A0" w14:textId="160B8245" w:rsidR="003C7065" w:rsidRPr="008A19C4" w:rsidRDefault="00965B0B" w:rsidP="008A19C4">
      <w:pPr>
        <w:widowControl w:val="0"/>
        <w:autoSpaceDE w:val="0"/>
        <w:autoSpaceDN w:val="0"/>
        <w:spacing w:after="0" w:line="276" w:lineRule="auto"/>
        <w:ind w:left="708"/>
        <w:jc w:val="both"/>
        <w:rPr>
          <w:rFonts w:ascii="Times New Roman" w:eastAsia="Arial" w:hAnsi="Times New Roman" w:cs="Times New Roman"/>
          <w:sz w:val="24"/>
          <w:szCs w:val="24"/>
          <w:lang w:eastAsia="it-IT" w:bidi="it-IT"/>
        </w:rPr>
      </w:pPr>
      <w:r w:rsidRPr="00B810A9">
        <w:rPr>
          <w:rFonts w:ascii="Times New Roman" w:eastAsia="Arial" w:hAnsi="Times New Roman" w:cs="Times New Roman"/>
          <w:b/>
          <w:i/>
          <w:iCs/>
          <w:sz w:val="24"/>
          <w:szCs w:val="24"/>
          <w:lang w:eastAsia="it-IT" w:bidi="it-IT"/>
        </w:rPr>
        <w:t>Gli Alunni</w:t>
      </w:r>
      <w:r w:rsidRPr="00B810A9">
        <w:rPr>
          <w:rFonts w:eastAsia="Arial" w:cs="Arial"/>
          <w:b/>
          <w:lang w:eastAsia="it-IT" w:bidi="it-IT"/>
        </w:rPr>
        <w:t>:</w:t>
      </w:r>
      <w:r w:rsidRPr="00B810A9">
        <w:rPr>
          <w:rFonts w:ascii="Times New Roman" w:eastAsia="Arial" w:hAnsi="Times New Roman" w:cs="Arial"/>
          <w:sz w:val="24"/>
          <w:szCs w:val="24"/>
          <w:lang w:eastAsia="it-IT" w:bidi="it-IT"/>
        </w:rPr>
        <w:t>, Riccardi Valeria, Tullio Denise,</w:t>
      </w:r>
      <w:r>
        <w:rPr>
          <w:rFonts w:ascii="Times New Roman" w:eastAsia="Arial" w:hAnsi="Times New Roman" w:cs="Arial"/>
          <w:sz w:val="24"/>
          <w:szCs w:val="24"/>
          <w:lang w:eastAsia="it-IT" w:bidi="it-IT"/>
        </w:rPr>
        <w:t xml:space="preserve"> </w:t>
      </w:r>
      <w:r w:rsidRPr="00B810A9">
        <w:rPr>
          <w:rFonts w:ascii="Times New Roman" w:hAnsi="Times New Roman" w:cs="Times New Roman"/>
          <w:sz w:val="24"/>
          <w:szCs w:val="24"/>
        </w:rPr>
        <w:t>Tullio Michela</w:t>
      </w:r>
      <w:r w:rsidR="008A19C4">
        <w:rPr>
          <w:rFonts w:ascii="Times New Roman" w:eastAsia="Arial" w:hAnsi="Times New Roman" w:cs="Times New Roman"/>
          <w:sz w:val="24"/>
          <w:szCs w:val="24"/>
          <w:lang w:eastAsia="it-IT" w:bidi="it-IT"/>
        </w:rPr>
        <w:t xml:space="preserve">, </w:t>
      </w:r>
      <w:r w:rsidR="00A1348C">
        <w:rPr>
          <w:rFonts w:ascii="Times New Roman" w:eastAsia="Arial" w:hAnsi="Times New Roman" w:cs="Arial"/>
          <w:sz w:val="24"/>
          <w:szCs w:val="24"/>
          <w:lang w:eastAsia="it-IT" w:bidi="it-IT"/>
        </w:rPr>
        <w:t>Eburnea Emanuele</w:t>
      </w:r>
    </w:p>
    <w:p w14:paraId="2725E6C9" w14:textId="2CC556CB" w:rsidR="00AB646E" w:rsidRPr="000E563D" w:rsidRDefault="00594808" w:rsidP="001E0979">
      <w:pPr>
        <w:widowControl w:val="0"/>
        <w:autoSpaceDE w:val="0"/>
        <w:autoSpaceDN w:val="0"/>
        <w:spacing w:after="0" w:line="360" w:lineRule="auto"/>
        <w:ind w:left="708"/>
        <w:jc w:val="both"/>
        <w:rPr>
          <w:rFonts w:ascii="Times New Roman" w:eastAsia="Arial" w:hAnsi="Times New Roman" w:cs="Arial"/>
          <w:sz w:val="24"/>
          <w:szCs w:val="24"/>
          <w:lang w:eastAsia="it-IT" w:bidi="it-IT"/>
        </w:rPr>
      </w:pPr>
      <w:r w:rsidRPr="00097A9B">
        <w:rPr>
          <w:rFonts w:ascii="Times New Roman" w:eastAsia="Arial" w:hAnsi="Times New Roman" w:cs="Arial"/>
          <w:b/>
          <w:bCs/>
          <w:i/>
          <w:iCs/>
          <w:sz w:val="24"/>
          <w:szCs w:val="24"/>
          <w:lang w:eastAsia="it-IT" w:bidi="it-IT"/>
        </w:rPr>
        <w:t>Il Genitore</w:t>
      </w:r>
      <w:r>
        <w:rPr>
          <w:rFonts w:ascii="Times New Roman" w:eastAsia="Arial" w:hAnsi="Times New Roman" w:cs="Arial"/>
          <w:b/>
          <w:bCs/>
          <w:sz w:val="24"/>
          <w:szCs w:val="24"/>
          <w:lang w:eastAsia="it-IT" w:bidi="it-IT"/>
        </w:rPr>
        <w:t xml:space="preserve">: </w:t>
      </w:r>
      <w:proofErr w:type="spellStart"/>
      <w:r w:rsidR="00102D75" w:rsidRPr="00B810A9">
        <w:rPr>
          <w:rFonts w:ascii="Times New Roman" w:eastAsia="Arial" w:hAnsi="Times New Roman" w:cs="Arial"/>
          <w:sz w:val="24"/>
          <w:szCs w:val="24"/>
          <w:lang w:eastAsia="it-IT" w:bidi="it-IT"/>
        </w:rPr>
        <w:t>Urgera</w:t>
      </w:r>
      <w:proofErr w:type="spellEnd"/>
      <w:r w:rsidR="00102D75" w:rsidRPr="00B810A9">
        <w:rPr>
          <w:rFonts w:ascii="Times New Roman" w:eastAsia="Arial" w:hAnsi="Times New Roman" w:cs="Arial"/>
          <w:sz w:val="24"/>
          <w:szCs w:val="24"/>
          <w:lang w:eastAsia="it-IT" w:bidi="it-IT"/>
        </w:rPr>
        <w:t xml:space="preserve"> Assunta</w:t>
      </w:r>
      <w:r w:rsidR="00102D75">
        <w:rPr>
          <w:rFonts w:ascii="Times New Roman" w:eastAsia="Arial" w:hAnsi="Times New Roman" w:cs="Arial"/>
          <w:sz w:val="24"/>
          <w:szCs w:val="24"/>
          <w:lang w:eastAsia="it-IT" w:bidi="it-IT"/>
        </w:rPr>
        <w:t>.</w:t>
      </w:r>
    </w:p>
    <w:p w14:paraId="3EA379AC" w14:textId="299F4C26" w:rsidR="00CF0451" w:rsidRDefault="00E5128A" w:rsidP="001E0979">
      <w:pPr>
        <w:widowControl w:val="0"/>
        <w:autoSpaceDE w:val="0"/>
        <w:autoSpaceDN w:val="0"/>
        <w:spacing w:after="0" w:line="360" w:lineRule="auto"/>
        <w:jc w:val="both"/>
        <w:rPr>
          <w:rFonts w:ascii="Times New Roman" w:eastAsia="Arial" w:hAnsi="Times New Roman" w:cs="Arial"/>
          <w:sz w:val="24"/>
          <w:szCs w:val="24"/>
          <w:lang w:eastAsia="it-IT" w:bidi="it-IT"/>
        </w:rPr>
      </w:pPr>
      <w:r>
        <w:rPr>
          <w:rFonts w:ascii="Times New Roman" w:eastAsia="Arial" w:hAnsi="Times New Roman" w:cs="Arial"/>
          <w:b/>
          <w:sz w:val="24"/>
          <w:szCs w:val="24"/>
          <w:lang w:eastAsia="it-IT" w:bidi="it-IT"/>
        </w:rPr>
        <w:t xml:space="preserve">     </w:t>
      </w:r>
      <w:r w:rsidR="00CF0451">
        <w:rPr>
          <w:rFonts w:ascii="Times New Roman" w:eastAsia="Arial" w:hAnsi="Times New Roman" w:cs="Arial"/>
          <w:b/>
          <w:sz w:val="24"/>
          <w:szCs w:val="24"/>
          <w:lang w:eastAsia="it-IT" w:bidi="it-IT"/>
        </w:rPr>
        <w:t>Redige il verbale</w:t>
      </w:r>
      <w:r w:rsidR="00CF0451">
        <w:rPr>
          <w:rFonts w:ascii="Times New Roman" w:eastAsia="Arial" w:hAnsi="Times New Roman" w:cs="Arial"/>
          <w:sz w:val="24"/>
          <w:szCs w:val="24"/>
          <w:lang w:eastAsia="it-IT" w:bidi="it-IT"/>
        </w:rPr>
        <w:t xml:space="preserve"> del</w:t>
      </w:r>
      <w:r w:rsidR="007B590E">
        <w:rPr>
          <w:rFonts w:ascii="Times New Roman" w:eastAsia="Arial" w:hAnsi="Times New Roman" w:cs="Arial"/>
          <w:sz w:val="24"/>
          <w:szCs w:val="24"/>
          <w:lang w:eastAsia="it-IT" w:bidi="it-IT"/>
        </w:rPr>
        <w:t xml:space="preserve"> C</w:t>
      </w:r>
      <w:r w:rsidR="008977D8">
        <w:rPr>
          <w:rFonts w:ascii="Times New Roman" w:eastAsia="Arial" w:hAnsi="Times New Roman" w:cs="Arial"/>
          <w:sz w:val="24"/>
          <w:szCs w:val="24"/>
          <w:lang w:eastAsia="it-IT" w:bidi="it-IT"/>
        </w:rPr>
        <w:t>onsiglio</w:t>
      </w:r>
      <w:r w:rsidR="00CF0451">
        <w:rPr>
          <w:rFonts w:ascii="Times New Roman" w:eastAsia="Arial" w:hAnsi="Times New Roman" w:cs="Arial"/>
          <w:sz w:val="24"/>
          <w:szCs w:val="24"/>
          <w:lang w:eastAsia="it-IT" w:bidi="it-IT"/>
        </w:rPr>
        <w:t xml:space="preserve"> la  prof.ssa Lombardi Patrizia. </w:t>
      </w:r>
    </w:p>
    <w:p w14:paraId="10E70E6E" w14:textId="3442E336" w:rsidR="00D64284" w:rsidRDefault="00E5128A" w:rsidP="00C11D5C">
      <w:pPr>
        <w:widowControl w:val="0"/>
        <w:autoSpaceDE w:val="0"/>
        <w:autoSpaceDN w:val="0"/>
        <w:spacing w:after="0" w:line="240" w:lineRule="auto"/>
        <w:contextualSpacing/>
        <w:jc w:val="both"/>
        <w:rPr>
          <w:rFonts w:ascii="Times New Roman" w:eastAsia="Arial" w:hAnsi="Times New Roman" w:cs="Arial"/>
          <w:sz w:val="24"/>
          <w:szCs w:val="24"/>
          <w:lang w:eastAsia="it-IT" w:bidi="it-IT"/>
        </w:rPr>
      </w:pPr>
      <w:r>
        <w:rPr>
          <w:rFonts w:ascii="Times New Roman" w:eastAsia="Arial" w:hAnsi="Times New Roman" w:cs="Arial"/>
          <w:b/>
          <w:sz w:val="24"/>
          <w:szCs w:val="24"/>
          <w:lang w:eastAsia="it-IT" w:bidi="it-IT"/>
        </w:rPr>
        <w:t xml:space="preserve">     </w:t>
      </w:r>
      <w:r w:rsidR="00CF0451">
        <w:rPr>
          <w:rFonts w:ascii="Times New Roman" w:eastAsia="Arial" w:hAnsi="Times New Roman" w:cs="Arial"/>
          <w:b/>
          <w:sz w:val="24"/>
          <w:szCs w:val="24"/>
          <w:lang w:eastAsia="it-IT" w:bidi="it-IT"/>
        </w:rPr>
        <w:t xml:space="preserve">Presiede </w:t>
      </w:r>
      <w:r w:rsidR="00CF0451">
        <w:rPr>
          <w:rFonts w:ascii="Times New Roman" w:eastAsia="Arial" w:hAnsi="Times New Roman" w:cs="Arial"/>
          <w:sz w:val="24"/>
          <w:szCs w:val="24"/>
          <w:lang w:eastAsia="it-IT" w:bidi="it-IT"/>
        </w:rPr>
        <w:t xml:space="preserve">la Sig.ra Fiore Roberta che, verificato il numero legale dei presenti, dichiara valida la </w:t>
      </w:r>
    </w:p>
    <w:p w14:paraId="0513579A" w14:textId="10A45D2E" w:rsidR="00001A1C" w:rsidRDefault="00001A1C" w:rsidP="00C11D5C">
      <w:pPr>
        <w:widowControl w:val="0"/>
        <w:autoSpaceDE w:val="0"/>
        <w:autoSpaceDN w:val="0"/>
        <w:spacing w:after="0" w:line="240" w:lineRule="auto"/>
        <w:contextualSpacing/>
        <w:jc w:val="both"/>
        <w:rPr>
          <w:rFonts w:ascii="Times New Roman" w:eastAsia="Arial" w:hAnsi="Times New Roman" w:cs="Arial"/>
          <w:sz w:val="24"/>
          <w:szCs w:val="24"/>
          <w:lang w:eastAsia="it-IT" w:bidi="it-IT"/>
        </w:rPr>
      </w:pPr>
      <w:r>
        <w:rPr>
          <w:rFonts w:ascii="Times New Roman" w:eastAsia="Arial" w:hAnsi="Times New Roman" w:cs="Arial"/>
          <w:sz w:val="24"/>
          <w:szCs w:val="24"/>
          <w:lang w:eastAsia="it-IT" w:bidi="it-IT"/>
        </w:rPr>
        <w:t xml:space="preserve">                     </w:t>
      </w:r>
      <w:r w:rsidR="00C11D5C">
        <w:rPr>
          <w:rFonts w:ascii="Times New Roman" w:eastAsia="Arial" w:hAnsi="Times New Roman" w:cs="Arial"/>
          <w:sz w:val="24"/>
          <w:szCs w:val="24"/>
          <w:lang w:eastAsia="it-IT" w:bidi="it-IT"/>
        </w:rPr>
        <w:t>s</w:t>
      </w:r>
      <w:r>
        <w:rPr>
          <w:rFonts w:ascii="Times New Roman" w:eastAsia="Arial" w:hAnsi="Times New Roman" w:cs="Arial"/>
          <w:sz w:val="24"/>
          <w:szCs w:val="24"/>
          <w:lang w:eastAsia="it-IT" w:bidi="it-IT"/>
        </w:rPr>
        <w:t>eduta</w:t>
      </w:r>
      <w:r w:rsidR="008977D8">
        <w:rPr>
          <w:rFonts w:ascii="Times New Roman" w:eastAsia="Arial" w:hAnsi="Times New Roman" w:cs="Arial"/>
          <w:sz w:val="24"/>
          <w:szCs w:val="24"/>
          <w:lang w:eastAsia="it-IT" w:bidi="it-IT"/>
        </w:rPr>
        <w:t>.</w:t>
      </w:r>
    </w:p>
    <w:p w14:paraId="70FD0772" w14:textId="77777777" w:rsidR="000F7BB6" w:rsidRPr="00FB0FC1" w:rsidRDefault="000F7BB6" w:rsidP="00D64284">
      <w:pPr>
        <w:widowControl w:val="0"/>
        <w:autoSpaceDE w:val="0"/>
        <w:autoSpaceDN w:val="0"/>
        <w:spacing w:after="0" w:line="360" w:lineRule="auto"/>
        <w:contextualSpacing/>
        <w:jc w:val="both"/>
        <w:rPr>
          <w:rFonts w:ascii="Times New Roman" w:eastAsia="Arial" w:hAnsi="Times New Roman" w:cs="Times New Roman"/>
          <w:b/>
          <w:sz w:val="24"/>
          <w:szCs w:val="24"/>
          <w:lang w:eastAsia="it-IT" w:bidi="it-IT"/>
        </w:rPr>
      </w:pPr>
    </w:p>
    <w:p w14:paraId="5085A1DF" w14:textId="558488DC" w:rsidR="00346ACA" w:rsidRPr="00D64284" w:rsidRDefault="008C569D" w:rsidP="00D64284">
      <w:pPr>
        <w:pStyle w:val="Paragrafoelenco"/>
        <w:widowControl w:val="0"/>
        <w:numPr>
          <w:ilvl w:val="0"/>
          <w:numId w:val="9"/>
        </w:numPr>
        <w:autoSpaceDE w:val="0"/>
        <w:autoSpaceDN w:val="0"/>
        <w:spacing w:after="0" w:line="360" w:lineRule="auto"/>
        <w:jc w:val="both"/>
        <w:rPr>
          <w:rFonts w:ascii="Times New Roman" w:eastAsia="Arial" w:hAnsi="Times New Roman"/>
          <w:b/>
          <w:sz w:val="24"/>
          <w:szCs w:val="24"/>
          <w:lang w:eastAsia="it-IT" w:bidi="it-IT"/>
        </w:rPr>
      </w:pPr>
      <w:r>
        <w:rPr>
          <w:rFonts w:ascii="Times New Roman" w:eastAsia="Arial" w:hAnsi="Times New Roman"/>
          <w:b/>
          <w:sz w:val="24"/>
          <w:szCs w:val="24"/>
          <w:lang w:eastAsia="it-IT" w:bidi="it-IT"/>
        </w:rPr>
        <w:t>A</w:t>
      </w:r>
      <w:r w:rsidR="00346ACA" w:rsidRPr="00D64284">
        <w:rPr>
          <w:rFonts w:ascii="Times New Roman" w:eastAsia="Arial" w:hAnsi="Times New Roman"/>
          <w:b/>
          <w:sz w:val="24"/>
          <w:szCs w:val="24"/>
          <w:lang w:eastAsia="it-IT" w:bidi="it-IT"/>
        </w:rPr>
        <w:t>pprovazione del verbale della seduta precedente.</w:t>
      </w:r>
    </w:p>
    <w:p w14:paraId="182142F8" w14:textId="15F8466E" w:rsidR="00E311A3" w:rsidRPr="008469C0" w:rsidRDefault="00346ACA" w:rsidP="00001A1C">
      <w:pPr>
        <w:spacing w:before="2" w:line="240" w:lineRule="auto"/>
        <w:ind w:left="284" w:right="-1"/>
        <w:jc w:val="both"/>
        <w:rPr>
          <w:rFonts w:ascii="Times New Roman" w:eastAsia="Arial" w:hAnsi="Times New Roman" w:cs="Times New Roman"/>
          <w:sz w:val="24"/>
          <w:szCs w:val="24"/>
        </w:rPr>
      </w:pPr>
      <w:r>
        <w:rPr>
          <w:rFonts w:ascii="Times New Roman" w:eastAsia="Arial" w:hAnsi="Times New Roman" w:cs="Arial"/>
          <w:sz w:val="24"/>
          <w:szCs w:val="24"/>
          <w:lang w:eastAsia="it-IT" w:bidi="it-IT"/>
        </w:rPr>
        <w:t xml:space="preserve">La Presidente chiede dunque l’approvazione del verbale </w:t>
      </w:r>
      <w:r w:rsidR="002A7572">
        <w:rPr>
          <w:rFonts w:ascii="Times New Roman" w:eastAsia="Arial" w:hAnsi="Times New Roman" w:cs="Arial"/>
          <w:sz w:val="24"/>
          <w:szCs w:val="24"/>
          <w:lang w:eastAsia="it-IT" w:bidi="it-IT"/>
        </w:rPr>
        <w:t>inviato il giorn</w:t>
      </w:r>
      <w:r w:rsidR="005C5C70">
        <w:rPr>
          <w:rFonts w:ascii="Times New Roman" w:eastAsia="Arial" w:hAnsi="Times New Roman" w:cs="Arial"/>
          <w:sz w:val="24"/>
          <w:szCs w:val="24"/>
          <w:lang w:eastAsia="it-IT" w:bidi="it-IT"/>
        </w:rPr>
        <w:t>o</w:t>
      </w:r>
      <w:r w:rsidR="002A7572">
        <w:rPr>
          <w:rFonts w:ascii="Times New Roman" w:eastAsia="Arial" w:hAnsi="Times New Roman" w:cs="Arial"/>
          <w:sz w:val="24"/>
          <w:szCs w:val="24"/>
          <w:lang w:eastAsia="it-IT" w:bidi="it-IT"/>
        </w:rPr>
        <w:t xml:space="preserve"> 2 luglio</w:t>
      </w:r>
      <w:r w:rsidR="00ED0B1F">
        <w:rPr>
          <w:rFonts w:ascii="Times New Roman" w:eastAsia="Arial" w:hAnsi="Times New Roman" w:cs="Arial"/>
          <w:sz w:val="24"/>
          <w:szCs w:val="24"/>
          <w:lang w:eastAsia="it-IT" w:bidi="it-IT"/>
        </w:rPr>
        <w:t xml:space="preserve"> </w:t>
      </w:r>
      <w:r w:rsidR="005C5C70">
        <w:rPr>
          <w:rFonts w:ascii="Times New Roman" w:eastAsia="Arial" w:hAnsi="Times New Roman" w:cs="Arial"/>
          <w:sz w:val="24"/>
          <w:szCs w:val="24"/>
          <w:lang w:eastAsia="it-IT" w:bidi="it-IT"/>
        </w:rPr>
        <w:t>ai Consiglieri dalla Prof.ssa Lombardi. I presenti dichiarano di averlo ricevuto  e</w:t>
      </w:r>
      <w:r w:rsidR="008679C2">
        <w:rPr>
          <w:rFonts w:ascii="Times New Roman" w:eastAsia="Arial" w:hAnsi="Times New Roman" w:cs="Arial"/>
          <w:sz w:val="24"/>
          <w:szCs w:val="24"/>
          <w:lang w:eastAsia="it-IT" w:bidi="it-IT"/>
        </w:rPr>
        <w:t xml:space="preserve"> letto e lo ritengono conforme agli atti deliberati. </w:t>
      </w:r>
      <w:bookmarkStart w:id="9" w:name="_Hlk77092442"/>
      <w:r w:rsidR="008679C2">
        <w:rPr>
          <w:rFonts w:ascii="Times New Roman" w:eastAsia="Arial" w:hAnsi="Times New Roman" w:cs="Arial"/>
          <w:sz w:val="24"/>
          <w:szCs w:val="24"/>
          <w:lang w:eastAsia="it-IT" w:bidi="it-IT"/>
        </w:rPr>
        <w:t>Pertanto</w:t>
      </w:r>
      <w:r w:rsidR="00A17912">
        <w:rPr>
          <w:rFonts w:ascii="Times New Roman" w:eastAsia="Arial" w:hAnsi="Times New Roman" w:cs="Arial"/>
          <w:sz w:val="24"/>
          <w:szCs w:val="24"/>
          <w:lang w:eastAsia="it-IT" w:bidi="it-IT"/>
        </w:rPr>
        <w:t xml:space="preserve">, </w:t>
      </w:r>
      <w:bookmarkStart w:id="10" w:name="_Hlk64217173"/>
      <w:bookmarkStart w:id="11" w:name="_Hlk74380358"/>
      <w:bookmarkStart w:id="12" w:name="_Hlk76656721"/>
      <w:r w:rsidR="00944FA1">
        <w:rPr>
          <w:rFonts w:ascii="Times New Roman" w:eastAsia="Arial" w:hAnsi="Times New Roman" w:cs="Arial"/>
          <w:sz w:val="24"/>
          <w:szCs w:val="24"/>
          <w:lang w:eastAsia="it-IT" w:bidi="it-IT"/>
        </w:rPr>
        <w:t>c</w:t>
      </w:r>
      <w:r>
        <w:rPr>
          <w:rFonts w:ascii="Times New Roman" w:eastAsia="Arial" w:hAnsi="Times New Roman" w:cs="Times New Roman"/>
          <w:sz w:val="24"/>
          <w:szCs w:val="24"/>
        </w:rPr>
        <w:t xml:space="preserve">on voto palese, </w:t>
      </w:r>
      <w:bookmarkStart w:id="13" w:name="_Hlk50996060"/>
      <w:r>
        <w:rPr>
          <w:rFonts w:ascii="Times New Roman" w:eastAsia="Arial" w:hAnsi="Times New Roman" w:cs="Times New Roman"/>
          <w:sz w:val="24"/>
          <w:szCs w:val="24"/>
        </w:rPr>
        <w:t xml:space="preserve">a maggioranza, con l’astensione </w:t>
      </w:r>
      <w:bookmarkEnd w:id="13"/>
      <w:r>
        <w:rPr>
          <w:rFonts w:ascii="Times New Roman" w:eastAsia="Arial" w:hAnsi="Times New Roman" w:cs="Times New Roman"/>
          <w:sz w:val="24"/>
          <w:szCs w:val="24"/>
        </w:rPr>
        <w:t>degli assenti alla seduta precedente</w:t>
      </w:r>
      <w:bookmarkStart w:id="14" w:name="_Hlk74381063"/>
      <w:r>
        <w:rPr>
          <w:rFonts w:ascii="Times New Roman" w:eastAsia="Arial" w:hAnsi="Times New Roman" w:cs="Times New Roman"/>
          <w:sz w:val="24"/>
          <w:szCs w:val="24"/>
        </w:rPr>
        <w:t>,   il Consiglio  approva la</w:t>
      </w:r>
    </w:p>
    <w:p w14:paraId="592196C3" w14:textId="10BBB2F0" w:rsidR="00346ACA" w:rsidRDefault="00346ACA" w:rsidP="002F1496">
      <w:pPr>
        <w:spacing w:before="2" w:line="276" w:lineRule="auto"/>
        <w:ind w:left="215" w:right="663"/>
        <w:jc w:val="center"/>
        <w:rPr>
          <w:rFonts w:ascii="Times New Roman" w:eastAsia="Arial" w:hAnsi="Times New Roman" w:cs="Times New Roman"/>
          <w:b/>
          <w:sz w:val="24"/>
          <w:szCs w:val="24"/>
        </w:rPr>
      </w:pPr>
      <w:bookmarkStart w:id="15" w:name="_Hlk51146590"/>
      <w:r>
        <w:rPr>
          <w:rFonts w:ascii="Times New Roman" w:eastAsia="Arial" w:hAnsi="Times New Roman" w:cs="Times New Roman"/>
          <w:b/>
          <w:sz w:val="24"/>
          <w:szCs w:val="24"/>
        </w:rPr>
        <w:t xml:space="preserve">Delibera n. </w:t>
      </w:r>
      <w:r w:rsidR="00A17912">
        <w:rPr>
          <w:rFonts w:ascii="Times New Roman" w:eastAsia="Arial" w:hAnsi="Times New Roman" w:cs="Times New Roman"/>
          <w:b/>
          <w:sz w:val="24"/>
          <w:szCs w:val="24"/>
        </w:rPr>
        <w:t>2</w:t>
      </w:r>
      <w:r w:rsidR="00944FA1">
        <w:rPr>
          <w:rFonts w:ascii="Times New Roman" w:eastAsia="Arial" w:hAnsi="Times New Roman" w:cs="Times New Roman"/>
          <w:b/>
          <w:sz w:val="24"/>
          <w:szCs w:val="24"/>
        </w:rPr>
        <w:t>1</w:t>
      </w:r>
      <w:r>
        <w:rPr>
          <w:rFonts w:ascii="Times New Roman" w:eastAsia="Arial" w:hAnsi="Times New Roman" w:cs="Times New Roman"/>
          <w:b/>
          <w:sz w:val="24"/>
          <w:szCs w:val="24"/>
        </w:rPr>
        <w:t>/202</w:t>
      </w:r>
      <w:bookmarkStart w:id="16" w:name="_Hlk51146710"/>
      <w:bookmarkEnd w:id="15"/>
      <w:r w:rsidR="00FB7736">
        <w:rPr>
          <w:rFonts w:ascii="Times New Roman" w:eastAsia="Arial" w:hAnsi="Times New Roman" w:cs="Times New Roman"/>
          <w:b/>
          <w:sz w:val="24"/>
          <w:szCs w:val="24"/>
        </w:rPr>
        <w:t>1</w:t>
      </w:r>
    </w:p>
    <w:p w14:paraId="78A1A069" w14:textId="77777777" w:rsidR="00346ACA" w:rsidRDefault="00346ACA" w:rsidP="002F1496">
      <w:pPr>
        <w:spacing w:before="2" w:line="276" w:lineRule="auto"/>
        <w:ind w:left="215" w:right="663"/>
        <w:jc w:val="center"/>
        <w:rPr>
          <w:rFonts w:ascii="Times New Roman" w:eastAsia="Arial" w:hAnsi="Times New Roman" w:cs="Times New Roman"/>
          <w:b/>
          <w:sz w:val="24"/>
          <w:szCs w:val="24"/>
        </w:rPr>
      </w:pPr>
      <w:bookmarkStart w:id="17" w:name="_Hlk64223427"/>
      <w:bookmarkEnd w:id="10"/>
      <w:r>
        <w:rPr>
          <w:rFonts w:ascii="Times New Roman" w:eastAsia="Arial" w:hAnsi="Times New Roman" w:cs="Times New Roman"/>
          <w:b/>
          <w:sz w:val="24"/>
          <w:szCs w:val="24"/>
        </w:rPr>
        <w:t>IL CONSIGLIO D’ISTITUTO</w:t>
      </w:r>
    </w:p>
    <w:bookmarkEnd w:id="11"/>
    <w:bookmarkEnd w:id="9"/>
    <w:p w14:paraId="40028D80" w14:textId="524BA6CC" w:rsidR="004A2C46" w:rsidRDefault="00001A1C" w:rsidP="002F1496">
      <w:pPr>
        <w:spacing w:before="2" w:line="276" w:lineRule="auto"/>
        <w:ind w:left="215" w:right="663"/>
        <w:jc w:val="both"/>
        <w:rPr>
          <w:rFonts w:ascii="Times New Roman" w:eastAsia="Arial" w:hAnsi="Times New Roman" w:cs="Times New Roman"/>
          <w:bCs/>
          <w:sz w:val="24"/>
          <w:szCs w:val="24"/>
        </w:rPr>
      </w:pPr>
      <w:r>
        <w:rPr>
          <w:rFonts w:ascii="Times New Roman" w:eastAsia="Arial" w:hAnsi="Times New Roman" w:cs="Times New Roman"/>
          <w:b/>
          <w:sz w:val="24"/>
          <w:szCs w:val="24"/>
        </w:rPr>
        <w:t xml:space="preserve">   </w:t>
      </w:r>
      <w:r w:rsidR="00346ACA">
        <w:rPr>
          <w:rFonts w:ascii="Times New Roman" w:eastAsia="Arial" w:hAnsi="Times New Roman" w:cs="Times New Roman"/>
          <w:b/>
          <w:sz w:val="24"/>
          <w:szCs w:val="24"/>
        </w:rPr>
        <w:t xml:space="preserve">Letto </w:t>
      </w:r>
      <w:r w:rsidR="00346ACA">
        <w:rPr>
          <w:rFonts w:ascii="Times New Roman" w:eastAsia="Arial" w:hAnsi="Times New Roman" w:cs="Times New Roman"/>
          <w:bCs/>
          <w:sz w:val="24"/>
          <w:szCs w:val="24"/>
        </w:rPr>
        <w:t xml:space="preserve">il verbale n </w:t>
      </w:r>
      <w:r w:rsidR="00A17912">
        <w:rPr>
          <w:rFonts w:ascii="Times New Roman" w:eastAsia="Arial" w:hAnsi="Times New Roman" w:cs="Times New Roman"/>
          <w:bCs/>
          <w:sz w:val="24"/>
          <w:szCs w:val="24"/>
        </w:rPr>
        <w:t>4</w:t>
      </w:r>
      <w:r w:rsidR="00346ACA">
        <w:rPr>
          <w:rFonts w:ascii="Times New Roman" w:eastAsia="Arial" w:hAnsi="Times New Roman" w:cs="Times New Roman"/>
          <w:bCs/>
          <w:sz w:val="24"/>
          <w:szCs w:val="24"/>
        </w:rPr>
        <w:t xml:space="preserve"> del </w:t>
      </w:r>
      <w:bookmarkStart w:id="18" w:name="_Hlk55748738"/>
      <w:r w:rsidR="00A17912">
        <w:rPr>
          <w:rFonts w:ascii="Times New Roman" w:eastAsia="Arial" w:hAnsi="Times New Roman" w:cs="Times New Roman"/>
          <w:bCs/>
          <w:sz w:val="24"/>
          <w:szCs w:val="24"/>
        </w:rPr>
        <w:t>27</w:t>
      </w:r>
      <w:r w:rsidR="00346ACA">
        <w:rPr>
          <w:rFonts w:ascii="Times New Roman" w:eastAsia="Arial" w:hAnsi="Times New Roman" w:cs="Times New Roman"/>
          <w:bCs/>
          <w:sz w:val="24"/>
          <w:szCs w:val="24"/>
        </w:rPr>
        <w:t xml:space="preserve"> </w:t>
      </w:r>
      <w:r w:rsidR="00A17912">
        <w:rPr>
          <w:rFonts w:ascii="Times New Roman" w:eastAsia="Arial" w:hAnsi="Times New Roman" w:cs="Times New Roman"/>
          <w:bCs/>
          <w:sz w:val="24"/>
          <w:szCs w:val="24"/>
        </w:rPr>
        <w:t>magg</w:t>
      </w:r>
      <w:r w:rsidR="003F6564">
        <w:rPr>
          <w:rFonts w:ascii="Times New Roman" w:eastAsia="Arial" w:hAnsi="Times New Roman" w:cs="Times New Roman"/>
          <w:bCs/>
          <w:sz w:val="24"/>
          <w:szCs w:val="24"/>
        </w:rPr>
        <w:t>io</w:t>
      </w:r>
      <w:r w:rsidR="00346ACA">
        <w:rPr>
          <w:rFonts w:ascii="Times New Roman" w:eastAsia="Arial" w:hAnsi="Times New Roman" w:cs="Times New Roman"/>
          <w:bCs/>
          <w:sz w:val="24"/>
          <w:szCs w:val="24"/>
        </w:rPr>
        <w:t xml:space="preserve"> 202</w:t>
      </w:r>
      <w:r w:rsidR="003F6564">
        <w:rPr>
          <w:rFonts w:ascii="Times New Roman" w:eastAsia="Arial" w:hAnsi="Times New Roman" w:cs="Times New Roman"/>
          <w:bCs/>
          <w:sz w:val="24"/>
          <w:szCs w:val="24"/>
        </w:rPr>
        <w:t>1</w:t>
      </w:r>
      <w:r w:rsidR="00346ACA">
        <w:rPr>
          <w:rFonts w:ascii="Times New Roman" w:eastAsia="Arial" w:hAnsi="Times New Roman" w:cs="Times New Roman"/>
          <w:bCs/>
          <w:sz w:val="24"/>
          <w:szCs w:val="24"/>
        </w:rPr>
        <w:t>,</w:t>
      </w:r>
      <w:bookmarkEnd w:id="18"/>
    </w:p>
    <w:bookmarkEnd w:id="14"/>
    <w:p w14:paraId="69205515" w14:textId="6C03A596" w:rsidR="002F1496" w:rsidRDefault="00001A1C" w:rsidP="006C65A2">
      <w:pPr>
        <w:spacing w:before="2" w:line="276" w:lineRule="auto"/>
        <w:ind w:left="215" w:right="663"/>
        <w:jc w:val="both"/>
        <w:rPr>
          <w:rFonts w:ascii="Times New Roman" w:eastAsia="Arial" w:hAnsi="Times New Roman" w:cs="Times New Roman"/>
          <w:sz w:val="24"/>
          <w:szCs w:val="24"/>
        </w:rPr>
      </w:pPr>
      <w:r>
        <w:rPr>
          <w:rFonts w:ascii="Times New Roman" w:eastAsia="Arial" w:hAnsi="Times New Roman" w:cs="Times New Roman"/>
          <w:b/>
          <w:bCs/>
          <w:sz w:val="24"/>
          <w:szCs w:val="24"/>
        </w:rPr>
        <w:t xml:space="preserve">   </w:t>
      </w:r>
      <w:r w:rsidR="00346ACA">
        <w:rPr>
          <w:rFonts w:ascii="Times New Roman" w:eastAsia="Arial" w:hAnsi="Times New Roman" w:cs="Times New Roman"/>
          <w:b/>
          <w:bCs/>
          <w:sz w:val="24"/>
          <w:szCs w:val="24"/>
        </w:rPr>
        <w:t>Ritenutolo</w:t>
      </w:r>
      <w:r w:rsidR="00346ACA">
        <w:rPr>
          <w:rFonts w:ascii="Times New Roman" w:eastAsia="Arial" w:hAnsi="Times New Roman" w:cs="Times New Roman"/>
          <w:sz w:val="24"/>
          <w:szCs w:val="24"/>
        </w:rPr>
        <w:t xml:space="preserve"> conforme agli atti deliberati, </w:t>
      </w:r>
    </w:p>
    <w:p w14:paraId="62F46A32" w14:textId="77777777" w:rsidR="0020176A" w:rsidRPr="006C65A2" w:rsidRDefault="0020176A" w:rsidP="006C65A2">
      <w:pPr>
        <w:spacing w:before="2" w:line="276" w:lineRule="auto"/>
        <w:ind w:left="215" w:right="663"/>
        <w:jc w:val="both"/>
        <w:rPr>
          <w:rFonts w:ascii="Times New Roman" w:eastAsia="Arial" w:hAnsi="Times New Roman" w:cs="Times New Roman"/>
          <w:sz w:val="24"/>
          <w:szCs w:val="24"/>
        </w:rPr>
      </w:pPr>
    </w:p>
    <w:p w14:paraId="0660C9A9" w14:textId="77777777" w:rsidR="00346ACA" w:rsidRDefault="00346ACA" w:rsidP="001E0979">
      <w:pPr>
        <w:spacing w:before="2" w:line="360" w:lineRule="auto"/>
        <w:ind w:left="215" w:right="663"/>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DELIBERA</w:t>
      </w:r>
    </w:p>
    <w:bookmarkEnd w:id="12"/>
    <w:bookmarkEnd w:id="16"/>
    <w:bookmarkEnd w:id="17"/>
    <w:p w14:paraId="52764B8E" w14:textId="02822EAA" w:rsidR="006242E8" w:rsidRPr="006242E8" w:rsidRDefault="00001A1C" w:rsidP="000F7BB6">
      <w:pPr>
        <w:spacing w:before="2" w:line="360" w:lineRule="auto"/>
        <w:ind w:right="663"/>
        <w:jc w:val="both"/>
        <w:rPr>
          <w:rFonts w:ascii="Times New Roman" w:eastAsia="Arial" w:hAnsi="Times New Roman" w:cs="Times New Roman"/>
          <w:bCs/>
          <w:sz w:val="24"/>
          <w:szCs w:val="24"/>
        </w:rPr>
      </w:pPr>
      <w:r>
        <w:rPr>
          <w:rFonts w:ascii="Times New Roman" w:eastAsia="Arial" w:hAnsi="Times New Roman" w:cs="Times New Roman"/>
          <w:bCs/>
          <w:sz w:val="24"/>
          <w:szCs w:val="24"/>
        </w:rPr>
        <w:t xml:space="preserve">        </w:t>
      </w:r>
      <w:r w:rsidR="00346ACA">
        <w:rPr>
          <w:rFonts w:ascii="Times New Roman" w:eastAsia="Arial" w:hAnsi="Times New Roman" w:cs="Times New Roman"/>
          <w:bCs/>
          <w:sz w:val="24"/>
          <w:szCs w:val="24"/>
        </w:rPr>
        <w:t xml:space="preserve">l’approvazione del verbale n. </w:t>
      </w:r>
      <w:r w:rsidR="00A17912">
        <w:rPr>
          <w:rFonts w:ascii="Times New Roman" w:eastAsia="Arial" w:hAnsi="Times New Roman" w:cs="Times New Roman"/>
          <w:bCs/>
          <w:sz w:val="24"/>
          <w:szCs w:val="24"/>
        </w:rPr>
        <w:t>4</w:t>
      </w:r>
      <w:r w:rsidR="00346ACA">
        <w:rPr>
          <w:rFonts w:ascii="Times New Roman" w:eastAsia="Arial" w:hAnsi="Times New Roman" w:cs="Times New Roman"/>
          <w:bCs/>
          <w:sz w:val="24"/>
          <w:szCs w:val="24"/>
        </w:rPr>
        <w:t xml:space="preserve"> del </w:t>
      </w:r>
      <w:r w:rsidR="00A17912">
        <w:rPr>
          <w:rFonts w:ascii="Times New Roman" w:eastAsia="Arial" w:hAnsi="Times New Roman" w:cs="Times New Roman"/>
          <w:bCs/>
          <w:sz w:val="24"/>
          <w:szCs w:val="24"/>
        </w:rPr>
        <w:t>27</w:t>
      </w:r>
      <w:r w:rsidR="00346ACA">
        <w:rPr>
          <w:rFonts w:ascii="Times New Roman" w:eastAsia="Arial" w:hAnsi="Times New Roman" w:cs="Times New Roman"/>
          <w:bCs/>
          <w:sz w:val="24"/>
          <w:szCs w:val="24"/>
        </w:rPr>
        <w:t xml:space="preserve"> </w:t>
      </w:r>
      <w:r w:rsidR="00A17912">
        <w:rPr>
          <w:rFonts w:ascii="Times New Roman" w:eastAsia="Arial" w:hAnsi="Times New Roman" w:cs="Times New Roman"/>
          <w:bCs/>
          <w:sz w:val="24"/>
          <w:szCs w:val="24"/>
        </w:rPr>
        <w:t>magg</w:t>
      </w:r>
      <w:r w:rsidR="003F6564">
        <w:rPr>
          <w:rFonts w:ascii="Times New Roman" w:eastAsia="Arial" w:hAnsi="Times New Roman" w:cs="Times New Roman"/>
          <w:bCs/>
          <w:sz w:val="24"/>
          <w:szCs w:val="24"/>
        </w:rPr>
        <w:t>io</w:t>
      </w:r>
      <w:r w:rsidR="00346ACA">
        <w:rPr>
          <w:rFonts w:ascii="Times New Roman" w:eastAsia="Arial" w:hAnsi="Times New Roman" w:cs="Times New Roman"/>
          <w:bCs/>
          <w:sz w:val="24"/>
          <w:szCs w:val="24"/>
        </w:rPr>
        <w:t xml:space="preserve"> 202</w:t>
      </w:r>
      <w:r w:rsidR="003F6564">
        <w:rPr>
          <w:rFonts w:ascii="Times New Roman" w:eastAsia="Arial" w:hAnsi="Times New Roman" w:cs="Times New Roman"/>
          <w:bCs/>
          <w:sz w:val="24"/>
          <w:szCs w:val="24"/>
        </w:rPr>
        <w:t>1</w:t>
      </w:r>
      <w:r w:rsidR="00AA3349">
        <w:rPr>
          <w:rFonts w:ascii="Times New Roman" w:eastAsia="Arial" w:hAnsi="Times New Roman" w:cs="Times New Roman"/>
          <w:bCs/>
          <w:sz w:val="24"/>
          <w:szCs w:val="24"/>
        </w:rPr>
        <w:t>.</w:t>
      </w:r>
    </w:p>
    <w:p w14:paraId="5984F3C5" w14:textId="5744D37F" w:rsidR="000B0F6C" w:rsidRDefault="00001A1C" w:rsidP="009F2886">
      <w:pPr>
        <w:spacing w:before="2" w:line="360" w:lineRule="auto"/>
        <w:ind w:right="663"/>
        <w:jc w:val="both"/>
        <w:rPr>
          <w:rFonts w:ascii="Times New Roman" w:eastAsia="Arial" w:hAnsi="Times New Roman" w:cs="Times New Roman"/>
          <w:bCs/>
          <w:sz w:val="24"/>
          <w:szCs w:val="24"/>
        </w:rPr>
      </w:pPr>
      <w:r>
        <w:rPr>
          <w:rFonts w:eastAsia="Times New Roman"/>
        </w:rPr>
        <w:t xml:space="preserve">         </w:t>
      </w:r>
      <w:r w:rsidR="00082CA7">
        <w:rPr>
          <w:rFonts w:eastAsia="Times New Roman"/>
        </w:rPr>
        <w:t xml:space="preserve"> </w:t>
      </w:r>
      <w:r w:rsidR="00CF0451">
        <w:rPr>
          <w:rFonts w:ascii="Times New Roman" w:eastAsia="Arial" w:hAnsi="Times New Roman" w:cs="Times New Roman"/>
          <w:bCs/>
          <w:sz w:val="24"/>
          <w:szCs w:val="24"/>
        </w:rPr>
        <w:t xml:space="preserve">La Presidente introduce il secondo punto all’ </w:t>
      </w:r>
      <w:proofErr w:type="spellStart"/>
      <w:r w:rsidR="00CF0451">
        <w:rPr>
          <w:rFonts w:ascii="Times New Roman" w:eastAsia="Arial" w:hAnsi="Times New Roman" w:cs="Times New Roman"/>
          <w:bCs/>
          <w:sz w:val="24"/>
          <w:szCs w:val="24"/>
        </w:rPr>
        <w:t>od.g</w:t>
      </w:r>
      <w:proofErr w:type="spellEnd"/>
      <w:r w:rsidR="00CF0451">
        <w:rPr>
          <w:rFonts w:ascii="Times New Roman" w:eastAsia="Arial" w:hAnsi="Times New Roman" w:cs="Times New Roman"/>
          <w:bCs/>
          <w:sz w:val="24"/>
          <w:szCs w:val="24"/>
        </w:rPr>
        <w:t>.:</w:t>
      </w:r>
    </w:p>
    <w:p w14:paraId="35459415" w14:textId="77777777" w:rsidR="005828E2" w:rsidRDefault="006242E8" w:rsidP="00CF14C1">
      <w:pPr>
        <w:pStyle w:val="Paragrafoelenco"/>
        <w:numPr>
          <w:ilvl w:val="0"/>
          <w:numId w:val="9"/>
        </w:numPr>
        <w:autoSpaceDE w:val="0"/>
        <w:autoSpaceDN w:val="0"/>
        <w:adjustRightInd w:val="0"/>
        <w:spacing w:after="138" w:line="240" w:lineRule="auto"/>
        <w:rPr>
          <w:rFonts w:ascii="Times New Roman" w:hAnsi="Times New Roman"/>
          <w:b/>
          <w:bCs/>
          <w:color w:val="000000"/>
          <w:sz w:val="24"/>
          <w:szCs w:val="24"/>
        </w:rPr>
      </w:pPr>
      <w:r w:rsidRPr="00CF14C1">
        <w:rPr>
          <w:rFonts w:ascii="Times New Roman" w:hAnsi="Times New Roman"/>
          <w:b/>
          <w:bCs/>
          <w:color w:val="000000"/>
          <w:sz w:val="24"/>
          <w:szCs w:val="24"/>
        </w:rPr>
        <w:t>Verifica del P.A</w:t>
      </w:r>
      <w:r w:rsidR="005828E2">
        <w:rPr>
          <w:rFonts w:ascii="Times New Roman" w:hAnsi="Times New Roman"/>
          <w:b/>
          <w:bCs/>
          <w:color w:val="000000"/>
          <w:sz w:val="24"/>
          <w:szCs w:val="24"/>
        </w:rPr>
        <w:t>.</w:t>
      </w:r>
    </w:p>
    <w:p w14:paraId="0AFF47B5" w14:textId="16AE3C22" w:rsidR="006242E8" w:rsidRPr="00CF14C1" w:rsidRDefault="006242E8" w:rsidP="005828E2">
      <w:pPr>
        <w:pStyle w:val="Paragrafoelenco"/>
        <w:autoSpaceDE w:val="0"/>
        <w:autoSpaceDN w:val="0"/>
        <w:adjustRightInd w:val="0"/>
        <w:spacing w:after="138" w:line="240" w:lineRule="auto"/>
        <w:rPr>
          <w:rFonts w:ascii="Times New Roman" w:hAnsi="Times New Roman"/>
          <w:b/>
          <w:bCs/>
          <w:color w:val="000000"/>
          <w:sz w:val="24"/>
          <w:szCs w:val="24"/>
        </w:rPr>
      </w:pPr>
      <w:r w:rsidRPr="00CF14C1">
        <w:rPr>
          <w:rFonts w:ascii="Times New Roman" w:hAnsi="Times New Roman"/>
          <w:b/>
          <w:bCs/>
          <w:color w:val="000000"/>
          <w:sz w:val="24"/>
          <w:szCs w:val="24"/>
        </w:rPr>
        <w:t xml:space="preserve"> </w:t>
      </w:r>
    </w:p>
    <w:p w14:paraId="52BB70D4" w14:textId="3C16AABC" w:rsidR="000579B1" w:rsidRPr="000579B1" w:rsidRDefault="00BF15F4" w:rsidP="00BF15F4">
      <w:pPr>
        <w:spacing w:after="19" w:line="259" w:lineRule="auto"/>
        <w:rPr>
          <w:rFonts w:ascii="Times New Roman" w:eastAsia="Calibri" w:hAnsi="Times New Roman" w:cs="Times New Roman"/>
          <w:bCs/>
          <w:color w:val="000000"/>
          <w:sz w:val="24"/>
          <w:szCs w:val="24"/>
          <w:lang w:eastAsia="it-IT"/>
        </w:rPr>
      </w:pPr>
      <w:r>
        <w:rPr>
          <w:rFonts w:ascii="Times New Roman" w:eastAsia="Tahoma" w:hAnsi="Times New Roman" w:cs="Times New Roman"/>
          <w:bCs/>
          <w:color w:val="000000"/>
          <w:sz w:val="24"/>
          <w:szCs w:val="24"/>
          <w:lang w:eastAsia="it-IT"/>
        </w:rPr>
        <w:t>La</w:t>
      </w:r>
      <w:r w:rsidR="003F7862" w:rsidRPr="00BF15F4">
        <w:rPr>
          <w:rFonts w:ascii="Times New Roman" w:eastAsia="Tahoma" w:hAnsi="Times New Roman" w:cs="Times New Roman"/>
          <w:bCs/>
          <w:color w:val="000000"/>
          <w:sz w:val="24"/>
          <w:szCs w:val="24"/>
          <w:lang w:eastAsia="it-IT"/>
        </w:rPr>
        <w:t xml:space="preserve"> </w:t>
      </w:r>
      <w:r w:rsidRPr="00BF15F4">
        <w:rPr>
          <w:rFonts w:ascii="Times New Roman" w:eastAsia="Tahoma" w:hAnsi="Times New Roman" w:cs="Times New Roman"/>
          <w:bCs/>
          <w:color w:val="000000"/>
          <w:sz w:val="24"/>
          <w:szCs w:val="24"/>
          <w:lang w:eastAsia="it-IT"/>
        </w:rPr>
        <w:t>P</w:t>
      </w:r>
      <w:r w:rsidR="003F7862" w:rsidRPr="00BF15F4">
        <w:rPr>
          <w:rFonts w:ascii="Times New Roman" w:eastAsia="Tahoma" w:hAnsi="Times New Roman" w:cs="Times New Roman"/>
          <w:bCs/>
          <w:color w:val="000000"/>
          <w:sz w:val="24"/>
          <w:szCs w:val="24"/>
          <w:lang w:eastAsia="it-IT"/>
        </w:rPr>
        <w:t>residente</w:t>
      </w:r>
      <w:r w:rsidRPr="00BF15F4">
        <w:rPr>
          <w:rFonts w:ascii="Times New Roman" w:eastAsia="Calibri" w:hAnsi="Times New Roman" w:cs="Times New Roman"/>
          <w:bCs/>
          <w:color w:val="000000"/>
          <w:sz w:val="24"/>
          <w:szCs w:val="24"/>
          <w:lang w:eastAsia="it-IT"/>
        </w:rPr>
        <w:t xml:space="preserve"> </w:t>
      </w:r>
      <w:r w:rsidRPr="00BF15F4">
        <w:rPr>
          <w:rFonts w:ascii="Times New Roman" w:eastAsia="Tahoma" w:hAnsi="Times New Roman" w:cs="Times New Roman"/>
          <w:color w:val="000000"/>
          <w:sz w:val="24"/>
          <w:szCs w:val="24"/>
          <w:lang w:eastAsia="it-IT"/>
        </w:rPr>
        <w:t>i</w:t>
      </w:r>
      <w:r w:rsidR="000579B1" w:rsidRPr="000579B1">
        <w:rPr>
          <w:rFonts w:ascii="Times New Roman" w:eastAsia="Tahoma" w:hAnsi="Times New Roman" w:cs="Times New Roman"/>
          <w:color w:val="000000"/>
          <w:sz w:val="24"/>
          <w:szCs w:val="24"/>
          <w:lang w:eastAsia="it-IT"/>
        </w:rPr>
        <w:t xml:space="preserve">nvita il D.S.G.A. a relazionare in merito allo stato d’attuazione del Programma Annuale al 30/06/2021. </w:t>
      </w:r>
    </w:p>
    <w:p w14:paraId="7BE44C9A" w14:textId="77777777" w:rsidR="000579B1" w:rsidRPr="000579B1" w:rsidRDefault="000579B1" w:rsidP="000579B1">
      <w:pPr>
        <w:spacing w:after="19" w:line="259" w:lineRule="auto"/>
        <w:jc w:val="both"/>
        <w:rPr>
          <w:rFonts w:ascii="Times New Roman" w:eastAsia="Calibri" w:hAnsi="Times New Roman" w:cs="Times New Roman"/>
          <w:color w:val="000000"/>
          <w:sz w:val="24"/>
          <w:szCs w:val="24"/>
          <w:lang w:eastAsia="it-IT"/>
        </w:rPr>
      </w:pPr>
      <w:r w:rsidRPr="000579B1">
        <w:rPr>
          <w:rFonts w:ascii="Times New Roman" w:eastAsia="Tahoma" w:hAnsi="Times New Roman" w:cs="Times New Roman"/>
          <w:b/>
          <w:color w:val="000000"/>
          <w:sz w:val="24"/>
          <w:szCs w:val="24"/>
          <w:lang w:eastAsia="it-IT"/>
        </w:rPr>
        <w:t xml:space="preserve"> “</w:t>
      </w:r>
      <w:r w:rsidRPr="000579B1">
        <w:rPr>
          <w:rFonts w:ascii="Times New Roman" w:eastAsia="Tahoma" w:hAnsi="Times New Roman" w:cs="Times New Roman"/>
          <w:color w:val="000000"/>
          <w:sz w:val="24"/>
          <w:szCs w:val="24"/>
          <w:lang w:eastAsia="it-IT"/>
        </w:rPr>
        <w:t xml:space="preserve">La presente relazione, sulle entrate accertate e sulla consistenza degli impegni assunti, nonché dei pagamenti eseguiti, prevista dall’art. 10, c. 2 del Decreto Interministeriale del 28 agosto 2018 n. 129, viene predisposta al fine di rendere possibili le verifiche inerenti le disponibilità finanziarie dell’Istituzione Scolastica nonché lo stato di attuazione del programma, al fine di apportare delle modifiche che si rendano necessarie. In premessa si evidenzia che l’importo complessivo del Programma Annuale 2021 approvato dal Consiglio d’Istituto con delibera n. 5 in data 19/01/2021 era di €. 472.333,33 e che ad oggi è stato oggetto di variazioni e storni che hanno portato il totale complessivo a pareggio pari ad €. 545.278,20. A tal fine si seguito si elencano le variazioni già disposte ed approvate e trasmesse “per conoscenza” al Consiglio d’Istituto, in quanto trattasi di nuove entrate finalizzate o variazioni già approvate: </w:t>
      </w:r>
    </w:p>
    <w:p w14:paraId="005BBD1D" w14:textId="77777777" w:rsidR="000579B1" w:rsidRPr="000579B1" w:rsidRDefault="000579B1" w:rsidP="000579B1">
      <w:pPr>
        <w:spacing w:after="0" w:line="259" w:lineRule="auto"/>
        <w:rPr>
          <w:rFonts w:ascii="Calibri" w:eastAsia="Calibri" w:hAnsi="Calibri" w:cs="Calibri"/>
          <w:color w:val="000000"/>
          <w:lang w:eastAsia="it-IT"/>
        </w:rPr>
      </w:pPr>
      <w:r w:rsidRPr="000579B1">
        <w:rPr>
          <w:rFonts w:ascii="Tahoma" w:eastAsia="Tahoma" w:hAnsi="Tahoma" w:cs="Tahoma"/>
          <w:color w:val="000000"/>
          <w:sz w:val="20"/>
          <w:lang w:eastAsia="it-IT"/>
        </w:rPr>
        <w:t xml:space="preserve"> </w:t>
      </w:r>
    </w:p>
    <w:tbl>
      <w:tblPr>
        <w:tblStyle w:val="TableGrid"/>
        <w:tblW w:w="10188" w:type="dxa"/>
        <w:tblInd w:w="-58" w:type="dxa"/>
        <w:tblCellMar>
          <w:top w:w="47" w:type="dxa"/>
          <w:left w:w="58" w:type="dxa"/>
        </w:tblCellMar>
        <w:tblLook w:val="04A0" w:firstRow="1" w:lastRow="0" w:firstColumn="1" w:lastColumn="0" w:noHBand="0" w:noVBand="1"/>
      </w:tblPr>
      <w:tblGrid>
        <w:gridCol w:w="6408"/>
        <w:gridCol w:w="1800"/>
        <w:gridCol w:w="1980"/>
      </w:tblGrid>
      <w:tr w:rsidR="000579B1" w:rsidRPr="000579B1" w14:paraId="73A7D9CD" w14:textId="77777777" w:rsidTr="00F61618">
        <w:trPr>
          <w:trHeight w:val="250"/>
        </w:trPr>
        <w:tc>
          <w:tcPr>
            <w:tcW w:w="6408" w:type="dxa"/>
            <w:tcBorders>
              <w:top w:val="single" w:sz="4" w:space="0" w:color="000000"/>
              <w:left w:val="single" w:sz="4" w:space="0" w:color="000000"/>
              <w:bottom w:val="single" w:sz="4" w:space="0" w:color="000000"/>
              <w:right w:val="single" w:sz="4" w:space="0" w:color="000000"/>
            </w:tcBorders>
          </w:tcPr>
          <w:p w14:paraId="5A72BD1A" w14:textId="77777777" w:rsidR="000579B1" w:rsidRPr="000579B1" w:rsidRDefault="000579B1" w:rsidP="000579B1">
            <w:pPr>
              <w:spacing w:line="240" w:lineRule="auto"/>
              <w:jc w:val="center"/>
              <w:rPr>
                <w:rFonts w:ascii="Calibri" w:eastAsia="Calibri" w:hAnsi="Calibri" w:cs="Calibri"/>
              </w:rPr>
            </w:pPr>
            <w:r w:rsidRPr="000579B1">
              <w:rPr>
                <w:rFonts w:ascii="Tahoma" w:eastAsia="Tahoma" w:hAnsi="Tahoma" w:cs="Tahoma"/>
                <w:sz w:val="20"/>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7ECD77CB" w14:textId="77777777" w:rsidR="000579B1" w:rsidRPr="000579B1" w:rsidRDefault="000579B1" w:rsidP="000579B1">
            <w:pPr>
              <w:spacing w:line="240" w:lineRule="auto"/>
              <w:ind w:right="56"/>
              <w:jc w:val="center"/>
              <w:rPr>
                <w:rFonts w:ascii="Calibri" w:eastAsia="Calibri" w:hAnsi="Calibri" w:cs="Calibri"/>
              </w:rPr>
            </w:pPr>
            <w:r w:rsidRPr="000579B1">
              <w:rPr>
                <w:rFonts w:ascii="Tahoma" w:eastAsia="Tahoma" w:hAnsi="Tahoma" w:cs="Tahoma"/>
                <w:b/>
                <w:sz w:val="20"/>
              </w:rPr>
              <w:t xml:space="preserve">ENTRATA </w:t>
            </w:r>
          </w:p>
        </w:tc>
        <w:tc>
          <w:tcPr>
            <w:tcW w:w="1980" w:type="dxa"/>
            <w:tcBorders>
              <w:top w:val="single" w:sz="4" w:space="0" w:color="000000"/>
              <w:left w:val="single" w:sz="4" w:space="0" w:color="000000"/>
              <w:bottom w:val="single" w:sz="4" w:space="0" w:color="000000"/>
              <w:right w:val="single" w:sz="4" w:space="0" w:color="000000"/>
            </w:tcBorders>
          </w:tcPr>
          <w:p w14:paraId="2B799DCF" w14:textId="77777777" w:rsidR="000579B1" w:rsidRPr="000579B1" w:rsidRDefault="000579B1" w:rsidP="000579B1">
            <w:pPr>
              <w:spacing w:line="240" w:lineRule="auto"/>
              <w:ind w:right="53"/>
              <w:jc w:val="center"/>
              <w:rPr>
                <w:rFonts w:ascii="Calibri" w:eastAsia="Calibri" w:hAnsi="Calibri" w:cs="Calibri"/>
              </w:rPr>
            </w:pPr>
            <w:r w:rsidRPr="000579B1">
              <w:rPr>
                <w:rFonts w:ascii="Tahoma" w:eastAsia="Tahoma" w:hAnsi="Tahoma" w:cs="Tahoma"/>
                <w:b/>
                <w:sz w:val="20"/>
              </w:rPr>
              <w:t xml:space="preserve">USCITA </w:t>
            </w:r>
          </w:p>
        </w:tc>
      </w:tr>
      <w:tr w:rsidR="000579B1" w:rsidRPr="000579B1" w14:paraId="25A4ECC1" w14:textId="77777777" w:rsidTr="00F61618">
        <w:trPr>
          <w:trHeight w:val="446"/>
        </w:trPr>
        <w:tc>
          <w:tcPr>
            <w:tcW w:w="6408" w:type="dxa"/>
            <w:tcBorders>
              <w:top w:val="single" w:sz="4" w:space="0" w:color="000000"/>
              <w:left w:val="single" w:sz="4" w:space="0" w:color="000000"/>
              <w:bottom w:val="single" w:sz="4" w:space="0" w:color="000000"/>
              <w:right w:val="single" w:sz="4" w:space="0" w:color="000000"/>
            </w:tcBorders>
          </w:tcPr>
          <w:p w14:paraId="095B71E1" w14:textId="77777777" w:rsidR="000579B1" w:rsidRPr="000579B1" w:rsidRDefault="000579B1" w:rsidP="000579B1">
            <w:pPr>
              <w:spacing w:line="240" w:lineRule="auto"/>
              <w:ind w:right="38"/>
              <w:jc w:val="both"/>
              <w:rPr>
                <w:rFonts w:ascii="Calibri" w:eastAsia="Calibri" w:hAnsi="Calibri" w:cs="Calibri"/>
              </w:rPr>
            </w:pPr>
            <w:r w:rsidRPr="000579B1">
              <w:rPr>
                <w:rFonts w:ascii="Tahoma" w:eastAsia="Tahoma" w:hAnsi="Tahoma" w:cs="Tahoma"/>
                <w:sz w:val="18"/>
              </w:rPr>
              <w:t xml:space="preserve">02/02 - Finanziamenti dall'Unione Europea - Fondi europei di sviluppo regionale (FESR) </w:t>
            </w:r>
          </w:p>
        </w:tc>
        <w:tc>
          <w:tcPr>
            <w:tcW w:w="1800" w:type="dxa"/>
            <w:tcBorders>
              <w:top w:val="single" w:sz="4" w:space="0" w:color="000000"/>
              <w:left w:val="single" w:sz="4" w:space="0" w:color="000000"/>
              <w:bottom w:val="single" w:sz="4" w:space="0" w:color="000000"/>
              <w:right w:val="single" w:sz="4" w:space="0" w:color="000000"/>
            </w:tcBorders>
          </w:tcPr>
          <w:p w14:paraId="142C8781" w14:textId="77777777" w:rsidR="000579B1" w:rsidRPr="000579B1" w:rsidRDefault="000579B1" w:rsidP="000579B1">
            <w:pPr>
              <w:spacing w:line="240" w:lineRule="auto"/>
              <w:ind w:right="50"/>
              <w:jc w:val="right"/>
              <w:rPr>
                <w:rFonts w:ascii="Calibri" w:eastAsia="Calibri" w:hAnsi="Calibri" w:cs="Calibri"/>
              </w:rPr>
            </w:pPr>
            <w:r w:rsidRPr="000579B1">
              <w:rPr>
                <w:rFonts w:ascii="Tahoma" w:eastAsia="Tahoma" w:hAnsi="Tahoma" w:cs="Tahoma"/>
                <w:sz w:val="18"/>
              </w:rPr>
              <w:t xml:space="preserve">1.503,94 </w:t>
            </w:r>
          </w:p>
        </w:tc>
        <w:tc>
          <w:tcPr>
            <w:tcW w:w="1980" w:type="dxa"/>
            <w:tcBorders>
              <w:top w:val="single" w:sz="4" w:space="0" w:color="000000"/>
              <w:left w:val="single" w:sz="4" w:space="0" w:color="000000"/>
              <w:bottom w:val="single" w:sz="4" w:space="0" w:color="000000"/>
              <w:right w:val="single" w:sz="4" w:space="0" w:color="000000"/>
            </w:tcBorders>
          </w:tcPr>
          <w:p w14:paraId="0B570D46" w14:textId="77777777" w:rsidR="000579B1" w:rsidRPr="000579B1" w:rsidRDefault="000579B1" w:rsidP="000579B1">
            <w:pPr>
              <w:spacing w:line="240" w:lineRule="auto"/>
              <w:ind w:right="-4"/>
              <w:jc w:val="right"/>
              <w:rPr>
                <w:rFonts w:ascii="Calibri" w:eastAsia="Calibri" w:hAnsi="Calibri" w:cs="Calibri"/>
              </w:rPr>
            </w:pPr>
            <w:r w:rsidRPr="000579B1">
              <w:rPr>
                <w:rFonts w:ascii="Tahoma" w:eastAsia="Tahoma" w:hAnsi="Tahoma" w:cs="Tahoma"/>
                <w:sz w:val="18"/>
              </w:rPr>
              <w:t xml:space="preserve"> </w:t>
            </w:r>
          </w:p>
        </w:tc>
      </w:tr>
      <w:tr w:rsidR="000579B1" w:rsidRPr="000579B1" w14:paraId="22F39521" w14:textId="77777777" w:rsidTr="00F61618">
        <w:trPr>
          <w:trHeight w:val="226"/>
        </w:trPr>
        <w:tc>
          <w:tcPr>
            <w:tcW w:w="6408" w:type="dxa"/>
            <w:tcBorders>
              <w:top w:val="single" w:sz="4" w:space="0" w:color="000000"/>
              <w:left w:val="single" w:sz="4" w:space="0" w:color="000000"/>
              <w:bottom w:val="single" w:sz="4" w:space="0" w:color="000000"/>
              <w:right w:val="single" w:sz="4" w:space="0" w:color="000000"/>
            </w:tcBorders>
          </w:tcPr>
          <w:p w14:paraId="431B760A"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8"/>
              </w:rPr>
              <w:t xml:space="preserve">03/06 - Finanziamenti dallo Stato - Altri finanziamenti vincolati dallo Stato </w:t>
            </w:r>
          </w:p>
        </w:tc>
        <w:tc>
          <w:tcPr>
            <w:tcW w:w="1800" w:type="dxa"/>
            <w:tcBorders>
              <w:top w:val="single" w:sz="4" w:space="0" w:color="000000"/>
              <w:left w:val="single" w:sz="4" w:space="0" w:color="000000"/>
              <w:bottom w:val="single" w:sz="4" w:space="0" w:color="000000"/>
              <w:right w:val="single" w:sz="4" w:space="0" w:color="000000"/>
            </w:tcBorders>
          </w:tcPr>
          <w:p w14:paraId="0F8C33E1" w14:textId="77777777" w:rsidR="000579B1" w:rsidRPr="000579B1" w:rsidRDefault="000579B1" w:rsidP="000579B1">
            <w:pPr>
              <w:spacing w:line="240" w:lineRule="auto"/>
              <w:ind w:right="50"/>
              <w:jc w:val="right"/>
              <w:rPr>
                <w:rFonts w:ascii="Calibri" w:eastAsia="Calibri" w:hAnsi="Calibri" w:cs="Calibri"/>
              </w:rPr>
            </w:pPr>
            <w:r w:rsidRPr="000579B1">
              <w:rPr>
                <w:rFonts w:ascii="Tahoma" w:eastAsia="Tahoma" w:hAnsi="Tahoma" w:cs="Tahoma"/>
                <w:sz w:val="18"/>
              </w:rPr>
              <w:t xml:space="preserve">49.644,13 </w:t>
            </w:r>
          </w:p>
        </w:tc>
        <w:tc>
          <w:tcPr>
            <w:tcW w:w="1980" w:type="dxa"/>
            <w:tcBorders>
              <w:top w:val="single" w:sz="4" w:space="0" w:color="000000"/>
              <w:left w:val="single" w:sz="4" w:space="0" w:color="000000"/>
              <w:bottom w:val="single" w:sz="4" w:space="0" w:color="000000"/>
              <w:right w:val="single" w:sz="4" w:space="0" w:color="000000"/>
            </w:tcBorders>
          </w:tcPr>
          <w:p w14:paraId="10AEF4D7" w14:textId="77777777" w:rsidR="000579B1" w:rsidRPr="000579B1" w:rsidRDefault="000579B1" w:rsidP="000579B1">
            <w:pPr>
              <w:spacing w:line="240" w:lineRule="auto"/>
              <w:ind w:right="-4"/>
              <w:jc w:val="right"/>
              <w:rPr>
                <w:rFonts w:ascii="Calibri" w:eastAsia="Calibri" w:hAnsi="Calibri" w:cs="Calibri"/>
              </w:rPr>
            </w:pPr>
            <w:r w:rsidRPr="000579B1">
              <w:rPr>
                <w:rFonts w:ascii="Tahoma" w:eastAsia="Tahoma" w:hAnsi="Tahoma" w:cs="Tahoma"/>
                <w:sz w:val="18"/>
              </w:rPr>
              <w:t xml:space="preserve"> </w:t>
            </w:r>
          </w:p>
        </w:tc>
      </w:tr>
      <w:tr w:rsidR="000579B1" w:rsidRPr="000579B1" w14:paraId="47929B85" w14:textId="77777777" w:rsidTr="00F61618">
        <w:trPr>
          <w:trHeight w:val="228"/>
        </w:trPr>
        <w:tc>
          <w:tcPr>
            <w:tcW w:w="6408" w:type="dxa"/>
            <w:tcBorders>
              <w:top w:val="single" w:sz="4" w:space="0" w:color="000000"/>
              <w:left w:val="single" w:sz="4" w:space="0" w:color="000000"/>
              <w:bottom w:val="single" w:sz="4" w:space="0" w:color="000000"/>
              <w:right w:val="single" w:sz="4" w:space="0" w:color="000000"/>
            </w:tcBorders>
          </w:tcPr>
          <w:p w14:paraId="75ACCF3A" w14:textId="77777777" w:rsidR="000579B1" w:rsidRPr="000579B1" w:rsidRDefault="000579B1" w:rsidP="000579B1">
            <w:pPr>
              <w:spacing w:line="240" w:lineRule="auto"/>
              <w:jc w:val="both"/>
              <w:rPr>
                <w:rFonts w:ascii="Calibri" w:eastAsia="Calibri" w:hAnsi="Calibri" w:cs="Calibri"/>
              </w:rPr>
            </w:pPr>
            <w:r w:rsidRPr="000579B1">
              <w:rPr>
                <w:rFonts w:ascii="Tahoma" w:eastAsia="Tahoma" w:hAnsi="Tahoma" w:cs="Tahoma"/>
                <w:sz w:val="18"/>
              </w:rPr>
              <w:t xml:space="preserve">05/01 - Finanziamenti da Enti locali o da altre Ist. Pub. - Provincia non vincolati </w:t>
            </w:r>
          </w:p>
        </w:tc>
        <w:tc>
          <w:tcPr>
            <w:tcW w:w="1800" w:type="dxa"/>
            <w:tcBorders>
              <w:top w:val="single" w:sz="4" w:space="0" w:color="000000"/>
              <w:left w:val="single" w:sz="4" w:space="0" w:color="000000"/>
              <w:bottom w:val="single" w:sz="4" w:space="0" w:color="000000"/>
              <w:right w:val="single" w:sz="4" w:space="0" w:color="000000"/>
            </w:tcBorders>
          </w:tcPr>
          <w:p w14:paraId="0196E5C6" w14:textId="77777777" w:rsidR="000579B1" w:rsidRPr="000579B1" w:rsidRDefault="000579B1" w:rsidP="000579B1">
            <w:pPr>
              <w:spacing w:line="240" w:lineRule="auto"/>
              <w:ind w:right="50"/>
              <w:jc w:val="right"/>
              <w:rPr>
                <w:rFonts w:ascii="Calibri" w:eastAsia="Calibri" w:hAnsi="Calibri" w:cs="Calibri"/>
              </w:rPr>
            </w:pPr>
            <w:r w:rsidRPr="000579B1">
              <w:rPr>
                <w:rFonts w:ascii="Tahoma" w:eastAsia="Tahoma" w:hAnsi="Tahoma" w:cs="Tahoma"/>
                <w:sz w:val="18"/>
              </w:rPr>
              <w:t xml:space="preserve">3.106,90 </w:t>
            </w:r>
          </w:p>
        </w:tc>
        <w:tc>
          <w:tcPr>
            <w:tcW w:w="1980" w:type="dxa"/>
            <w:tcBorders>
              <w:top w:val="single" w:sz="4" w:space="0" w:color="000000"/>
              <w:left w:val="single" w:sz="4" w:space="0" w:color="000000"/>
              <w:bottom w:val="single" w:sz="4" w:space="0" w:color="000000"/>
              <w:right w:val="single" w:sz="4" w:space="0" w:color="000000"/>
            </w:tcBorders>
          </w:tcPr>
          <w:p w14:paraId="14F9A098" w14:textId="77777777" w:rsidR="000579B1" w:rsidRPr="000579B1" w:rsidRDefault="000579B1" w:rsidP="000579B1">
            <w:pPr>
              <w:spacing w:line="240" w:lineRule="auto"/>
              <w:ind w:right="-4"/>
              <w:jc w:val="right"/>
              <w:rPr>
                <w:rFonts w:ascii="Calibri" w:eastAsia="Calibri" w:hAnsi="Calibri" w:cs="Calibri"/>
              </w:rPr>
            </w:pPr>
            <w:r w:rsidRPr="000579B1">
              <w:rPr>
                <w:rFonts w:ascii="Tahoma" w:eastAsia="Tahoma" w:hAnsi="Tahoma" w:cs="Tahoma"/>
                <w:sz w:val="18"/>
              </w:rPr>
              <w:t xml:space="preserve"> </w:t>
            </w:r>
          </w:p>
        </w:tc>
      </w:tr>
      <w:tr w:rsidR="000579B1" w:rsidRPr="000579B1" w14:paraId="24D0C526" w14:textId="77777777" w:rsidTr="00F61618">
        <w:trPr>
          <w:trHeight w:val="228"/>
        </w:trPr>
        <w:tc>
          <w:tcPr>
            <w:tcW w:w="6408" w:type="dxa"/>
            <w:tcBorders>
              <w:top w:val="single" w:sz="4" w:space="0" w:color="000000"/>
              <w:left w:val="single" w:sz="4" w:space="0" w:color="000000"/>
              <w:bottom w:val="single" w:sz="4" w:space="0" w:color="000000"/>
              <w:right w:val="single" w:sz="4" w:space="0" w:color="000000"/>
            </w:tcBorders>
          </w:tcPr>
          <w:p w14:paraId="5E651A6A"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8"/>
              </w:rPr>
              <w:t xml:space="preserve">06/02 - Contributi da privati - Contributi per iscrizione alunni </w:t>
            </w:r>
          </w:p>
        </w:tc>
        <w:tc>
          <w:tcPr>
            <w:tcW w:w="1800" w:type="dxa"/>
            <w:tcBorders>
              <w:top w:val="single" w:sz="4" w:space="0" w:color="000000"/>
              <w:left w:val="single" w:sz="4" w:space="0" w:color="000000"/>
              <w:bottom w:val="single" w:sz="4" w:space="0" w:color="000000"/>
              <w:right w:val="single" w:sz="4" w:space="0" w:color="000000"/>
            </w:tcBorders>
          </w:tcPr>
          <w:p w14:paraId="67B3359D" w14:textId="77777777" w:rsidR="000579B1" w:rsidRPr="000579B1" w:rsidRDefault="000579B1" w:rsidP="000579B1">
            <w:pPr>
              <w:spacing w:line="240" w:lineRule="auto"/>
              <w:ind w:right="50"/>
              <w:jc w:val="right"/>
              <w:rPr>
                <w:rFonts w:ascii="Calibri" w:eastAsia="Calibri" w:hAnsi="Calibri" w:cs="Calibri"/>
              </w:rPr>
            </w:pPr>
            <w:r w:rsidRPr="000579B1">
              <w:rPr>
                <w:rFonts w:ascii="Tahoma" w:eastAsia="Tahoma" w:hAnsi="Tahoma" w:cs="Tahoma"/>
                <w:sz w:val="18"/>
              </w:rPr>
              <w:t xml:space="preserve">9.000,00 </w:t>
            </w:r>
          </w:p>
        </w:tc>
        <w:tc>
          <w:tcPr>
            <w:tcW w:w="1980" w:type="dxa"/>
            <w:tcBorders>
              <w:top w:val="single" w:sz="4" w:space="0" w:color="000000"/>
              <w:left w:val="single" w:sz="4" w:space="0" w:color="000000"/>
              <w:bottom w:val="single" w:sz="4" w:space="0" w:color="000000"/>
              <w:right w:val="single" w:sz="4" w:space="0" w:color="000000"/>
            </w:tcBorders>
          </w:tcPr>
          <w:p w14:paraId="611CB175" w14:textId="77777777" w:rsidR="000579B1" w:rsidRPr="000579B1" w:rsidRDefault="000579B1" w:rsidP="000579B1">
            <w:pPr>
              <w:spacing w:line="240" w:lineRule="auto"/>
              <w:ind w:right="-4"/>
              <w:jc w:val="right"/>
              <w:rPr>
                <w:rFonts w:ascii="Calibri" w:eastAsia="Calibri" w:hAnsi="Calibri" w:cs="Calibri"/>
              </w:rPr>
            </w:pPr>
            <w:r w:rsidRPr="000579B1">
              <w:rPr>
                <w:rFonts w:ascii="Tahoma" w:eastAsia="Tahoma" w:hAnsi="Tahoma" w:cs="Tahoma"/>
                <w:sz w:val="18"/>
              </w:rPr>
              <w:t xml:space="preserve"> </w:t>
            </w:r>
          </w:p>
        </w:tc>
      </w:tr>
      <w:tr w:rsidR="000579B1" w:rsidRPr="000579B1" w14:paraId="0514ADEC" w14:textId="77777777" w:rsidTr="00F61618">
        <w:trPr>
          <w:trHeight w:val="444"/>
        </w:trPr>
        <w:tc>
          <w:tcPr>
            <w:tcW w:w="6408" w:type="dxa"/>
            <w:tcBorders>
              <w:top w:val="single" w:sz="4" w:space="0" w:color="000000"/>
              <w:left w:val="single" w:sz="4" w:space="0" w:color="000000"/>
              <w:bottom w:val="single" w:sz="4" w:space="0" w:color="000000"/>
              <w:right w:val="single" w:sz="4" w:space="0" w:color="000000"/>
            </w:tcBorders>
          </w:tcPr>
          <w:p w14:paraId="78280F01" w14:textId="77777777" w:rsidR="000579B1" w:rsidRPr="000579B1" w:rsidRDefault="000579B1" w:rsidP="000579B1">
            <w:pPr>
              <w:spacing w:line="240" w:lineRule="auto"/>
              <w:ind w:right="33"/>
              <w:rPr>
                <w:rFonts w:ascii="Calibri" w:eastAsia="Calibri" w:hAnsi="Calibri" w:cs="Calibri"/>
              </w:rPr>
            </w:pPr>
            <w:r w:rsidRPr="000579B1">
              <w:rPr>
                <w:rFonts w:ascii="Tahoma" w:eastAsia="Tahoma" w:hAnsi="Tahoma" w:cs="Tahoma"/>
                <w:sz w:val="18"/>
              </w:rPr>
              <w:t xml:space="preserve">06/04 - Contributi da privati - Contributi per visite, viaggi e programmi di studio all'estero </w:t>
            </w:r>
          </w:p>
        </w:tc>
        <w:tc>
          <w:tcPr>
            <w:tcW w:w="1800" w:type="dxa"/>
            <w:tcBorders>
              <w:top w:val="single" w:sz="4" w:space="0" w:color="000000"/>
              <w:left w:val="single" w:sz="4" w:space="0" w:color="000000"/>
              <w:bottom w:val="single" w:sz="4" w:space="0" w:color="000000"/>
              <w:right w:val="single" w:sz="4" w:space="0" w:color="000000"/>
            </w:tcBorders>
          </w:tcPr>
          <w:p w14:paraId="33D48F27" w14:textId="77777777" w:rsidR="000579B1" w:rsidRPr="000579B1" w:rsidRDefault="000579B1" w:rsidP="000579B1">
            <w:pPr>
              <w:spacing w:line="240" w:lineRule="auto"/>
              <w:ind w:right="50"/>
              <w:jc w:val="right"/>
              <w:rPr>
                <w:rFonts w:ascii="Calibri" w:eastAsia="Calibri" w:hAnsi="Calibri" w:cs="Calibri"/>
              </w:rPr>
            </w:pPr>
            <w:r w:rsidRPr="000579B1">
              <w:rPr>
                <w:rFonts w:ascii="Tahoma" w:eastAsia="Tahoma" w:hAnsi="Tahoma" w:cs="Tahoma"/>
                <w:sz w:val="18"/>
              </w:rPr>
              <w:t xml:space="preserve">9.085,00 </w:t>
            </w:r>
          </w:p>
        </w:tc>
        <w:tc>
          <w:tcPr>
            <w:tcW w:w="1980" w:type="dxa"/>
            <w:tcBorders>
              <w:top w:val="single" w:sz="4" w:space="0" w:color="000000"/>
              <w:left w:val="single" w:sz="4" w:space="0" w:color="000000"/>
              <w:bottom w:val="single" w:sz="4" w:space="0" w:color="000000"/>
              <w:right w:val="single" w:sz="4" w:space="0" w:color="000000"/>
            </w:tcBorders>
          </w:tcPr>
          <w:p w14:paraId="7C849352" w14:textId="77777777" w:rsidR="000579B1" w:rsidRPr="000579B1" w:rsidRDefault="000579B1" w:rsidP="000579B1">
            <w:pPr>
              <w:spacing w:line="240" w:lineRule="auto"/>
              <w:ind w:right="-4"/>
              <w:jc w:val="right"/>
              <w:rPr>
                <w:rFonts w:ascii="Calibri" w:eastAsia="Calibri" w:hAnsi="Calibri" w:cs="Calibri"/>
              </w:rPr>
            </w:pPr>
            <w:r w:rsidRPr="000579B1">
              <w:rPr>
                <w:rFonts w:ascii="Tahoma" w:eastAsia="Tahoma" w:hAnsi="Tahoma" w:cs="Tahoma"/>
                <w:sz w:val="18"/>
              </w:rPr>
              <w:t xml:space="preserve"> </w:t>
            </w:r>
          </w:p>
        </w:tc>
      </w:tr>
      <w:tr w:rsidR="000579B1" w:rsidRPr="000579B1" w14:paraId="7F05226A" w14:textId="77777777" w:rsidTr="00F61618">
        <w:trPr>
          <w:trHeight w:val="228"/>
        </w:trPr>
        <w:tc>
          <w:tcPr>
            <w:tcW w:w="6408" w:type="dxa"/>
            <w:tcBorders>
              <w:top w:val="single" w:sz="4" w:space="0" w:color="000000"/>
              <w:left w:val="single" w:sz="4" w:space="0" w:color="000000"/>
              <w:bottom w:val="single" w:sz="4" w:space="0" w:color="000000"/>
              <w:right w:val="single" w:sz="4" w:space="0" w:color="000000"/>
            </w:tcBorders>
          </w:tcPr>
          <w:p w14:paraId="0560F767"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8"/>
              </w:rPr>
              <w:t xml:space="preserve">06/10 - Contributi da privati - Altri contributi da famiglie vincolati </w:t>
            </w:r>
          </w:p>
        </w:tc>
        <w:tc>
          <w:tcPr>
            <w:tcW w:w="1800" w:type="dxa"/>
            <w:tcBorders>
              <w:top w:val="single" w:sz="4" w:space="0" w:color="000000"/>
              <w:left w:val="single" w:sz="4" w:space="0" w:color="000000"/>
              <w:bottom w:val="single" w:sz="4" w:space="0" w:color="000000"/>
              <w:right w:val="single" w:sz="4" w:space="0" w:color="000000"/>
            </w:tcBorders>
          </w:tcPr>
          <w:p w14:paraId="73FFD486" w14:textId="77777777" w:rsidR="000579B1" w:rsidRPr="000579B1" w:rsidRDefault="000579B1" w:rsidP="000579B1">
            <w:pPr>
              <w:spacing w:line="240" w:lineRule="auto"/>
              <w:ind w:right="50"/>
              <w:jc w:val="right"/>
              <w:rPr>
                <w:rFonts w:ascii="Calibri" w:eastAsia="Calibri" w:hAnsi="Calibri" w:cs="Calibri"/>
              </w:rPr>
            </w:pPr>
            <w:r w:rsidRPr="000579B1">
              <w:rPr>
                <w:rFonts w:ascii="Tahoma" w:eastAsia="Tahoma" w:hAnsi="Tahoma" w:cs="Tahoma"/>
                <w:sz w:val="18"/>
              </w:rPr>
              <w:t xml:space="preserve">604,80 </w:t>
            </w:r>
          </w:p>
        </w:tc>
        <w:tc>
          <w:tcPr>
            <w:tcW w:w="1980" w:type="dxa"/>
            <w:tcBorders>
              <w:top w:val="single" w:sz="4" w:space="0" w:color="000000"/>
              <w:left w:val="single" w:sz="4" w:space="0" w:color="000000"/>
              <w:bottom w:val="single" w:sz="4" w:space="0" w:color="000000"/>
              <w:right w:val="single" w:sz="4" w:space="0" w:color="000000"/>
            </w:tcBorders>
          </w:tcPr>
          <w:p w14:paraId="38891C08" w14:textId="77777777" w:rsidR="000579B1" w:rsidRPr="000579B1" w:rsidRDefault="000579B1" w:rsidP="000579B1">
            <w:pPr>
              <w:spacing w:line="240" w:lineRule="auto"/>
              <w:ind w:right="-4"/>
              <w:jc w:val="right"/>
              <w:rPr>
                <w:rFonts w:ascii="Calibri" w:eastAsia="Calibri" w:hAnsi="Calibri" w:cs="Calibri"/>
              </w:rPr>
            </w:pPr>
            <w:r w:rsidRPr="000579B1">
              <w:rPr>
                <w:rFonts w:ascii="Tahoma" w:eastAsia="Tahoma" w:hAnsi="Tahoma" w:cs="Tahoma"/>
                <w:sz w:val="18"/>
              </w:rPr>
              <w:t xml:space="preserve"> </w:t>
            </w:r>
          </w:p>
        </w:tc>
      </w:tr>
      <w:tr w:rsidR="000579B1" w:rsidRPr="000579B1" w14:paraId="1591DEAD" w14:textId="77777777" w:rsidTr="00F61618">
        <w:trPr>
          <w:trHeight w:val="226"/>
        </w:trPr>
        <w:tc>
          <w:tcPr>
            <w:tcW w:w="6408" w:type="dxa"/>
            <w:tcBorders>
              <w:top w:val="single" w:sz="4" w:space="0" w:color="000000"/>
              <w:left w:val="single" w:sz="4" w:space="0" w:color="000000"/>
              <w:bottom w:val="single" w:sz="4" w:space="0" w:color="000000"/>
              <w:right w:val="single" w:sz="4" w:space="0" w:color="000000"/>
            </w:tcBorders>
          </w:tcPr>
          <w:p w14:paraId="03062F9A"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8"/>
              </w:rPr>
              <w:t xml:space="preserve">12/02 - Altre entrate - Interessi attivi da Banca d'Italia </w:t>
            </w:r>
          </w:p>
        </w:tc>
        <w:tc>
          <w:tcPr>
            <w:tcW w:w="1800" w:type="dxa"/>
            <w:tcBorders>
              <w:top w:val="single" w:sz="4" w:space="0" w:color="000000"/>
              <w:left w:val="single" w:sz="4" w:space="0" w:color="000000"/>
              <w:bottom w:val="single" w:sz="4" w:space="0" w:color="000000"/>
              <w:right w:val="single" w:sz="4" w:space="0" w:color="000000"/>
            </w:tcBorders>
          </w:tcPr>
          <w:p w14:paraId="1F5CDA6C" w14:textId="77777777" w:rsidR="000579B1" w:rsidRPr="000579B1" w:rsidRDefault="000579B1" w:rsidP="000579B1">
            <w:pPr>
              <w:spacing w:line="240" w:lineRule="auto"/>
              <w:ind w:right="53"/>
              <w:jc w:val="right"/>
              <w:rPr>
                <w:rFonts w:ascii="Calibri" w:eastAsia="Calibri" w:hAnsi="Calibri" w:cs="Calibri"/>
              </w:rPr>
            </w:pPr>
            <w:r w:rsidRPr="000579B1">
              <w:rPr>
                <w:rFonts w:ascii="Tahoma" w:eastAsia="Tahoma" w:hAnsi="Tahoma" w:cs="Tahoma"/>
                <w:sz w:val="18"/>
              </w:rPr>
              <w:t xml:space="preserve">0,10 </w:t>
            </w:r>
          </w:p>
        </w:tc>
        <w:tc>
          <w:tcPr>
            <w:tcW w:w="1980" w:type="dxa"/>
            <w:tcBorders>
              <w:top w:val="single" w:sz="4" w:space="0" w:color="000000"/>
              <w:left w:val="single" w:sz="4" w:space="0" w:color="000000"/>
              <w:bottom w:val="single" w:sz="4" w:space="0" w:color="000000"/>
              <w:right w:val="single" w:sz="4" w:space="0" w:color="000000"/>
            </w:tcBorders>
          </w:tcPr>
          <w:p w14:paraId="483432E9" w14:textId="77777777" w:rsidR="000579B1" w:rsidRPr="000579B1" w:rsidRDefault="000579B1" w:rsidP="000579B1">
            <w:pPr>
              <w:spacing w:line="240" w:lineRule="auto"/>
              <w:ind w:right="-4"/>
              <w:jc w:val="right"/>
              <w:rPr>
                <w:rFonts w:ascii="Calibri" w:eastAsia="Calibri" w:hAnsi="Calibri" w:cs="Calibri"/>
              </w:rPr>
            </w:pPr>
            <w:r w:rsidRPr="000579B1">
              <w:rPr>
                <w:rFonts w:ascii="Tahoma" w:eastAsia="Tahoma" w:hAnsi="Tahoma" w:cs="Tahoma"/>
                <w:sz w:val="18"/>
              </w:rPr>
              <w:t xml:space="preserve"> </w:t>
            </w:r>
          </w:p>
        </w:tc>
      </w:tr>
      <w:tr w:rsidR="000579B1" w:rsidRPr="000579B1" w14:paraId="2A5A6327" w14:textId="77777777" w:rsidTr="00F61618">
        <w:trPr>
          <w:trHeight w:val="228"/>
        </w:trPr>
        <w:tc>
          <w:tcPr>
            <w:tcW w:w="6408" w:type="dxa"/>
            <w:tcBorders>
              <w:top w:val="single" w:sz="4" w:space="0" w:color="000000"/>
              <w:left w:val="single" w:sz="4" w:space="0" w:color="000000"/>
              <w:bottom w:val="single" w:sz="4" w:space="0" w:color="000000"/>
              <w:right w:val="single" w:sz="4" w:space="0" w:color="000000"/>
            </w:tcBorders>
          </w:tcPr>
          <w:p w14:paraId="18185802"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8"/>
              </w:rPr>
              <w:t xml:space="preserve">A01.1 - Funzionamento generale e decoro della Scuola </w:t>
            </w:r>
          </w:p>
        </w:tc>
        <w:tc>
          <w:tcPr>
            <w:tcW w:w="1800" w:type="dxa"/>
            <w:tcBorders>
              <w:top w:val="single" w:sz="4" w:space="0" w:color="000000"/>
              <w:left w:val="single" w:sz="4" w:space="0" w:color="000000"/>
              <w:bottom w:val="single" w:sz="4" w:space="0" w:color="000000"/>
              <w:right w:val="single" w:sz="4" w:space="0" w:color="000000"/>
            </w:tcBorders>
          </w:tcPr>
          <w:p w14:paraId="78F5114D" w14:textId="77777777" w:rsidR="000579B1" w:rsidRPr="000579B1" w:rsidRDefault="000579B1" w:rsidP="000579B1">
            <w:pPr>
              <w:spacing w:line="240" w:lineRule="auto"/>
              <w:ind w:right="-4"/>
              <w:jc w:val="right"/>
              <w:rPr>
                <w:rFonts w:ascii="Calibri" w:eastAsia="Calibri" w:hAnsi="Calibri" w:cs="Calibri"/>
              </w:rPr>
            </w:pPr>
            <w:r w:rsidRPr="000579B1">
              <w:rPr>
                <w:rFonts w:ascii="Tahoma" w:eastAsia="Tahoma" w:hAnsi="Tahoma" w:cs="Tahoma"/>
                <w:sz w:val="18"/>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6CA5A93C" w14:textId="77777777" w:rsidR="000579B1" w:rsidRPr="000579B1" w:rsidRDefault="000579B1" w:rsidP="000579B1">
            <w:pPr>
              <w:spacing w:line="240" w:lineRule="auto"/>
              <w:ind w:right="50"/>
              <w:jc w:val="right"/>
              <w:rPr>
                <w:rFonts w:ascii="Calibri" w:eastAsia="Calibri" w:hAnsi="Calibri" w:cs="Calibri"/>
              </w:rPr>
            </w:pPr>
            <w:r w:rsidRPr="000579B1">
              <w:rPr>
                <w:rFonts w:ascii="Tahoma" w:eastAsia="Tahoma" w:hAnsi="Tahoma" w:cs="Tahoma"/>
                <w:sz w:val="18"/>
              </w:rPr>
              <w:t xml:space="preserve">13.206,28 </w:t>
            </w:r>
          </w:p>
        </w:tc>
      </w:tr>
      <w:tr w:rsidR="000579B1" w:rsidRPr="000579B1" w14:paraId="028220A5" w14:textId="77777777" w:rsidTr="00F61618">
        <w:trPr>
          <w:trHeight w:val="228"/>
        </w:trPr>
        <w:tc>
          <w:tcPr>
            <w:tcW w:w="6408" w:type="dxa"/>
            <w:tcBorders>
              <w:top w:val="single" w:sz="4" w:space="0" w:color="000000"/>
              <w:left w:val="single" w:sz="4" w:space="0" w:color="000000"/>
              <w:bottom w:val="single" w:sz="4" w:space="0" w:color="000000"/>
              <w:right w:val="single" w:sz="4" w:space="0" w:color="000000"/>
            </w:tcBorders>
          </w:tcPr>
          <w:p w14:paraId="689A887C"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8"/>
              </w:rPr>
              <w:t xml:space="preserve">A01.12 - Risorse ex art. 31, comma 1, D.L. 41/2021 </w:t>
            </w:r>
          </w:p>
        </w:tc>
        <w:tc>
          <w:tcPr>
            <w:tcW w:w="1800" w:type="dxa"/>
            <w:tcBorders>
              <w:top w:val="single" w:sz="4" w:space="0" w:color="000000"/>
              <w:left w:val="single" w:sz="4" w:space="0" w:color="000000"/>
              <w:bottom w:val="single" w:sz="4" w:space="0" w:color="000000"/>
              <w:right w:val="single" w:sz="4" w:space="0" w:color="000000"/>
            </w:tcBorders>
          </w:tcPr>
          <w:p w14:paraId="0B72FB88" w14:textId="77777777" w:rsidR="000579B1" w:rsidRPr="000579B1" w:rsidRDefault="000579B1" w:rsidP="000579B1">
            <w:pPr>
              <w:spacing w:line="240" w:lineRule="auto"/>
              <w:ind w:right="-4"/>
              <w:jc w:val="right"/>
              <w:rPr>
                <w:rFonts w:ascii="Calibri" w:eastAsia="Calibri" w:hAnsi="Calibri" w:cs="Calibri"/>
              </w:rPr>
            </w:pPr>
            <w:r w:rsidRPr="000579B1">
              <w:rPr>
                <w:rFonts w:ascii="Tahoma" w:eastAsia="Tahoma" w:hAnsi="Tahoma" w:cs="Tahoma"/>
                <w:sz w:val="18"/>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552834E5" w14:textId="77777777" w:rsidR="000579B1" w:rsidRPr="000579B1" w:rsidRDefault="000579B1" w:rsidP="000579B1">
            <w:pPr>
              <w:spacing w:line="240" w:lineRule="auto"/>
              <w:ind w:right="50"/>
              <w:jc w:val="right"/>
              <w:rPr>
                <w:rFonts w:ascii="Calibri" w:eastAsia="Calibri" w:hAnsi="Calibri" w:cs="Calibri"/>
              </w:rPr>
            </w:pPr>
            <w:r w:rsidRPr="000579B1">
              <w:rPr>
                <w:rFonts w:ascii="Tahoma" w:eastAsia="Tahoma" w:hAnsi="Tahoma" w:cs="Tahoma"/>
                <w:sz w:val="18"/>
              </w:rPr>
              <w:t xml:space="preserve">24.704,62 </w:t>
            </w:r>
          </w:p>
        </w:tc>
      </w:tr>
      <w:tr w:rsidR="000579B1" w:rsidRPr="000579B1" w14:paraId="3EA6F864" w14:textId="77777777" w:rsidTr="00F61618">
        <w:trPr>
          <w:trHeight w:val="226"/>
        </w:trPr>
        <w:tc>
          <w:tcPr>
            <w:tcW w:w="6408" w:type="dxa"/>
            <w:tcBorders>
              <w:top w:val="single" w:sz="4" w:space="0" w:color="000000"/>
              <w:left w:val="single" w:sz="4" w:space="0" w:color="000000"/>
              <w:bottom w:val="single" w:sz="4" w:space="0" w:color="000000"/>
              <w:right w:val="single" w:sz="4" w:space="0" w:color="000000"/>
            </w:tcBorders>
          </w:tcPr>
          <w:p w14:paraId="552AF92F"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8"/>
              </w:rPr>
              <w:t xml:space="preserve">A03.10 - Risorse Art.21 DL 137/2020 misure didattica digitale integrata </w:t>
            </w:r>
          </w:p>
        </w:tc>
        <w:tc>
          <w:tcPr>
            <w:tcW w:w="1800" w:type="dxa"/>
            <w:tcBorders>
              <w:top w:val="single" w:sz="4" w:space="0" w:color="000000"/>
              <w:left w:val="single" w:sz="4" w:space="0" w:color="000000"/>
              <w:bottom w:val="single" w:sz="4" w:space="0" w:color="000000"/>
              <w:right w:val="single" w:sz="4" w:space="0" w:color="000000"/>
            </w:tcBorders>
          </w:tcPr>
          <w:p w14:paraId="6CA67676" w14:textId="77777777" w:rsidR="000579B1" w:rsidRPr="000579B1" w:rsidRDefault="000579B1" w:rsidP="000579B1">
            <w:pPr>
              <w:spacing w:line="240" w:lineRule="auto"/>
              <w:ind w:right="-4"/>
              <w:jc w:val="right"/>
              <w:rPr>
                <w:rFonts w:ascii="Calibri" w:eastAsia="Calibri" w:hAnsi="Calibri" w:cs="Calibri"/>
              </w:rPr>
            </w:pPr>
            <w:r w:rsidRPr="000579B1">
              <w:rPr>
                <w:rFonts w:ascii="Tahoma" w:eastAsia="Tahoma" w:hAnsi="Tahoma" w:cs="Tahoma"/>
                <w:sz w:val="18"/>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491B7D69" w14:textId="77777777" w:rsidR="000579B1" w:rsidRPr="000579B1" w:rsidRDefault="000579B1" w:rsidP="000579B1">
            <w:pPr>
              <w:spacing w:line="240" w:lineRule="auto"/>
              <w:ind w:right="50"/>
              <w:jc w:val="right"/>
              <w:rPr>
                <w:rFonts w:ascii="Calibri" w:eastAsia="Calibri" w:hAnsi="Calibri" w:cs="Calibri"/>
              </w:rPr>
            </w:pPr>
            <w:r w:rsidRPr="000579B1">
              <w:rPr>
                <w:rFonts w:ascii="Tahoma" w:eastAsia="Tahoma" w:hAnsi="Tahoma" w:cs="Tahoma"/>
                <w:sz w:val="18"/>
              </w:rPr>
              <w:t xml:space="preserve">2.287,16 </w:t>
            </w:r>
          </w:p>
        </w:tc>
      </w:tr>
      <w:tr w:rsidR="000579B1" w:rsidRPr="000579B1" w14:paraId="2D77D5F6" w14:textId="77777777" w:rsidTr="00F61618">
        <w:trPr>
          <w:trHeight w:val="228"/>
        </w:trPr>
        <w:tc>
          <w:tcPr>
            <w:tcW w:w="6408" w:type="dxa"/>
            <w:tcBorders>
              <w:top w:val="single" w:sz="4" w:space="0" w:color="000000"/>
              <w:left w:val="single" w:sz="4" w:space="0" w:color="000000"/>
              <w:bottom w:val="single" w:sz="4" w:space="0" w:color="000000"/>
              <w:right w:val="single" w:sz="4" w:space="0" w:color="000000"/>
            </w:tcBorders>
          </w:tcPr>
          <w:p w14:paraId="2693E69A"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8"/>
              </w:rPr>
              <w:t xml:space="preserve">A03.13 - A.F. 2021 DL 41_2021 ARTICOLO 31 COMMA 6 </w:t>
            </w:r>
          </w:p>
        </w:tc>
        <w:tc>
          <w:tcPr>
            <w:tcW w:w="1800" w:type="dxa"/>
            <w:tcBorders>
              <w:top w:val="single" w:sz="4" w:space="0" w:color="000000"/>
              <w:left w:val="single" w:sz="4" w:space="0" w:color="000000"/>
              <w:bottom w:val="single" w:sz="4" w:space="0" w:color="000000"/>
              <w:right w:val="single" w:sz="4" w:space="0" w:color="000000"/>
            </w:tcBorders>
          </w:tcPr>
          <w:p w14:paraId="1302665C" w14:textId="77777777" w:rsidR="000579B1" w:rsidRPr="000579B1" w:rsidRDefault="000579B1" w:rsidP="000579B1">
            <w:pPr>
              <w:spacing w:line="240" w:lineRule="auto"/>
              <w:ind w:right="-4"/>
              <w:jc w:val="right"/>
              <w:rPr>
                <w:rFonts w:ascii="Calibri" w:eastAsia="Calibri" w:hAnsi="Calibri" w:cs="Calibri"/>
              </w:rPr>
            </w:pPr>
            <w:r w:rsidRPr="000579B1">
              <w:rPr>
                <w:rFonts w:ascii="Tahoma" w:eastAsia="Tahoma" w:hAnsi="Tahoma" w:cs="Tahoma"/>
                <w:sz w:val="18"/>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5E1D84AD" w14:textId="77777777" w:rsidR="000579B1" w:rsidRPr="000579B1" w:rsidRDefault="000579B1" w:rsidP="000579B1">
            <w:pPr>
              <w:spacing w:line="240" w:lineRule="auto"/>
              <w:ind w:right="50"/>
              <w:jc w:val="right"/>
              <w:rPr>
                <w:rFonts w:ascii="Calibri" w:eastAsia="Calibri" w:hAnsi="Calibri" w:cs="Calibri"/>
              </w:rPr>
            </w:pPr>
            <w:r w:rsidRPr="000579B1">
              <w:rPr>
                <w:rFonts w:ascii="Tahoma" w:eastAsia="Tahoma" w:hAnsi="Tahoma" w:cs="Tahoma"/>
                <w:sz w:val="18"/>
              </w:rPr>
              <w:t xml:space="preserve">22.317,01 </w:t>
            </w:r>
          </w:p>
        </w:tc>
      </w:tr>
      <w:tr w:rsidR="000579B1" w:rsidRPr="000579B1" w14:paraId="05E2C2B4" w14:textId="77777777" w:rsidTr="00F61618">
        <w:trPr>
          <w:trHeight w:val="228"/>
        </w:trPr>
        <w:tc>
          <w:tcPr>
            <w:tcW w:w="6408" w:type="dxa"/>
            <w:tcBorders>
              <w:top w:val="single" w:sz="4" w:space="0" w:color="000000"/>
              <w:left w:val="single" w:sz="4" w:space="0" w:color="000000"/>
              <w:bottom w:val="single" w:sz="4" w:space="0" w:color="000000"/>
              <w:right w:val="single" w:sz="4" w:space="0" w:color="000000"/>
            </w:tcBorders>
          </w:tcPr>
          <w:p w14:paraId="69581488"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8"/>
              </w:rPr>
              <w:t xml:space="preserve">A05.5 - Visite, viaggi e programmi di studio all'estero </w:t>
            </w:r>
          </w:p>
        </w:tc>
        <w:tc>
          <w:tcPr>
            <w:tcW w:w="1800" w:type="dxa"/>
            <w:tcBorders>
              <w:top w:val="single" w:sz="4" w:space="0" w:color="000000"/>
              <w:left w:val="single" w:sz="4" w:space="0" w:color="000000"/>
              <w:bottom w:val="single" w:sz="4" w:space="0" w:color="000000"/>
              <w:right w:val="single" w:sz="4" w:space="0" w:color="000000"/>
            </w:tcBorders>
          </w:tcPr>
          <w:p w14:paraId="7318A143" w14:textId="77777777" w:rsidR="000579B1" w:rsidRPr="000579B1" w:rsidRDefault="000579B1" w:rsidP="000579B1">
            <w:pPr>
              <w:spacing w:line="240" w:lineRule="auto"/>
              <w:ind w:right="-4"/>
              <w:jc w:val="right"/>
              <w:rPr>
                <w:rFonts w:ascii="Calibri" w:eastAsia="Calibri" w:hAnsi="Calibri" w:cs="Calibri"/>
              </w:rPr>
            </w:pPr>
            <w:r w:rsidRPr="000579B1">
              <w:rPr>
                <w:rFonts w:ascii="Tahoma" w:eastAsia="Tahoma" w:hAnsi="Tahoma" w:cs="Tahoma"/>
                <w:sz w:val="18"/>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12EF6AD9" w14:textId="77777777" w:rsidR="000579B1" w:rsidRPr="000579B1" w:rsidRDefault="000579B1" w:rsidP="000579B1">
            <w:pPr>
              <w:spacing w:line="240" w:lineRule="auto"/>
              <w:ind w:right="50"/>
              <w:jc w:val="right"/>
              <w:rPr>
                <w:rFonts w:ascii="Calibri" w:eastAsia="Calibri" w:hAnsi="Calibri" w:cs="Calibri"/>
              </w:rPr>
            </w:pPr>
            <w:r w:rsidRPr="000579B1">
              <w:rPr>
                <w:rFonts w:ascii="Tahoma" w:eastAsia="Tahoma" w:hAnsi="Tahoma" w:cs="Tahoma"/>
                <w:sz w:val="18"/>
              </w:rPr>
              <w:t xml:space="preserve">9.085,00 </w:t>
            </w:r>
          </w:p>
        </w:tc>
      </w:tr>
      <w:tr w:rsidR="000579B1" w:rsidRPr="000579B1" w14:paraId="67226B85" w14:textId="77777777" w:rsidTr="00F61618">
        <w:trPr>
          <w:trHeight w:val="226"/>
        </w:trPr>
        <w:tc>
          <w:tcPr>
            <w:tcW w:w="6408" w:type="dxa"/>
            <w:tcBorders>
              <w:top w:val="single" w:sz="4" w:space="0" w:color="000000"/>
              <w:left w:val="single" w:sz="4" w:space="0" w:color="000000"/>
              <w:bottom w:val="single" w:sz="4" w:space="0" w:color="000000"/>
              <w:right w:val="single" w:sz="4" w:space="0" w:color="000000"/>
            </w:tcBorders>
          </w:tcPr>
          <w:p w14:paraId="67542BE2"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8"/>
              </w:rPr>
              <w:t xml:space="preserve">P01.2025 - BIBLIOTECHE INNOVATIVE </w:t>
            </w:r>
          </w:p>
        </w:tc>
        <w:tc>
          <w:tcPr>
            <w:tcW w:w="1800" w:type="dxa"/>
            <w:tcBorders>
              <w:top w:val="single" w:sz="4" w:space="0" w:color="000000"/>
              <w:left w:val="single" w:sz="4" w:space="0" w:color="000000"/>
              <w:bottom w:val="single" w:sz="4" w:space="0" w:color="000000"/>
              <w:right w:val="single" w:sz="4" w:space="0" w:color="000000"/>
            </w:tcBorders>
          </w:tcPr>
          <w:p w14:paraId="23247BA8" w14:textId="77777777" w:rsidR="000579B1" w:rsidRPr="000579B1" w:rsidRDefault="000579B1" w:rsidP="000579B1">
            <w:pPr>
              <w:spacing w:line="240" w:lineRule="auto"/>
              <w:ind w:right="-4"/>
              <w:jc w:val="right"/>
              <w:rPr>
                <w:rFonts w:ascii="Calibri" w:eastAsia="Calibri" w:hAnsi="Calibri" w:cs="Calibri"/>
              </w:rPr>
            </w:pPr>
            <w:r w:rsidRPr="000579B1">
              <w:rPr>
                <w:rFonts w:ascii="Tahoma" w:eastAsia="Tahoma" w:hAnsi="Tahoma" w:cs="Tahoma"/>
                <w:sz w:val="18"/>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49A8ADDA" w14:textId="77777777" w:rsidR="000579B1" w:rsidRPr="000579B1" w:rsidRDefault="000579B1" w:rsidP="000579B1">
            <w:pPr>
              <w:spacing w:line="240" w:lineRule="auto"/>
              <w:ind w:right="50"/>
              <w:jc w:val="right"/>
              <w:rPr>
                <w:rFonts w:ascii="Calibri" w:eastAsia="Calibri" w:hAnsi="Calibri" w:cs="Calibri"/>
              </w:rPr>
            </w:pPr>
            <w:r w:rsidRPr="000579B1">
              <w:rPr>
                <w:rFonts w:ascii="Tahoma" w:eastAsia="Tahoma" w:hAnsi="Tahoma" w:cs="Tahoma"/>
                <w:sz w:val="18"/>
              </w:rPr>
              <w:t xml:space="preserve">9.500,00 </w:t>
            </w:r>
          </w:p>
        </w:tc>
      </w:tr>
      <w:tr w:rsidR="000579B1" w:rsidRPr="000579B1" w14:paraId="6DF02176" w14:textId="77777777" w:rsidTr="00F61618">
        <w:trPr>
          <w:trHeight w:val="228"/>
        </w:trPr>
        <w:tc>
          <w:tcPr>
            <w:tcW w:w="6408" w:type="dxa"/>
            <w:tcBorders>
              <w:top w:val="single" w:sz="4" w:space="0" w:color="000000"/>
              <w:left w:val="single" w:sz="4" w:space="0" w:color="000000"/>
              <w:bottom w:val="single" w:sz="4" w:space="0" w:color="000000"/>
              <w:right w:val="single" w:sz="4" w:space="0" w:color="000000"/>
            </w:tcBorders>
          </w:tcPr>
          <w:p w14:paraId="2E83B9AA"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8"/>
              </w:rPr>
              <w:t xml:space="preserve">P02.2034 - NOTTE DEL LICEO CLASSICO </w:t>
            </w:r>
          </w:p>
        </w:tc>
        <w:tc>
          <w:tcPr>
            <w:tcW w:w="1800" w:type="dxa"/>
            <w:tcBorders>
              <w:top w:val="single" w:sz="4" w:space="0" w:color="000000"/>
              <w:left w:val="single" w:sz="4" w:space="0" w:color="000000"/>
              <w:bottom w:val="single" w:sz="4" w:space="0" w:color="000000"/>
              <w:right w:val="single" w:sz="4" w:space="0" w:color="000000"/>
            </w:tcBorders>
          </w:tcPr>
          <w:p w14:paraId="0E767B43" w14:textId="77777777" w:rsidR="000579B1" w:rsidRPr="000579B1" w:rsidRDefault="000579B1" w:rsidP="000579B1">
            <w:pPr>
              <w:spacing w:line="240" w:lineRule="auto"/>
              <w:ind w:right="-4"/>
              <w:jc w:val="right"/>
              <w:rPr>
                <w:rFonts w:ascii="Calibri" w:eastAsia="Calibri" w:hAnsi="Calibri" w:cs="Calibri"/>
              </w:rPr>
            </w:pPr>
            <w:r w:rsidRPr="000579B1">
              <w:rPr>
                <w:rFonts w:ascii="Tahoma" w:eastAsia="Tahoma" w:hAnsi="Tahoma" w:cs="Tahoma"/>
                <w:sz w:val="18"/>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72637E45" w14:textId="77777777" w:rsidR="000579B1" w:rsidRPr="000579B1" w:rsidRDefault="000579B1" w:rsidP="000579B1">
            <w:pPr>
              <w:spacing w:line="240" w:lineRule="auto"/>
              <w:ind w:right="50"/>
              <w:jc w:val="right"/>
              <w:rPr>
                <w:rFonts w:ascii="Calibri" w:eastAsia="Calibri" w:hAnsi="Calibri" w:cs="Calibri"/>
              </w:rPr>
            </w:pPr>
            <w:r w:rsidRPr="000579B1">
              <w:rPr>
                <w:rFonts w:ascii="Tahoma" w:eastAsia="Tahoma" w:hAnsi="Tahoma" w:cs="Tahoma"/>
                <w:sz w:val="18"/>
              </w:rPr>
              <w:t xml:space="preserve">740,00 </w:t>
            </w:r>
          </w:p>
        </w:tc>
      </w:tr>
      <w:tr w:rsidR="000579B1" w:rsidRPr="000579B1" w14:paraId="2504CDCA" w14:textId="77777777" w:rsidTr="00F61618">
        <w:trPr>
          <w:trHeight w:val="228"/>
        </w:trPr>
        <w:tc>
          <w:tcPr>
            <w:tcW w:w="6408" w:type="dxa"/>
            <w:tcBorders>
              <w:top w:val="single" w:sz="4" w:space="0" w:color="000000"/>
              <w:left w:val="single" w:sz="4" w:space="0" w:color="000000"/>
              <w:bottom w:val="single" w:sz="4" w:space="0" w:color="000000"/>
              <w:right w:val="single" w:sz="4" w:space="0" w:color="000000"/>
            </w:tcBorders>
          </w:tcPr>
          <w:p w14:paraId="3040AA92"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8"/>
              </w:rPr>
              <w:t xml:space="preserve">P03.2038 - CERTIFICAZIONI LINGUISTICHE </w:t>
            </w:r>
          </w:p>
        </w:tc>
        <w:tc>
          <w:tcPr>
            <w:tcW w:w="1800" w:type="dxa"/>
            <w:tcBorders>
              <w:top w:val="single" w:sz="4" w:space="0" w:color="000000"/>
              <w:left w:val="single" w:sz="4" w:space="0" w:color="000000"/>
              <w:bottom w:val="single" w:sz="4" w:space="0" w:color="000000"/>
              <w:right w:val="single" w:sz="4" w:space="0" w:color="000000"/>
            </w:tcBorders>
          </w:tcPr>
          <w:p w14:paraId="3BDC82DF" w14:textId="77777777" w:rsidR="000579B1" w:rsidRPr="000579B1" w:rsidRDefault="000579B1" w:rsidP="000579B1">
            <w:pPr>
              <w:spacing w:line="240" w:lineRule="auto"/>
              <w:ind w:right="-4"/>
              <w:jc w:val="right"/>
              <w:rPr>
                <w:rFonts w:ascii="Calibri" w:eastAsia="Calibri" w:hAnsi="Calibri" w:cs="Calibri"/>
              </w:rPr>
            </w:pPr>
            <w:r w:rsidRPr="000579B1">
              <w:rPr>
                <w:rFonts w:ascii="Tahoma" w:eastAsia="Tahoma" w:hAnsi="Tahoma" w:cs="Tahoma"/>
                <w:sz w:val="18"/>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15958B11" w14:textId="77777777" w:rsidR="000579B1" w:rsidRPr="000579B1" w:rsidRDefault="000579B1" w:rsidP="000579B1">
            <w:pPr>
              <w:spacing w:line="240" w:lineRule="auto"/>
              <w:ind w:right="50"/>
              <w:jc w:val="right"/>
              <w:rPr>
                <w:rFonts w:ascii="Calibri" w:eastAsia="Calibri" w:hAnsi="Calibri" w:cs="Calibri"/>
              </w:rPr>
            </w:pPr>
            <w:r w:rsidRPr="000579B1">
              <w:rPr>
                <w:rFonts w:ascii="Tahoma" w:eastAsia="Tahoma" w:hAnsi="Tahoma" w:cs="Tahoma"/>
                <w:sz w:val="18"/>
              </w:rPr>
              <w:t xml:space="preserve">604,80 </w:t>
            </w:r>
          </w:p>
        </w:tc>
      </w:tr>
      <w:tr w:rsidR="000579B1" w:rsidRPr="000579B1" w14:paraId="4D3316B9" w14:textId="77777777" w:rsidTr="00F61618">
        <w:trPr>
          <w:trHeight w:val="228"/>
        </w:trPr>
        <w:tc>
          <w:tcPr>
            <w:tcW w:w="6408" w:type="dxa"/>
            <w:tcBorders>
              <w:top w:val="single" w:sz="4" w:space="0" w:color="000000"/>
              <w:left w:val="single" w:sz="4" w:space="0" w:color="000000"/>
              <w:bottom w:val="single" w:sz="4" w:space="0" w:color="000000"/>
              <w:right w:val="single" w:sz="4" w:space="0" w:color="000000"/>
            </w:tcBorders>
          </w:tcPr>
          <w:p w14:paraId="44578437"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8"/>
              </w:rPr>
              <w:t xml:space="preserve">TOTALE </w:t>
            </w:r>
          </w:p>
        </w:tc>
        <w:tc>
          <w:tcPr>
            <w:tcW w:w="1800" w:type="dxa"/>
            <w:tcBorders>
              <w:top w:val="single" w:sz="4" w:space="0" w:color="000000"/>
              <w:left w:val="single" w:sz="4" w:space="0" w:color="000000"/>
              <w:bottom w:val="single" w:sz="4" w:space="0" w:color="000000"/>
              <w:right w:val="single" w:sz="4" w:space="0" w:color="000000"/>
            </w:tcBorders>
          </w:tcPr>
          <w:p w14:paraId="6C7816E8" w14:textId="77777777" w:rsidR="000579B1" w:rsidRPr="000579B1" w:rsidRDefault="000579B1" w:rsidP="000579B1">
            <w:pPr>
              <w:spacing w:line="240" w:lineRule="auto"/>
              <w:ind w:right="50"/>
              <w:jc w:val="right"/>
              <w:rPr>
                <w:rFonts w:ascii="Calibri" w:eastAsia="Calibri" w:hAnsi="Calibri" w:cs="Calibri"/>
              </w:rPr>
            </w:pPr>
            <w:r w:rsidRPr="000579B1">
              <w:rPr>
                <w:rFonts w:ascii="Tahoma" w:eastAsia="Tahoma" w:hAnsi="Tahoma" w:cs="Tahoma"/>
                <w:sz w:val="18"/>
              </w:rPr>
              <w:t xml:space="preserve">72.944,87 </w:t>
            </w:r>
          </w:p>
        </w:tc>
        <w:tc>
          <w:tcPr>
            <w:tcW w:w="1980" w:type="dxa"/>
            <w:tcBorders>
              <w:top w:val="single" w:sz="4" w:space="0" w:color="000000"/>
              <w:left w:val="single" w:sz="4" w:space="0" w:color="000000"/>
              <w:bottom w:val="single" w:sz="4" w:space="0" w:color="000000"/>
              <w:right w:val="single" w:sz="4" w:space="0" w:color="000000"/>
            </w:tcBorders>
          </w:tcPr>
          <w:p w14:paraId="5613B5D2" w14:textId="77777777" w:rsidR="000579B1" w:rsidRPr="000579B1" w:rsidRDefault="000579B1" w:rsidP="000579B1">
            <w:pPr>
              <w:spacing w:line="240" w:lineRule="auto"/>
              <w:ind w:right="50"/>
              <w:jc w:val="right"/>
              <w:rPr>
                <w:rFonts w:ascii="Calibri" w:eastAsia="Calibri" w:hAnsi="Calibri" w:cs="Calibri"/>
              </w:rPr>
            </w:pPr>
            <w:r w:rsidRPr="000579B1">
              <w:rPr>
                <w:rFonts w:ascii="Tahoma" w:eastAsia="Tahoma" w:hAnsi="Tahoma" w:cs="Tahoma"/>
                <w:sz w:val="18"/>
              </w:rPr>
              <w:t xml:space="preserve">82.444,87 </w:t>
            </w:r>
          </w:p>
        </w:tc>
      </w:tr>
    </w:tbl>
    <w:p w14:paraId="03C2EE31" w14:textId="77777777" w:rsidR="009A416C" w:rsidRDefault="000579B1" w:rsidP="000579B1">
      <w:pPr>
        <w:spacing w:after="0" w:line="259" w:lineRule="auto"/>
        <w:rPr>
          <w:rFonts w:ascii="Tahoma" w:eastAsia="Tahoma" w:hAnsi="Tahoma" w:cs="Tahoma"/>
          <w:i/>
          <w:color w:val="000000"/>
          <w:sz w:val="20"/>
          <w:lang w:eastAsia="it-IT"/>
        </w:rPr>
      </w:pPr>
      <w:r w:rsidRPr="000579B1">
        <w:rPr>
          <w:rFonts w:ascii="Tahoma" w:eastAsia="Tahoma" w:hAnsi="Tahoma" w:cs="Tahoma"/>
          <w:i/>
          <w:color w:val="000000"/>
          <w:sz w:val="20"/>
          <w:lang w:eastAsia="it-IT"/>
        </w:rPr>
        <w:t xml:space="preserve"> </w:t>
      </w:r>
    </w:p>
    <w:p w14:paraId="3BFBA474" w14:textId="5CB76C4F" w:rsidR="000579B1" w:rsidRDefault="000579B1" w:rsidP="000579B1">
      <w:pPr>
        <w:spacing w:after="0" w:line="259" w:lineRule="auto"/>
        <w:rPr>
          <w:rFonts w:ascii="Times New Roman" w:eastAsia="Tahoma" w:hAnsi="Times New Roman" w:cs="Times New Roman"/>
          <w:iCs/>
          <w:color w:val="000000"/>
          <w:sz w:val="24"/>
          <w:szCs w:val="24"/>
          <w:lang w:eastAsia="it-IT"/>
        </w:rPr>
      </w:pPr>
      <w:r w:rsidRPr="000579B1">
        <w:rPr>
          <w:rFonts w:ascii="Times New Roman" w:eastAsia="Tahoma" w:hAnsi="Times New Roman" w:cs="Times New Roman"/>
          <w:iCs/>
          <w:color w:val="000000"/>
          <w:sz w:val="24"/>
          <w:szCs w:val="24"/>
          <w:lang w:eastAsia="it-IT"/>
        </w:rPr>
        <w:t xml:space="preserve">Per il dettaglio di tali variazioni si rimanda ai relativi provvedimenti. </w:t>
      </w:r>
    </w:p>
    <w:p w14:paraId="001B7396" w14:textId="77777777" w:rsidR="009A416C" w:rsidRPr="000579B1" w:rsidRDefault="009A416C" w:rsidP="000579B1">
      <w:pPr>
        <w:spacing w:after="0" w:line="259" w:lineRule="auto"/>
        <w:rPr>
          <w:rFonts w:ascii="Times New Roman" w:eastAsia="Calibri" w:hAnsi="Times New Roman" w:cs="Times New Roman"/>
          <w:iCs/>
          <w:color w:val="000000"/>
          <w:sz w:val="24"/>
          <w:szCs w:val="24"/>
          <w:lang w:eastAsia="it-IT"/>
        </w:rPr>
      </w:pPr>
    </w:p>
    <w:p w14:paraId="3FE0C989" w14:textId="77777777" w:rsidR="000579B1" w:rsidRPr="000579B1" w:rsidRDefault="000579B1" w:rsidP="000579B1">
      <w:pPr>
        <w:spacing w:after="0" w:line="259" w:lineRule="auto"/>
        <w:rPr>
          <w:rFonts w:ascii="Calibri" w:eastAsia="Calibri" w:hAnsi="Calibri" w:cs="Calibri"/>
          <w:color w:val="000000"/>
          <w:lang w:eastAsia="it-IT"/>
        </w:rPr>
      </w:pPr>
      <w:r w:rsidRPr="000579B1">
        <w:rPr>
          <w:rFonts w:ascii="Tahoma" w:eastAsia="Tahoma" w:hAnsi="Tahoma" w:cs="Tahoma"/>
          <w:color w:val="000000"/>
          <w:sz w:val="18"/>
          <w:lang w:eastAsia="it-IT"/>
        </w:rPr>
        <w:t xml:space="preserve">  </w:t>
      </w:r>
    </w:p>
    <w:p w14:paraId="2DA06CFB" w14:textId="77777777" w:rsidR="000579B1" w:rsidRPr="000579B1" w:rsidRDefault="000579B1" w:rsidP="000579B1">
      <w:pPr>
        <w:keepNext/>
        <w:keepLines/>
        <w:pBdr>
          <w:top w:val="single" w:sz="4" w:space="0" w:color="000000"/>
          <w:left w:val="single" w:sz="4" w:space="0" w:color="000000"/>
          <w:bottom w:val="single" w:sz="4" w:space="0" w:color="000000"/>
          <w:right w:val="single" w:sz="4" w:space="0" w:color="000000"/>
        </w:pBdr>
        <w:spacing w:after="3" w:line="259" w:lineRule="auto"/>
        <w:ind w:right="5"/>
        <w:jc w:val="center"/>
        <w:outlineLvl w:val="1"/>
        <w:rPr>
          <w:rFonts w:ascii="Tahoma" w:eastAsia="Tahoma" w:hAnsi="Tahoma" w:cs="Tahoma"/>
          <w:b/>
          <w:color w:val="000000"/>
          <w:sz w:val="24"/>
          <w:lang w:eastAsia="it-IT"/>
        </w:rPr>
      </w:pPr>
      <w:r w:rsidRPr="000579B1">
        <w:rPr>
          <w:rFonts w:ascii="Tahoma" w:eastAsia="Tahoma" w:hAnsi="Tahoma" w:cs="Tahoma"/>
          <w:b/>
          <w:color w:val="000000"/>
          <w:sz w:val="24"/>
          <w:lang w:eastAsia="it-IT"/>
        </w:rPr>
        <w:t xml:space="preserve">ANALISI DELLE ENTRATE </w:t>
      </w:r>
    </w:p>
    <w:p w14:paraId="598540D2" w14:textId="77777777" w:rsidR="009A416C" w:rsidRDefault="009A416C" w:rsidP="000579B1">
      <w:pPr>
        <w:spacing w:after="0" w:line="237" w:lineRule="auto"/>
        <w:jc w:val="both"/>
        <w:rPr>
          <w:rFonts w:ascii="Times New Roman" w:eastAsia="Tahoma" w:hAnsi="Times New Roman" w:cs="Times New Roman"/>
          <w:iCs/>
          <w:color w:val="000000"/>
          <w:sz w:val="24"/>
          <w:szCs w:val="24"/>
          <w:lang w:eastAsia="it-IT"/>
        </w:rPr>
      </w:pPr>
    </w:p>
    <w:p w14:paraId="57469251" w14:textId="683878F5" w:rsidR="009A416C" w:rsidRDefault="000579B1" w:rsidP="000579B1">
      <w:pPr>
        <w:spacing w:after="0" w:line="237" w:lineRule="auto"/>
        <w:jc w:val="both"/>
        <w:rPr>
          <w:rFonts w:ascii="Times New Roman" w:eastAsia="Tahoma" w:hAnsi="Times New Roman" w:cs="Times New Roman"/>
          <w:iCs/>
          <w:color w:val="000000"/>
          <w:sz w:val="24"/>
          <w:szCs w:val="24"/>
          <w:lang w:eastAsia="it-IT"/>
        </w:rPr>
      </w:pPr>
      <w:r w:rsidRPr="000579B1">
        <w:rPr>
          <w:rFonts w:ascii="Times New Roman" w:eastAsia="Tahoma" w:hAnsi="Times New Roman" w:cs="Times New Roman"/>
          <w:iCs/>
          <w:color w:val="000000"/>
          <w:sz w:val="24"/>
          <w:szCs w:val="24"/>
          <w:lang w:eastAsia="it-IT"/>
        </w:rPr>
        <w:lastRenderedPageBreak/>
        <w:t>Per ogni aggregato/voce ed eventuale sottovoce di entrata si riporta la previsione iniziale, le variazioni già approvate al 30/06/2021 e quindi la previsione definitiva approvata a tale data, la somma degli accertamenti, l’importo incassato e la differenza rimasta da riscuotere.</w:t>
      </w:r>
    </w:p>
    <w:p w14:paraId="7E819559" w14:textId="382DFCC3" w:rsidR="000579B1" w:rsidRPr="000579B1" w:rsidRDefault="000579B1" w:rsidP="000579B1">
      <w:pPr>
        <w:spacing w:after="0" w:line="237" w:lineRule="auto"/>
        <w:jc w:val="both"/>
        <w:rPr>
          <w:rFonts w:ascii="Times New Roman" w:eastAsia="Calibri" w:hAnsi="Times New Roman" w:cs="Times New Roman"/>
          <w:iCs/>
          <w:color w:val="000000"/>
          <w:sz w:val="24"/>
          <w:szCs w:val="24"/>
          <w:lang w:eastAsia="it-IT"/>
        </w:rPr>
      </w:pPr>
      <w:r w:rsidRPr="000579B1">
        <w:rPr>
          <w:rFonts w:ascii="Times New Roman" w:eastAsia="Tahoma" w:hAnsi="Times New Roman" w:cs="Times New Roman"/>
          <w:iCs/>
          <w:color w:val="000000"/>
          <w:sz w:val="24"/>
          <w:szCs w:val="24"/>
          <w:lang w:eastAsia="it-IT"/>
        </w:rPr>
        <w:t xml:space="preserve"> </w:t>
      </w:r>
    </w:p>
    <w:p w14:paraId="4C4B7210" w14:textId="77777777" w:rsidR="000579B1" w:rsidRPr="000579B1" w:rsidRDefault="000579B1" w:rsidP="000579B1">
      <w:pPr>
        <w:spacing w:after="0" w:line="259" w:lineRule="auto"/>
        <w:rPr>
          <w:rFonts w:ascii="Calibri" w:eastAsia="Calibri" w:hAnsi="Calibri" w:cs="Calibri"/>
          <w:color w:val="000000"/>
          <w:lang w:eastAsia="it-IT"/>
        </w:rPr>
      </w:pPr>
      <w:r w:rsidRPr="000579B1">
        <w:rPr>
          <w:rFonts w:ascii="Tahoma" w:eastAsia="Tahoma" w:hAnsi="Tahoma" w:cs="Tahoma"/>
          <w:color w:val="000000"/>
          <w:sz w:val="20"/>
          <w:lang w:eastAsia="it-IT"/>
        </w:rPr>
        <w:t xml:space="preserve"> </w:t>
      </w:r>
    </w:p>
    <w:tbl>
      <w:tblPr>
        <w:tblStyle w:val="TableGrid"/>
        <w:tblW w:w="10188" w:type="dxa"/>
        <w:tblInd w:w="-58" w:type="dxa"/>
        <w:tblCellMar>
          <w:top w:w="40" w:type="dxa"/>
          <w:left w:w="60" w:type="dxa"/>
          <w:right w:w="5" w:type="dxa"/>
        </w:tblCellMar>
        <w:tblLook w:val="04A0" w:firstRow="1" w:lastRow="0" w:firstColumn="1" w:lastColumn="0" w:noHBand="0" w:noVBand="1"/>
      </w:tblPr>
      <w:tblGrid>
        <w:gridCol w:w="584"/>
        <w:gridCol w:w="581"/>
        <w:gridCol w:w="2035"/>
        <w:gridCol w:w="1164"/>
        <w:gridCol w:w="1166"/>
        <w:gridCol w:w="1164"/>
        <w:gridCol w:w="1164"/>
        <w:gridCol w:w="1166"/>
        <w:gridCol w:w="1164"/>
      </w:tblGrid>
      <w:tr w:rsidR="000579B1" w:rsidRPr="000579B1" w14:paraId="012D7A6C" w14:textId="77777777" w:rsidTr="00F61618">
        <w:trPr>
          <w:trHeight w:val="588"/>
        </w:trPr>
        <w:tc>
          <w:tcPr>
            <w:tcW w:w="583" w:type="dxa"/>
            <w:tcBorders>
              <w:top w:val="single" w:sz="4" w:space="0" w:color="000000"/>
              <w:left w:val="single" w:sz="4" w:space="0" w:color="000000"/>
              <w:bottom w:val="single" w:sz="4" w:space="0" w:color="000000"/>
              <w:right w:val="single" w:sz="4" w:space="0" w:color="000000"/>
            </w:tcBorders>
            <w:vAlign w:val="center"/>
          </w:tcPr>
          <w:p w14:paraId="0563BE09" w14:textId="77777777" w:rsidR="000579B1" w:rsidRPr="000579B1" w:rsidRDefault="000579B1" w:rsidP="000579B1">
            <w:pPr>
              <w:spacing w:line="240" w:lineRule="auto"/>
              <w:rPr>
                <w:rFonts w:ascii="Calibri" w:eastAsia="Calibri" w:hAnsi="Calibri" w:cs="Calibri"/>
              </w:rPr>
            </w:pPr>
            <w:proofErr w:type="spellStart"/>
            <w:r w:rsidRPr="000579B1">
              <w:rPr>
                <w:rFonts w:ascii="Tahoma" w:eastAsia="Tahoma" w:hAnsi="Tahoma" w:cs="Tahoma"/>
                <w:sz w:val="16"/>
              </w:rPr>
              <w:t>Liv</w:t>
            </w:r>
            <w:proofErr w:type="spellEnd"/>
            <w:r w:rsidRPr="000579B1">
              <w:rPr>
                <w:rFonts w:ascii="Tahoma" w:eastAsia="Tahoma" w:hAnsi="Tahoma" w:cs="Tahoma"/>
                <w:sz w:val="16"/>
              </w:rPr>
              <w:t xml:space="preserve">. 1 </w:t>
            </w:r>
          </w:p>
        </w:tc>
        <w:tc>
          <w:tcPr>
            <w:tcW w:w="581" w:type="dxa"/>
            <w:tcBorders>
              <w:top w:val="single" w:sz="4" w:space="0" w:color="000000"/>
              <w:left w:val="single" w:sz="4" w:space="0" w:color="000000"/>
              <w:bottom w:val="single" w:sz="4" w:space="0" w:color="000000"/>
              <w:right w:val="single" w:sz="4" w:space="0" w:color="000000"/>
            </w:tcBorders>
            <w:vAlign w:val="center"/>
          </w:tcPr>
          <w:p w14:paraId="5E7E1A29" w14:textId="77777777" w:rsidR="000579B1" w:rsidRPr="000579B1" w:rsidRDefault="000579B1" w:rsidP="000579B1">
            <w:pPr>
              <w:spacing w:line="240" w:lineRule="auto"/>
              <w:rPr>
                <w:rFonts w:ascii="Calibri" w:eastAsia="Calibri" w:hAnsi="Calibri" w:cs="Calibri"/>
              </w:rPr>
            </w:pPr>
            <w:proofErr w:type="spellStart"/>
            <w:r w:rsidRPr="000579B1">
              <w:rPr>
                <w:rFonts w:ascii="Tahoma" w:eastAsia="Tahoma" w:hAnsi="Tahoma" w:cs="Tahoma"/>
                <w:sz w:val="16"/>
              </w:rPr>
              <w:t>Liv</w:t>
            </w:r>
            <w:proofErr w:type="spellEnd"/>
            <w:r w:rsidRPr="000579B1">
              <w:rPr>
                <w:rFonts w:ascii="Tahoma" w:eastAsia="Tahoma" w:hAnsi="Tahoma" w:cs="Tahoma"/>
                <w:sz w:val="16"/>
              </w:rPr>
              <w:t xml:space="preserve">. 2 </w:t>
            </w:r>
          </w:p>
        </w:tc>
        <w:tc>
          <w:tcPr>
            <w:tcW w:w="2035" w:type="dxa"/>
            <w:tcBorders>
              <w:top w:val="single" w:sz="4" w:space="0" w:color="000000"/>
              <w:left w:val="single" w:sz="4" w:space="0" w:color="000000"/>
              <w:bottom w:val="single" w:sz="4" w:space="0" w:color="000000"/>
              <w:right w:val="single" w:sz="4" w:space="0" w:color="000000"/>
            </w:tcBorders>
            <w:vAlign w:val="center"/>
          </w:tcPr>
          <w:p w14:paraId="26BE8E42" w14:textId="77777777" w:rsidR="000579B1" w:rsidRPr="000579B1" w:rsidRDefault="000579B1" w:rsidP="000579B1">
            <w:pPr>
              <w:spacing w:line="240" w:lineRule="auto"/>
              <w:ind w:right="52"/>
              <w:jc w:val="center"/>
              <w:rPr>
                <w:rFonts w:ascii="Calibri" w:eastAsia="Calibri" w:hAnsi="Calibri" w:cs="Calibri"/>
              </w:rPr>
            </w:pPr>
            <w:r w:rsidRPr="000579B1">
              <w:rPr>
                <w:rFonts w:ascii="Tahoma" w:eastAsia="Tahoma" w:hAnsi="Tahoma" w:cs="Tahoma"/>
                <w:sz w:val="16"/>
              </w:rPr>
              <w:t xml:space="preserve">Descrizione </w:t>
            </w:r>
          </w:p>
        </w:tc>
        <w:tc>
          <w:tcPr>
            <w:tcW w:w="1164" w:type="dxa"/>
            <w:tcBorders>
              <w:top w:val="single" w:sz="4" w:space="0" w:color="000000"/>
              <w:left w:val="single" w:sz="4" w:space="0" w:color="000000"/>
              <w:bottom w:val="single" w:sz="4" w:space="0" w:color="000000"/>
              <w:right w:val="single" w:sz="4" w:space="0" w:color="000000"/>
            </w:tcBorders>
            <w:vAlign w:val="center"/>
          </w:tcPr>
          <w:p w14:paraId="77643B03" w14:textId="77777777" w:rsidR="000579B1" w:rsidRPr="000579B1" w:rsidRDefault="000579B1" w:rsidP="000579B1">
            <w:pPr>
              <w:spacing w:line="240" w:lineRule="auto"/>
              <w:rPr>
                <w:rFonts w:ascii="Calibri" w:eastAsia="Calibri" w:hAnsi="Calibri" w:cs="Calibri"/>
              </w:rPr>
            </w:pPr>
            <w:proofErr w:type="spellStart"/>
            <w:r w:rsidRPr="000579B1">
              <w:rPr>
                <w:rFonts w:ascii="Tahoma" w:eastAsia="Tahoma" w:hAnsi="Tahoma" w:cs="Tahoma"/>
                <w:sz w:val="16"/>
              </w:rPr>
              <w:t>Progr</w:t>
            </w:r>
            <w:proofErr w:type="spellEnd"/>
            <w:r w:rsidRPr="000579B1">
              <w:rPr>
                <w:rFonts w:ascii="Tahoma" w:eastAsia="Tahoma" w:hAnsi="Tahoma" w:cs="Tahoma"/>
                <w:sz w:val="16"/>
              </w:rPr>
              <w:t xml:space="preserve">. Iniziale </w:t>
            </w:r>
          </w:p>
        </w:tc>
        <w:tc>
          <w:tcPr>
            <w:tcW w:w="1166" w:type="dxa"/>
            <w:tcBorders>
              <w:top w:val="single" w:sz="4" w:space="0" w:color="000000"/>
              <w:left w:val="single" w:sz="4" w:space="0" w:color="000000"/>
              <w:bottom w:val="single" w:sz="4" w:space="0" w:color="000000"/>
              <w:right w:val="single" w:sz="4" w:space="0" w:color="000000"/>
            </w:tcBorders>
            <w:vAlign w:val="center"/>
          </w:tcPr>
          <w:p w14:paraId="5B38D567" w14:textId="77777777" w:rsidR="000579B1" w:rsidRPr="000579B1" w:rsidRDefault="000579B1" w:rsidP="000579B1">
            <w:pPr>
              <w:spacing w:line="240" w:lineRule="auto"/>
              <w:jc w:val="center"/>
              <w:rPr>
                <w:rFonts w:ascii="Calibri" w:eastAsia="Calibri" w:hAnsi="Calibri" w:cs="Calibri"/>
              </w:rPr>
            </w:pPr>
            <w:r w:rsidRPr="000579B1">
              <w:rPr>
                <w:rFonts w:ascii="Tahoma" w:eastAsia="Tahoma" w:hAnsi="Tahoma" w:cs="Tahoma"/>
                <w:sz w:val="16"/>
              </w:rPr>
              <w:t xml:space="preserve">Variazioni al 30/06/2021 </w:t>
            </w:r>
          </w:p>
        </w:tc>
        <w:tc>
          <w:tcPr>
            <w:tcW w:w="1164" w:type="dxa"/>
            <w:tcBorders>
              <w:top w:val="single" w:sz="4" w:space="0" w:color="000000"/>
              <w:left w:val="single" w:sz="4" w:space="0" w:color="000000"/>
              <w:bottom w:val="single" w:sz="4" w:space="0" w:color="000000"/>
              <w:right w:val="single" w:sz="4" w:space="0" w:color="000000"/>
            </w:tcBorders>
          </w:tcPr>
          <w:p w14:paraId="2E5FBF3D" w14:textId="77777777" w:rsidR="000579B1" w:rsidRPr="000579B1" w:rsidRDefault="000579B1" w:rsidP="000579B1">
            <w:pPr>
              <w:spacing w:after="2" w:line="235" w:lineRule="auto"/>
              <w:jc w:val="center"/>
              <w:rPr>
                <w:rFonts w:ascii="Calibri" w:eastAsia="Calibri" w:hAnsi="Calibri" w:cs="Calibri"/>
              </w:rPr>
            </w:pPr>
            <w:proofErr w:type="spellStart"/>
            <w:r w:rsidRPr="000579B1">
              <w:rPr>
                <w:rFonts w:ascii="Tahoma" w:eastAsia="Tahoma" w:hAnsi="Tahoma" w:cs="Tahoma"/>
                <w:sz w:val="16"/>
              </w:rPr>
              <w:t>Progr</w:t>
            </w:r>
            <w:proofErr w:type="spellEnd"/>
            <w:r w:rsidRPr="000579B1">
              <w:rPr>
                <w:rFonts w:ascii="Tahoma" w:eastAsia="Tahoma" w:hAnsi="Tahoma" w:cs="Tahoma"/>
                <w:sz w:val="16"/>
              </w:rPr>
              <w:t xml:space="preserve">. approvata al </w:t>
            </w:r>
          </w:p>
          <w:p w14:paraId="2A385370" w14:textId="77777777" w:rsidR="000579B1" w:rsidRPr="000579B1" w:rsidRDefault="000579B1" w:rsidP="000579B1">
            <w:pPr>
              <w:spacing w:line="240" w:lineRule="auto"/>
              <w:ind w:right="52"/>
              <w:jc w:val="center"/>
              <w:rPr>
                <w:rFonts w:ascii="Calibri" w:eastAsia="Calibri" w:hAnsi="Calibri" w:cs="Calibri"/>
              </w:rPr>
            </w:pPr>
            <w:r w:rsidRPr="000579B1">
              <w:rPr>
                <w:rFonts w:ascii="Tahoma" w:eastAsia="Tahoma" w:hAnsi="Tahoma" w:cs="Tahoma"/>
                <w:sz w:val="16"/>
              </w:rPr>
              <w:t xml:space="preserve">30/06/2021 </w:t>
            </w:r>
          </w:p>
        </w:tc>
        <w:tc>
          <w:tcPr>
            <w:tcW w:w="1164" w:type="dxa"/>
            <w:tcBorders>
              <w:top w:val="single" w:sz="4" w:space="0" w:color="000000"/>
              <w:left w:val="single" w:sz="4" w:space="0" w:color="000000"/>
              <w:bottom w:val="single" w:sz="4" w:space="0" w:color="000000"/>
              <w:right w:val="single" w:sz="4" w:space="0" w:color="000000"/>
            </w:tcBorders>
          </w:tcPr>
          <w:p w14:paraId="4DE5C614" w14:textId="77777777" w:rsidR="000579B1" w:rsidRPr="000579B1" w:rsidRDefault="000579B1" w:rsidP="000579B1">
            <w:pPr>
              <w:spacing w:line="240" w:lineRule="auto"/>
              <w:ind w:right="52"/>
              <w:jc w:val="center"/>
              <w:rPr>
                <w:rFonts w:ascii="Calibri" w:eastAsia="Calibri" w:hAnsi="Calibri" w:cs="Calibri"/>
              </w:rPr>
            </w:pPr>
            <w:r w:rsidRPr="000579B1">
              <w:rPr>
                <w:rFonts w:ascii="Tahoma" w:eastAsia="Tahoma" w:hAnsi="Tahoma" w:cs="Tahoma"/>
                <w:sz w:val="16"/>
              </w:rPr>
              <w:t xml:space="preserve">Somme </w:t>
            </w:r>
          </w:p>
          <w:p w14:paraId="02ECD7AB" w14:textId="77777777" w:rsidR="000579B1" w:rsidRPr="000579B1" w:rsidRDefault="000579B1" w:rsidP="000579B1">
            <w:pPr>
              <w:spacing w:line="240" w:lineRule="auto"/>
              <w:ind w:right="54"/>
              <w:jc w:val="center"/>
              <w:rPr>
                <w:rFonts w:ascii="Calibri" w:eastAsia="Calibri" w:hAnsi="Calibri" w:cs="Calibri"/>
              </w:rPr>
            </w:pPr>
            <w:r w:rsidRPr="000579B1">
              <w:rPr>
                <w:rFonts w:ascii="Tahoma" w:eastAsia="Tahoma" w:hAnsi="Tahoma" w:cs="Tahoma"/>
                <w:sz w:val="16"/>
              </w:rPr>
              <w:t xml:space="preserve">accertate al </w:t>
            </w:r>
          </w:p>
          <w:p w14:paraId="531A6BE6" w14:textId="77777777" w:rsidR="000579B1" w:rsidRPr="000579B1" w:rsidRDefault="000579B1" w:rsidP="000579B1">
            <w:pPr>
              <w:spacing w:line="240" w:lineRule="auto"/>
              <w:ind w:right="52"/>
              <w:jc w:val="center"/>
              <w:rPr>
                <w:rFonts w:ascii="Calibri" w:eastAsia="Calibri" w:hAnsi="Calibri" w:cs="Calibri"/>
              </w:rPr>
            </w:pPr>
            <w:r w:rsidRPr="000579B1">
              <w:rPr>
                <w:rFonts w:ascii="Tahoma" w:eastAsia="Tahoma" w:hAnsi="Tahoma" w:cs="Tahoma"/>
                <w:sz w:val="16"/>
              </w:rPr>
              <w:t xml:space="preserve">30/06/2021 </w:t>
            </w:r>
          </w:p>
        </w:tc>
        <w:tc>
          <w:tcPr>
            <w:tcW w:w="1166" w:type="dxa"/>
            <w:tcBorders>
              <w:top w:val="single" w:sz="4" w:space="0" w:color="000000"/>
              <w:left w:val="single" w:sz="4" w:space="0" w:color="000000"/>
              <w:bottom w:val="single" w:sz="4" w:space="0" w:color="000000"/>
              <w:right w:val="single" w:sz="4" w:space="0" w:color="000000"/>
            </w:tcBorders>
          </w:tcPr>
          <w:p w14:paraId="37AA39EA" w14:textId="77777777" w:rsidR="000579B1" w:rsidRPr="000579B1" w:rsidRDefault="000579B1" w:rsidP="000579B1">
            <w:pPr>
              <w:spacing w:line="240" w:lineRule="auto"/>
              <w:ind w:right="50"/>
              <w:jc w:val="center"/>
              <w:rPr>
                <w:rFonts w:ascii="Calibri" w:eastAsia="Calibri" w:hAnsi="Calibri" w:cs="Calibri"/>
              </w:rPr>
            </w:pPr>
            <w:r w:rsidRPr="000579B1">
              <w:rPr>
                <w:rFonts w:ascii="Tahoma" w:eastAsia="Tahoma" w:hAnsi="Tahoma" w:cs="Tahoma"/>
                <w:sz w:val="16"/>
              </w:rPr>
              <w:t xml:space="preserve">Somme </w:t>
            </w:r>
          </w:p>
          <w:p w14:paraId="187C8AF2" w14:textId="77777777" w:rsidR="000579B1" w:rsidRPr="000579B1" w:rsidRDefault="000579B1" w:rsidP="000579B1">
            <w:pPr>
              <w:spacing w:line="240" w:lineRule="auto"/>
              <w:ind w:right="49"/>
              <w:jc w:val="center"/>
              <w:rPr>
                <w:rFonts w:ascii="Calibri" w:eastAsia="Calibri" w:hAnsi="Calibri" w:cs="Calibri"/>
              </w:rPr>
            </w:pPr>
            <w:r w:rsidRPr="000579B1">
              <w:rPr>
                <w:rFonts w:ascii="Tahoma" w:eastAsia="Tahoma" w:hAnsi="Tahoma" w:cs="Tahoma"/>
                <w:sz w:val="16"/>
              </w:rPr>
              <w:t xml:space="preserve">riscosse al </w:t>
            </w:r>
          </w:p>
          <w:p w14:paraId="7CEB1D95" w14:textId="77777777" w:rsidR="000579B1" w:rsidRPr="000579B1" w:rsidRDefault="000579B1" w:rsidP="000579B1">
            <w:pPr>
              <w:spacing w:line="240" w:lineRule="auto"/>
              <w:ind w:right="49"/>
              <w:jc w:val="center"/>
              <w:rPr>
                <w:rFonts w:ascii="Calibri" w:eastAsia="Calibri" w:hAnsi="Calibri" w:cs="Calibri"/>
              </w:rPr>
            </w:pPr>
            <w:r w:rsidRPr="000579B1">
              <w:rPr>
                <w:rFonts w:ascii="Tahoma" w:eastAsia="Tahoma" w:hAnsi="Tahoma" w:cs="Tahoma"/>
                <w:sz w:val="16"/>
              </w:rPr>
              <w:t xml:space="preserve">30/06/2021 </w:t>
            </w:r>
          </w:p>
        </w:tc>
        <w:tc>
          <w:tcPr>
            <w:tcW w:w="1164" w:type="dxa"/>
            <w:tcBorders>
              <w:top w:val="single" w:sz="4" w:space="0" w:color="000000"/>
              <w:left w:val="single" w:sz="4" w:space="0" w:color="000000"/>
              <w:bottom w:val="single" w:sz="4" w:space="0" w:color="000000"/>
              <w:right w:val="single" w:sz="4" w:space="0" w:color="000000"/>
            </w:tcBorders>
            <w:vAlign w:val="center"/>
          </w:tcPr>
          <w:p w14:paraId="62DADBC2" w14:textId="77777777" w:rsidR="000579B1" w:rsidRPr="000579B1" w:rsidRDefault="000579B1" w:rsidP="000579B1">
            <w:pPr>
              <w:spacing w:line="240" w:lineRule="auto"/>
              <w:jc w:val="center"/>
              <w:rPr>
                <w:rFonts w:ascii="Calibri" w:eastAsia="Calibri" w:hAnsi="Calibri" w:cs="Calibri"/>
              </w:rPr>
            </w:pPr>
            <w:r w:rsidRPr="000579B1">
              <w:rPr>
                <w:rFonts w:ascii="Tahoma" w:eastAsia="Tahoma" w:hAnsi="Tahoma" w:cs="Tahoma"/>
                <w:sz w:val="16"/>
              </w:rPr>
              <w:t xml:space="preserve">Differenza da incassare </w:t>
            </w:r>
          </w:p>
        </w:tc>
      </w:tr>
      <w:tr w:rsidR="000579B1" w:rsidRPr="000579B1" w14:paraId="2966EF39"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48BE25A6" w14:textId="77777777" w:rsidR="000579B1" w:rsidRPr="000579B1" w:rsidRDefault="000579B1" w:rsidP="000579B1">
            <w:pPr>
              <w:spacing w:line="240" w:lineRule="auto"/>
              <w:ind w:right="54"/>
              <w:jc w:val="center"/>
              <w:rPr>
                <w:rFonts w:ascii="Calibri" w:eastAsia="Calibri" w:hAnsi="Calibri" w:cs="Calibri"/>
              </w:rPr>
            </w:pPr>
            <w:r w:rsidRPr="000579B1">
              <w:rPr>
                <w:rFonts w:ascii="Tahoma" w:eastAsia="Tahoma" w:hAnsi="Tahoma" w:cs="Tahoma"/>
                <w:sz w:val="16"/>
              </w:rPr>
              <w:t xml:space="preserve">01 </w:t>
            </w:r>
          </w:p>
        </w:tc>
        <w:tc>
          <w:tcPr>
            <w:tcW w:w="581" w:type="dxa"/>
            <w:tcBorders>
              <w:top w:val="single" w:sz="4" w:space="0" w:color="000000"/>
              <w:left w:val="single" w:sz="4" w:space="0" w:color="000000"/>
              <w:bottom w:val="single" w:sz="4" w:space="0" w:color="000000"/>
              <w:right w:val="single" w:sz="4" w:space="0" w:color="000000"/>
            </w:tcBorders>
          </w:tcPr>
          <w:p w14:paraId="41B735C9" w14:textId="77777777" w:rsidR="000579B1" w:rsidRPr="000579B1" w:rsidRDefault="000579B1" w:rsidP="000579B1">
            <w:pPr>
              <w:spacing w:line="240" w:lineRule="auto"/>
              <w:ind w:right="5"/>
              <w:jc w:val="center"/>
              <w:rPr>
                <w:rFonts w:ascii="Calibri" w:eastAsia="Calibri" w:hAnsi="Calibri" w:cs="Calibri"/>
              </w:rPr>
            </w:pPr>
            <w:r w:rsidRPr="000579B1">
              <w:rPr>
                <w:rFonts w:ascii="Tahoma" w:eastAsia="Tahoma" w:hAnsi="Tahoma" w:cs="Tahoma"/>
                <w:sz w:val="16"/>
              </w:rPr>
              <w:t xml:space="preserve"> </w:t>
            </w:r>
          </w:p>
        </w:tc>
        <w:tc>
          <w:tcPr>
            <w:tcW w:w="2035" w:type="dxa"/>
            <w:tcBorders>
              <w:top w:val="single" w:sz="4" w:space="0" w:color="000000"/>
              <w:left w:val="single" w:sz="4" w:space="0" w:color="000000"/>
              <w:bottom w:val="single" w:sz="4" w:space="0" w:color="000000"/>
              <w:right w:val="single" w:sz="4" w:space="0" w:color="000000"/>
            </w:tcBorders>
          </w:tcPr>
          <w:p w14:paraId="2C973537"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Avanzo di amministrazione presunto </w:t>
            </w:r>
          </w:p>
        </w:tc>
        <w:tc>
          <w:tcPr>
            <w:tcW w:w="1164" w:type="dxa"/>
            <w:tcBorders>
              <w:top w:val="single" w:sz="4" w:space="0" w:color="000000"/>
              <w:left w:val="single" w:sz="4" w:space="0" w:color="000000"/>
              <w:bottom w:val="single" w:sz="4" w:space="0" w:color="000000"/>
              <w:right w:val="single" w:sz="4" w:space="0" w:color="000000"/>
            </w:tcBorders>
          </w:tcPr>
          <w:p w14:paraId="3FE1469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316.644,45 </w:t>
            </w:r>
          </w:p>
        </w:tc>
        <w:tc>
          <w:tcPr>
            <w:tcW w:w="1166" w:type="dxa"/>
            <w:tcBorders>
              <w:top w:val="single" w:sz="4" w:space="0" w:color="000000"/>
              <w:left w:val="single" w:sz="4" w:space="0" w:color="000000"/>
              <w:bottom w:val="single" w:sz="4" w:space="0" w:color="000000"/>
              <w:right w:val="single" w:sz="4" w:space="0" w:color="000000"/>
            </w:tcBorders>
          </w:tcPr>
          <w:p w14:paraId="405EC163"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0E2DD05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316.644,45 </w:t>
            </w:r>
          </w:p>
        </w:tc>
        <w:tc>
          <w:tcPr>
            <w:tcW w:w="1164" w:type="dxa"/>
            <w:tcBorders>
              <w:top w:val="single" w:sz="4" w:space="0" w:color="000000"/>
              <w:left w:val="single" w:sz="4" w:space="0" w:color="000000"/>
              <w:bottom w:val="single" w:sz="4" w:space="0" w:color="000000"/>
              <w:right w:val="single" w:sz="4" w:space="0" w:color="000000"/>
            </w:tcBorders>
          </w:tcPr>
          <w:p w14:paraId="0E9DE66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5A9DE17A"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75DFE527"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071EAB9D" w14:textId="77777777" w:rsidTr="00F61618">
        <w:trPr>
          <w:trHeight w:val="204"/>
        </w:trPr>
        <w:tc>
          <w:tcPr>
            <w:tcW w:w="583" w:type="dxa"/>
            <w:tcBorders>
              <w:top w:val="single" w:sz="4" w:space="0" w:color="000000"/>
              <w:left w:val="single" w:sz="4" w:space="0" w:color="000000"/>
              <w:bottom w:val="single" w:sz="4" w:space="0" w:color="000000"/>
              <w:right w:val="single" w:sz="4" w:space="0" w:color="000000"/>
            </w:tcBorders>
          </w:tcPr>
          <w:p w14:paraId="6CF42077"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6C8E6F5C"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01 </w:t>
            </w:r>
          </w:p>
        </w:tc>
        <w:tc>
          <w:tcPr>
            <w:tcW w:w="2035" w:type="dxa"/>
            <w:tcBorders>
              <w:top w:val="single" w:sz="4" w:space="0" w:color="000000"/>
              <w:left w:val="single" w:sz="4" w:space="0" w:color="000000"/>
              <w:bottom w:val="single" w:sz="4" w:space="0" w:color="000000"/>
              <w:right w:val="single" w:sz="4" w:space="0" w:color="000000"/>
            </w:tcBorders>
          </w:tcPr>
          <w:p w14:paraId="2F531F9F"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Non vincolato </w:t>
            </w:r>
          </w:p>
        </w:tc>
        <w:tc>
          <w:tcPr>
            <w:tcW w:w="1164" w:type="dxa"/>
            <w:tcBorders>
              <w:top w:val="single" w:sz="4" w:space="0" w:color="000000"/>
              <w:left w:val="single" w:sz="4" w:space="0" w:color="000000"/>
              <w:bottom w:val="single" w:sz="4" w:space="0" w:color="000000"/>
              <w:right w:val="single" w:sz="4" w:space="0" w:color="000000"/>
            </w:tcBorders>
          </w:tcPr>
          <w:p w14:paraId="22F0F2B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169.036,48 </w:t>
            </w:r>
          </w:p>
        </w:tc>
        <w:tc>
          <w:tcPr>
            <w:tcW w:w="1166" w:type="dxa"/>
            <w:tcBorders>
              <w:top w:val="single" w:sz="4" w:space="0" w:color="000000"/>
              <w:left w:val="single" w:sz="4" w:space="0" w:color="000000"/>
              <w:bottom w:val="single" w:sz="4" w:space="0" w:color="000000"/>
              <w:right w:val="single" w:sz="4" w:space="0" w:color="000000"/>
            </w:tcBorders>
          </w:tcPr>
          <w:p w14:paraId="109B9200"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3B3CBCBA"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169.036,48 </w:t>
            </w:r>
          </w:p>
        </w:tc>
        <w:tc>
          <w:tcPr>
            <w:tcW w:w="1164" w:type="dxa"/>
            <w:tcBorders>
              <w:top w:val="single" w:sz="4" w:space="0" w:color="000000"/>
              <w:left w:val="single" w:sz="4" w:space="0" w:color="000000"/>
              <w:bottom w:val="single" w:sz="4" w:space="0" w:color="000000"/>
              <w:right w:val="single" w:sz="4" w:space="0" w:color="000000"/>
            </w:tcBorders>
          </w:tcPr>
          <w:p w14:paraId="2421044A"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21AE40C2"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34F71CF5"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222D83AC" w14:textId="77777777" w:rsidTr="00F61618">
        <w:trPr>
          <w:trHeight w:val="204"/>
        </w:trPr>
        <w:tc>
          <w:tcPr>
            <w:tcW w:w="583" w:type="dxa"/>
            <w:tcBorders>
              <w:top w:val="single" w:sz="4" w:space="0" w:color="000000"/>
              <w:left w:val="single" w:sz="4" w:space="0" w:color="000000"/>
              <w:bottom w:val="single" w:sz="4" w:space="0" w:color="000000"/>
              <w:right w:val="single" w:sz="4" w:space="0" w:color="000000"/>
            </w:tcBorders>
          </w:tcPr>
          <w:p w14:paraId="3EAA59E3"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2847279E"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02 </w:t>
            </w:r>
          </w:p>
        </w:tc>
        <w:tc>
          <w:tcPr>
            <w:tcW w:w="2035" w:type="dxa"/>
            <w:tcBorders>
              <w:top w:val="single" w:sz="4" w:space="0" w:color="000000"/>
              <w:left w:val="single" w:sz="4" w:space="0" w:color="000000"/>
              <w:bottom w:val="single" w:sz="4" w:space="0" w:color="000000"/>
              <w:right w:val="single" w:sz="4" w:space="0" w:color="000000"/>
            </w:tcBorders>
          </w:tcPr>
          <w:p w14:paraId="4CC79D2F"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Vincolato </w:t>
            </w:r>
          </w:p>
        </w:tc>
        <w:tc>
          <w:tcPr>
            <w:tcW w:w="1164" w:type="dxa"/>
            <w:tcBorders>
              <w:top w:val="single" w:sz="4" w:space="0" w:color="000000"/>
              <w:left w:val="single" w:sz="4" w:space="0" w:color="000000"/>
              <w:bottom w:val="single" w:sz="4" w:space="0" w:color="000000"/>
              <w:right w:val="single" w:sz="4" w:space="0" w:color="000000"/>
            </w:tcBorders>
          </w:tcPr>
          <w:p w14:paraId="20E5E42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147.607,97 </w:t>
            </w:r>
          </w:p>
        </w:tc>
        <w:tc>
          <w:tcPr>
            <w:tcW w:w="1166" w:type="dxa"/>
            <w:tcBorders>
              <w:top w:val="single" w:sz="4" w:space="0" w:color="000000"/>
              <w:left w:val="single" w:sz="4" w:space="0" w:color="000000"/>
              <w:bottom w:val="single" w:sz="4" w:space="0" w:color="000000"/>
              <w:right w:val="single" w:sz="4" w:space="0" w:color="000000"/>
            </w:tcBorders>
          </w:tcPr>
          <w:p w14:paraId="2E6F4C7E"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7ED655D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147.607,97 </w:t>
            </w:r>
          </w:p>
        </w:tc>
        <w:tc>
          <w:tcPr>
            <w:tcW w:w="1164" w:type="dxa"/>
            <w:tcBorders>
              <w:top w:val="single" w:sz="4" w:space="0" w:color="000000"/>
              <w:left w:val="single" w:sz="4" w:space="0" w:color="000000"/>
              <w:bottom w:val="single" w:sz="4" w:space="0" w:color="000000"/>
              <w:right w:val="single" w:sz="4" w:space="0" w:color="000000"/>
            </w:tcBorders>
          </w:tcPr>
          <w:p w14:paraId="7FA6F6C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435752EB"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0814D49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2A60E1CB"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472121E5"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5D1E21CF" w14:textId="77777777" w:rsidR="000579B1" w:rsidRPr="000579B1" w:rsidRDefault="000579B1" w:rsidP="000579B1">
            <w:pPr>
              <w:spacing w:line="240" w:lineRule="auto"/>
              <w:ind w:right="5"/>
              <w:jc w:val="center"/>
              <w:rPr>
                <w:rFonts w:ascii="Calibri" w:eastAsia="Calibri" w:hAnsi="Calibri" w:cs="Calibri"/>
              </w:rPr>
            </w:pPr>
            <w:r w:rsidRPr="000579B1">
              <w:rPr>
                <w:rFonts w:ascii="Tahoma" w:eastAsia="Tahoma" w:hAnsi="Tahoma" w:cs="Tahoma"/>
                <w:sz w:val="16"/>
              </w:rPr>
              <w:t xml:space="preserve"> </w:t>
            </w:r>
          </w:p>
        </w:tc>
        <w:tc>
          <w:tcPr>
            <w:tcW w:w="2035" w:type="dxa"/>
            <w:tcBorders>
              <w:top w:val="single" w:sz="4" w:space="0" w:color="000000"/>
              <w:left w:val="single" w:sz="4" w:space="0" w:color="000000"/>
              <w:bottom w:val="single" w:sz="4" w:space="0" w:color="000000"/>
              <w:right w:val="single" w:sz="4" w:space="0" w:color="000000"/>
            </w:tcBorders>
          </w:tcPr>
          <w:p w14:paraId="6803F74F" w14:textId="77777777" w:rsidR="000579B1" w:rsidRPr="000579B1" w:rsidRDefault="000579B1" w:rsidP="000579B1">
            <w:pPr>
              <w:spacing w:line="240" w:lineRule="auto"/>
              <w:jc w:val="both"/>
              <w:rPr>
                <w:rFonts w:ascii="Calibri" w:eastAsia="Calibri" w:hAnsi="Calibri" w:cs="Calibri"/>
              </w:rPr>
            </w:pPr>
            <w:r w:rsidRPr="000579B1">
              <w:rPr>
                <w:rFonts w:ascii="Tahoma" w:eastAsia="Tahoma" w:hAnsi="Tahoma" w:cs="Tahoma"/>
                <w:sz w:val="16"/>
              </w:rPr>
              <w:t xml:space="preserve">3 - FINANZIAMENTO GITE </w:t>
            </w:r>
          </w:p>
          <w:p w14:paraId="7B338E3A"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SCOLASTICHE </w:t>
            </w:r>
          </w:p>
        </w:tc>
        <w:tc>
          <w:tcPr>
            <w:tcW w:w="1164" w:type="dxa"/>
            <w:tcBorders>
              <w:top w:val="single" w:sz="4" w:space="0" w:color="000000"/>
              <w:left w:val="single" w:sz="4" w:space="0" w:color="000000"/>
              <w:bottom w:val="single" w:sz="4" w:space="0" w:color="000000"/>
              <w:right w:val="single" w:sz="4" w:space="0" w:color="000000"/>
            </w:tcBorders>
          </w:tcPr>
          <w:p w14:paraId="03E442E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780,00 </w:t>
            </w:r>
          </w:p>
        </w:tc>
        <w:tc>
          <w:tcPr>
            <w:tcW w:w="1166" w:type="dxa"/>
            <w:tcBorders>
              <w:top w:val="single" w:sz="4" w:space="0" w:color="000000"/>
              <w:left w:val="single" w:sz="4" w:space="0" w:color="000000"/>
              <w:bottom w:val="single" w:sz="4" w:space="0" w:color="000000"/>
              <w:right w:val="single" w:sz="4" w:space="0" w:color="000000"/>
            </w:tcBorders>
          </w:tcPr>
          <w:p w14:paraId="66E861AD"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7BF8130B"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780,00 </w:t>
            </w:r>
          </w:p>
        </w:tc>
        <w:tc>
          <w:tcPr>
            <w:tcW w:w="1164" w:type="dxa"/>
            <w:tcBorders>
              <w:top w:val="single" w:sz="4" w:space="0" w:color="000000"/>
              <w:left w:val="single" w:sz="4" w:space="0" w:color="000000"/>
              <w:bottom w:val="single" w:sz="4" w:space="0" w:color="000000"/>
              <w:right w:val="single" w:sz="4" w:space="0" w:color="000000"/>
            </w:tcBorders>
          </w:tcPr>
          <w:p w14:paraId="76FF8E1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44FB2DB9"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7315E78C"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3DABEACB"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61C2ED01"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0E0B2B6A" w14:textId="77777777" w:rsidR="000579B1" w:rsidRPr="000579B1" w:rsidRDefault="000579B1" w:rsidP="000579B1">
            <w:pPr>
              <w:spacing w:line="240" w:lineRule="auto"/>
              <w:ind w:right="5"/>
              <w:jc w:val="center"/>
              <w:rPr>
                <w:rFonts w:ascii="Calibri" w:eastAsia="Calibri" w:hAnsi="Calibri" w:cs="Calibri"/>
              </w:rPr>
            </w:pPr>
            <w:r w:rsidRPr="000579B1">
              <w:rPr>
                <w:rFonts w:ascii="Tahoma" w:eastAsia="Tahoma" w:hAnsi="Tahoma" w:cs="Tahoma"/>
                <w:sz w:val="16"/>
              </w:rPr>
              <w:t xml:space="preserve"> </w:t>
            </w:r>
          </w:p>
        </w:tc>
        <w:tc>
          <w:tcPr>
            <w:tcW w:w="2035" w:type="dxa"/>
            <w:tcBorders>
              <w:top w:val="single" w:sz="4" w:space="0" w:color="000000"/>
              <w:left w:val="single" w:sz="4" w:space="0" w:color="000000"/>
              <w:bottom w:val="single" w:sz="4" w:space="0" w:color="000000"/>
              <w:right w:val="single" w:sz="4" w:space="0" w:color="000000"/>
            </w:tcBorders>
          </w:tcPr>
          <w:p w14:paraId="5D8D3223"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4 - FINANZIAMENTO </w:t>
            </w:r>
          </w:p>
          <w:p w14:paraId="0CC93E23"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SPESE DI PERSONALE </w:t>
            </w:r>
          </w:p>
        </w:tc>
        <w:tc>
          <w:tcPr>
            <w:tcW w:w="1164" w:type="dxa"/>
            <w:tcBorders>
              <w:top w:val="single" w:sz="4" w:space="0" w:color="000000"/>
              <w:left w:val="single" w:sz="4" w:space="0" w:color="000000"/>
              <w:bottom w:val="single" w:sz="4" w:space="0" w:color="000000"/>
              <w:right w:val="single" w:sz="4" w:space="0" w:color="000000"/>
            </w:tcBorders>
          </w:tcPr>
          <w:p w14:paraId="1F617AE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6.083,64 </w:t>
            </w:r>
          </w:p>
        </w:tc>
        <w:tc>
          <w:tcPr>
            <w:tcW w:w="1166" w:type="dxa"/>
            <w:tcBorders>
              <w:top w:val="single" w:sz="4" w:space="0" w:color="000000"/>
              <w:left w:val="single" w:sz="4" w:space="0" w:color="000000"/>
              <w:bottom w:val="single" w:sz="4" w:space="0" w:color="000000"/>
              <w:right w:val="single" w:sz="4" w:space="0" w:color="000000"/>
            </w:tcBorders>
          </w:tcPr>
          <w:p w14:paraId="79B43CD0"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128DFC6A"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6.083,64 </w:t>
            </w:r>
          </w:p>
        </w:tc>
        <w:tc>
          <w:tcPr>
            <w:tcW w:w="1164" w:type="dxa"/>
            <w:tcBorders>
              <w:top w:val="single" w:sz="4" w:space="0" w:color="000000"/>
              <w:left w:val="single" w:sz="4" w:space="0" w:color="000000"/>
              <w:bottom w:val="single" w:sz="4" w:space="0" w:color="000000"/>
              <w:right w:val="single" w:sz="4" w:space="0" w:color="000000"/>
            </w:tcBorders>
          </w:tcPr>
          <w:p w14:paraId="6C1923E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1B844EDC"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3DD208E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24577712" w14:textId="77777777" w:rsidTr="00F61618">
        <w:trPr>
          <w:trHeight w:val="588"/>
        </w:trPr>
        <w:tc>
          <w:tcPr>
            <w:tcW w:w="583" w:type="dxa"/>
            <w:tcBorders>
              <w:top w:val="single" w:sz="4" w:space="0" w:color="000000"/>
              <w:left w:val="single" w:sz="4" w:space="0" w:color="000000"/>
              <w:bottom w:val="single" w:sz="4" w:space="0" w:color="000000"/>
              <w:right w:val="single" w:sz="4" w:space="0" w:color="000000"/>
            </w:tcBorders>
          </w:tcPr>
          <w:p w14:paraId="075B5108"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554046DE" w14:textId="77777777" w:rsidR="000579B1" w:rsidRPr="000579B1" w:rsidRDefault="000579B1" w:rsidP="000579B1">
            <w:pPr>
              <w:spacing w:line="240" w:lineRule="auto"/>
              <w:ind w:right="5"/>
              <w:jc w:val="center"/>
              <w:rPr>
                <w:rFonts w:ascii="Calibri" w:eastAsia="Calibri" w:hAnsi="Calibri" w:cs="Calibri"/>
              </w:rPr>
            </w:pPr>
            <w:r w:rsidRPr="000579B1">
              <w:rPr>
                <w:rFonts w:ascii="Tahoma" w:eastAsia="Tahoma" w:hAnsi="Tahoma" w:cs="Tahoma"/>
                <w:sz w:val="16"/>
              </w:rPr>
              <w:t xml:space="preserve"> </w:t>
            </w:r>
          </w:p>
        </w:tc>
        <w:tc>
          <w:tcPr>
            <w:tcW w:w="2035" w:type="dxa"/>
            <w:tcBorders>
              <w:top w:val="single" w:sz="4" w:space="0" w:color="000000"/>
              <w:left w:val="single" w:sz="4" w:space="0" w:color="000000"/>
              <w:bottom w:val="single" w:sz="4" w:space="0" w:color="000000"/>
              <w:right w:val="single" w:sz="4" w:space="0" w:color="000000"/>
            </w:tcBorders>
          </w:tcPr>
          <w:p w14:paraId="1DEB9DE0" w14:textId="77777777" w:rsidR="000579B1" w:rsidRPr="000579B1" w:rsidRDefault="000579B1" w:rsidP="000579B1">
            <w:pPr>
              <w:spacing w:line="240" w:lineRule="auto"/>
              <w:jc w:val="both"/>
              <w:rPr>
                <w:rFonts w:ascii="Calibri" w:eastAsia="Calibri" w:hAnsi="Calibri" w:cs="Calibri"/>
              </w:rPr>
            </w:pPr>
            <w:r w:rsidRPr="000579B1">
              <w:rPr>
                <w:rFonts w:ascii="Tahoma" w:eastAsia="Tahoma" w:hAnsi="Tahoma" w:cs="Tahoma"/>
                <w:sz w:val="16"/>
              </w:rPr>
              <w:t xml:space="preserve">12 - FINANZIAMENTO POR </w:t>
            </w:r>
          </w:p>
          <w:p w14:paraId="73144B13" w14:textId="77777777" w:rsidR="000579B1" w:rsidRPr="000579B1" w:rsidRDefault="000579B1" w:rsidP="000579B1">
            <w:pPr>
              <w:spacing w:line="240" w:lineRule="auto"/>
              <w:jc w:val="both"/>
              <w:rPr>
                <w:rFonts w:ascii="Calibri" w:eastAsia="Calibri" w:hAnsi="Calibri" w:cs="Calibri"/>
              </w:rPr>
            </w:pPr>
            <w:r w:rsidRPr="000579B1">
              <w:rPr>
                <w:rFonts w:ascii="Tahoma" w:eastAsia="Tahoma" w:hAnsi="Tahoma" w:cs="Tahoma"/>
                <w:sz w:val="16"/>
              </w:rPr>
              <w:t xml:space="preserve">- ASS. SPECIALISTICA - ex </w:t>
            </w:r>
          </w:p>
          <w:p w14:paraId="6C911AA6"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ITE </w:t>
            </w:r>
          </w:p>
        </w:tc>
        <w:tc>
          <w:tcPr>
            <w:tcW w:w="1164" w:type="dxa"/>
            <w:tcBorders>
              <w:top w:val="single" w:sz="4" w:space="0" w:color="000000"/>
              <w:left w:val="single" w:sz="4" w:space="0" w:color="000000"/>
              <w:bottom w:val="single" w:sz="4" w:space="0" w:color="000000"/>
              <w:right w:val="single" w:sz="4" w:space="0" w:color="000000"/>
            </w:tcBorders>
          </w:tcPr>
          <w:p w14:paraId="15B85129"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1.222,02 </w:t>
            </w:r>
          </w:p>
        </w:tc>
        <w:tc>
          <w:tcPr>
            <w:tcW w:w="1166" w:type="dxa"/>
            <w:tcBorders>
              <w:top w:val="single" w:sz="4" w:space="0" w:color="000000"/>
              <w:left w:val="single" w:sz="4" w:space="0" w:color="000000"/>
              <w:bottom w:val="single" w:sz="4" w:space="0" w:color="000000"/>
              <w:right w:val="single" w:sz="4" w:space="0" w:color="000000"/>
            </w:tcBorders>
          </w:tcPr>
          <w:p w14:paraId="5B0E594D"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5084BCC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1.222,02 </w:t>
            </w:r>
          </w:p>
        </w:tc>
        <w:tc>
          <w:tcPr>
            <w:tcW w:w="1164" w:type="dxa"/>
            <w:tcBorders>
              <w:top w:val="single" w:sz="4" w:space="0" w:color="000000"/>
              <w:left w:val="single" w:sz="4" w:space="0" w:color="000000"/>
              <w:bottom w:val="single" w:sz="4" w:space="0" w:color="000000"/>
              <w:right w:val="single" w:sz="4" w:space="0" w:color="000000"/>
            </w:tcBorders>
          </w:tcPr>
          <w:p w14:paraId="0F4B2E62"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523F246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5B63F26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3BC218D9" w14:textId="77777777" w:rsidTr="00F61618">
        <w:trPr>
          <w:trHeight w:val="590"/>
        </w:trPr>
        <w:tc>
          <w:tcPr>
            <w:tcW w:w="583" w:type="dxa"/>
            <w:tcBorders>
              <w:top w:val="single" w:sz="4" w:space="0" w:color="000000"/>
              <w:left w:val="single" w:sz="4" w:space="0" w:color="000000"/>
              <w:bottom w:val="single" w:sz="4" w:space="0" w:color="000000"/>
              <w:right w:val="single" w:sz="4" w:space="0" w:color="000000"/>
            </w:tcBorders>
          </w:tcPr>
          <w:p w14:paraId="4A7FA79C"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1E4DDCBF" w14:textId="77777777" w:rsidR="000579B1" w:rsidRPr="000579B1" w:rsidRDefault="000579B1" w:rsidP="000579B1">
            <w:pPr>
              <w:spacing w:line="240" w:lineRule="auto"/>
              <w:ind w:right="5"/>
              <w:jc w:val="center"/>
              <w:rPr>
                <w:rFonts w:ascii="Calibri" w:eastAsia="Calibri" w:hAnsi="Calibri" w:cs="Calibri"/>
              </w:rPr>
            </w:pPr>
            <w:r w:rsidRPr="000579B1">
              <w:rPr>
                <w:rFonts w:ascii="Tahoma" w:eastAsia="Tahoma" w:hAnsi="Tahoma" w:cs="Tahoma"/>
                <w:sz w:val="16"/>
              </w:rPr>
              <w:t xml:space="preserve"> </w:t>
            </w:r>
          </w:p>
        </w:tc>
        <w:tc>
          <w:tcPr>
            <w:tcW w:w="2035" w:type="dxa"/>
            <w:tcBorders>
              <w:top w:val="single" w:sz="4" w:space="0" w:color="000000"/>
              <w:left w:val="single" w:sz="4" w:space="0" w:color="000000"/>
              <w:bottom w:val="single" w:sz="4" w:space="0" w:color="000000"/>
              <w:right w:val="single" w:sz="4" w:space="0" w:color="000000"/>
            </w:tcBorders>
          </w:tcPr>
          <w:p w14:paraId="2C1A5365"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15 - FINANZIAMENTO </w:t>
            </w:r>
          </w:p>
          <w:p w14:paraId="08FE1287"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FORMAZIONE E </w:t>
            </w:r>
          </w:p>
          <w:p w14:paraId="16196770"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AGGIORNAMENTO </w:t>
            </w:r>
          </w:p>
        </w:tc>
        <w:tc>
          <w:tcPr>
            <w:tcW w:w="1164" w:type="dxa"/>
            <w:tcBorders>
              <w:top w:val="single" w:sz="4" w:space="0" w:color="000000"/>
              <w:left w:val="single" w:sz="4" w:space="0" w:color="000000"/>
              <w:bottom w:val="single" w:sz="4" w:space="0" w:color="000000"/>
              <w:right w:val="single" w:sz="4" w:space="0" w:color="000000"/>
            </w:tcBorders>
          </w:tcPr>
          <w:p w14:paraId="67A1F579"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3.568,38 </w:t>
            </w:r>
          </w:p>
        </w:tc>
        <w:tc>
          <w:tcPr>
            <w:tcW w:w="1166" w:type="dxa"/>
            <w:tcBorders>
              <w:top w:val="single" w:sz="4" w:space="0" w:color="000000"/>
              <w:left w:val="single" w:sz="4" w:space="0" w:color="000000"/>
              <w:bottom w:val="single" w:sz="4" w:space="0" w:color="000000"/>
              <w:right w:val="single" w:sz="4" w:space="0" w:color="000000"/>
            </w:tcBorders>
          </w:tcPr>
          <w:p w14:paraId="4B530F3A"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4C7C0FF7"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3.568,38 </w:t>
            </w:r>
          </w:p>
        </w:tc>
        <w:tc>
          <w:tcPr>
            <w:tcW w:w="1164" w:type="dxa"/>
            <w:tcBorders>
              <w:top w:val="single" w:sz="4" w:space="0" w:color="000000"/>
              <w:left w:val="single" w:sz="4" w:space="0" w:color="000000"/>
              <w:bottom w:val="single" w:sz="4" w:space="0" w:color="000000"/>
              <w:right w:val="single" w:sz="4" w:space="0" w:color="000000"/>
            </w:tcBorders>
          </w:tcPr>
          <w:p w14:paraId="4E7D662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3BC49D77"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00D9BA0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68D713E0" w14:textId="77777777" w:rsidTr="00F61618">
        <w:trPr>
          <w:trHeight w:val="590"/>
        </w:trPr>
        <w:tc>
          <w:tcPr>
            <w:tcW w:w="583" w:type="dxa"/>
            <w:tcBorders>
              <w:top w:val="single" w:sz="4" w:space="0" w:color="000000"/>
              <w:left w:val="single" w:sz="4" w:space="0" w:color="000000"/>
              <w:bottom w:val="single" w:sz="4" w:space="0" w:color="000000"/>
              <w:right w:val="single" w:sz="4" w:space="0" w:color="000000"/>
            </w:tcBorders>
          </w:tcPr>
          <w:p w14:paraId="20401E2B"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56D214B0" w14:textId="77777777" w:rsidR="000579B1" w:rsidRPr="000579B1" w:rsidRDefault="000579B1" w:rsidP="000579B1">
            <w:pPr>
              <w:spacing w:line="240" w:lineRule="auto"/>
              <w:ind w:right="5"/>
              <w:jc w:val="center"/>
              <w:rPr>
                <w:rFonts w:ascii="Calibri" w:eastAsia="Calibri" w:hAnsi="Calibri" w:cs="Calibri"/>
              </w:rPr>
            </w:pPr>
            <w:r w:rsidRPr="000579B1">
              <w:rPr>
                <w:rFonts w:ascii="Tahoma" w:eastAsia="Tahoma" w:hAnsi="Tahoma" w:cs="Tahoma"/>
                <w:sz w:val="16"/>
              </w:rPr>
              <w:t xml:space="preserve"> </w:t>
            </w:r>
          </w:p>
        </w:tc>
        <w:tc>
          <w:tcPr>
            <w:tcW w:w="2035" w:type="dxa"/>
            <w:tcBorders>
              <w:top w:val="single" w:sz="4" w:space="0" w:color="000000"/>
              <w:left w:val="single" w:sz="4" w:space="0" w:color="000000"/>
              <w:bottom w:val="single" w:sz="4" w:space="0" w:color="000000"/>
              <w:right w:val="single" w:sz="4" w:space="0" w:color="000000"/>
            </w:tcBorders>
          </w:tcPr>
          <w:p w14:paraId="54707F33"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21 - FINANZIAMENTO </w:t>
            </w:r>
          </w:p>
          <w:p w14:paraId="7ACCAA81"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ALTERNANZA SCUOLA </w:t>
            </w:r>
          </w:p>
          <w:p w14:paraId="18B6150C"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LAVORO - MIUR </w:t>
            </w:r>
          </w:p>
        </w:tc>
        <w:tc>
          <w:tcPr>
            <w:tcW w:w="1164" w:type="dxa"/>
            <w:tcBorders>
              <w:top w:val="single" w:sz="4" w:space="0" w:color="000000"/>
              <w:left w:val="single" w:sz="4" w:space="0" w:color="000000"/>
              <w:bottom w:val="single" w:sz="4" w:space="0" w:color="000000"/>
              <w:right w:val="single" w:sz="4" w:space="0" w:color="000000"/>
            </w:tcBorders>
          </w:tcPr>
          <w:p w14:paraId="1C521C5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12.520,65 </w:t>
            </w:r>
          </w:p>
        </w:tc>
        <w:tc>
          <w:tcPr>
            <w:tcW w:w="1166" w:type="dxa"/>
            <w:tcBorders>
              <w:top w:val="single" w:sz="4" w:space="0" w:color="000000"/>
              <w:left w:val="single" w:sz="4" w:space="0" w:color="000000"/>
              <w:bottom w:val="single" w:sz="4" w:space="0" w:color="000000"/>
              <w:right w:val="single" w:sz="4" w:space="0" w:color="000000"/>
            </w:tcBorders>
          </w:tcPr>
          <w:p w14:paraId="15160B2D"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09B7817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12.520,65 </w:t>
            </w:r>
          </w:p>
        </w:tc>
        <w:tc>
          <w:tcPr>
            <w:tcW w:w="1164" w:type="dxa"/>
            <w:tcBorders>
              <w:top w:val="single" w:sz="4" w:space="0" w:color="000000"/>
              <w:left w:val="single" w:sz="4" w:space="0" w:color="000000"/>
              <w:bottom w:val="single" w:sz="4" w:space="0" w:color="000000"/>
              <w:right w:val="single" w:sz="4" w:space="0" w:color="000000"/>
            </w:tcBorders>
          </w:tcPr>
          <w:p w14:paraId="5FEE439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52A4BD45"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14FDD4B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3312B87E" w14:textId="77777777" w:rsidTr="00F61618">
        <w:trPr>
          <w:trHeight w:val="588"/>
        </w:trPr>
        <w:tc>
          <w:tcPr>
            <w:tcW w:w="583" w:type="dxa"/>
            <w:tcBorders>
              <w:top w:val="single" w:sz="4" w:space="0" w:color="000000"/>
              <w:left w:val="single" w:sz="4" w:space="0" w:color="000000"/>
              <w:bottom w:val="single" w:sz="4" w:space="0" w:color="000000"/>
              <w:right w:val="single" w:sz="4" w:space="0" w:color="000000"/>
            </w:tcBorders>
          </w:tcPr>
          <w:p w14:paraId="1E226194"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28061F24" w14:textId="77777777" w:rsidR="000579B1" w:rsidRPr="000579B1" w:rsidRDefault="000579B1" w:rsidP="000579B1">
            <w:pPr>
              <w:spacing w:line="240" w:lineRule="auto"/>
              <w:ind w:right="5"/>
              <w:jc w:val="center"/>
              <w:rPr>
                <w:rFonts w:ascii="Calibri" w:eastAsia="Calibri" w:hAnsi="Calibri" w:cs="Calibri"/>
              </w:rPr>
            </w:pPr>
            <w:r w:rsidRPr="000579B1">
              <w:rPr>
                <w:rFonts w:ascii="Tahoma" w:eastAsia="Tahoma" w:hAnsi="Tahoma" w:cs="Tahoma"/>
                <w:sz w:val="16"/>
              </w:rPr>
              <w:t xml:space="preserve"> </w:t>
            </w:r>
          </w:p>
        </w:tc>
        <w:tc>
          <w:tcPr>
            <w:tcW w:w="2035" w:type="dxa"/>
            <w:tcBorders>
              <w:top w:val="single" w:sz="4" w:space="0" w:color="000000"/>
              <w:left w:val="single" w:sz="4" w:space="0" w:color="000000"/>
              <w:bottom w:val="single" w:sz="4" w:space="0" w:color="000000"/>
              <w:right w:val="single" w:sz="4" w:space="0" w:color="000000"/>
            </w:tcBorders>
          </w:tcPr>
          <w:p w14:paraId="0DE580A6" w14:textId="77777777" w:rsidR="000579B1" w:rsidRPr="000579B1" w:rsidRDefault="000579B1" w:rsidP="000579B1">
            <w:pPr>
              <w:spacing w:line="240" w:lineRule="auto"/>
              <w:jc w:val="both"/>
              <w:rPr>
                <w:rFonts w:ascii="Calibri" w:eastAsia="Calibri" w:hAnsi="Calibri" w:cs="Calibri"/>
              </w:rPr>
            </w:pPr>
            <w:r w:rsidRPr="000579B1">
              <w:rPr>
                <w:rFonts w:ascii="Tahoma" w:eastAsia="Tahoma" w:hAnsi="Tahoma" w:cs="Tahoma"/>
                <w:sz w:val="16"/>
              </w:rPr>
              <w:t xml:space="preserve">26 - FINANZIAMENTO A.F. </w:t>
            </w:r>
          </w:p>
          <w:p w14:paraId="3885083E" w14:textId="77777777" w:rsidR="000579B1" w:rsidRPr="000579B1" w:rsidRDefault="000579B1" w:rsidP="000579B1">
            <w:pPr>
              <w:spacing w:line="240" w:lineRule="auto"/>
              <w:jc w:val="both"/>
              <w:rPr>
                <w:rFonts w:ascii="Calibri" w:eastAsia="Calibri" w:hAnsi="Calibri" w:cs="Calibri"/>
              </w:rPr>
            </w:pPr>
            <w:r w:rsidRPr="000579B1">
              <w:rPr>
                <w:rFonts w:ascii="Tahoma" w:eastAsia="Tahoma" w:hAnsi="Tahoma" w:cs="Tahoma"/>
                <w:sz w:val="16"/>
              </w:rPr>
              <w:t xml:space="preserve">2020 DM 1147_2019 PNSD </w:t>
            </w:r>
          </w:p>
          <w:p w14:paraId="629A053E"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2020 </w:t>
            </w:r>
          </w:p>
        </w:tc>
        <w:tc>
          <w:tcPr>
            <w:tcW w:w="1164" w:type="dxa"/>
            <w:tcBorders>
              <w:top w:val="single" w:sz="4" w:space="0" w:color="000000"/>
              <w:left w:val="single" w:sz="4" w:space="0" w:color="000000"/>
              <w:bottom w:val="single" w:sz="4" w:space="0" w:color="000000"/>
              <w:right w:val="single" w:sz="4" w:space="0" w:color="000000"/>
            </w:tcBorders>
          </w:tcPr>
          <w:p w14:paraId="49C809B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580,40 </w:t>
            </w:r>
          </w:p>
        </w:tc>
        <w:tc>
          <w:tcPr>
            <w:tcW w:w="1166" w:type="dxa"/>
            <w:tcBorders>
              <w:top w:val="single" w:sz="4" w:space="0" w:color="000000"/>
              <w:left w:val="single" w:sz="4" w:space="0" w:color="000000"/>
              <w:bottom w:val="single" w:sz="4" w:space="0" w:color="000000"/>
              <w:right w:val="single" w:sz="4" w:space="0" w:color="000000"/>
            </w:tcBorders>
          </w:tcPr>
          <w:p w14:paraId="1A2A9F48"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702D5E27"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580,40 </w:t>
            </w:r>
          </w:p>
        </w:tc>
        <w:tc>
          <w:tcPr>
            <w:tcW w:w="1164" w:type="dxa"/>
            <w:tcBorders>
              <w:top w:val="single" w:sz="4" w:space="0" w:color="000000"/>
              <w:left w:val="single" w:sz="4" w:space="0" w:color="000000"/>
              <w:bottom w:val="single" w:sz="4" w:space="0" w:color="000000"/>
              <w:right w:val="single" w:sz="4" w:space="0" w:color="000000"/>
            </w:tcBorders>
          </w:tcPr>
          <w:p w14:paraId="1781E592"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6D50DEF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52877EA7"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59BA1A8D" w14:textId="77777777" w:rsidTr="00F61618">
        <w:trPr>
          <w:trHeight w:val="590"/>
        </w:trPr>
        <w:tc>
          <w:tcPr>
            <w:tcW w:w="583" w:type="dxa"/>
            <w:tcBorders>
              <w:top w:val="single" w:sz="4" w:space="0" w:color="000000"/>
              <w:left w:val="single" w:sz="4" w:space="0" w:color="000000"/>
              <w:bottom w:val="single" w:sz="4" w:space="0" w:color="000000"/>
              <w:right w:val="single" w:sz="4" w:space="0" w:color="000000"/>
            </w:tcBorders>
          </w:tcPr>
          <w:p w14:paraId="703C7BDC"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5B6888B4" w14:textId="77777777" w:rsidR="000579B1" w:rsidRPr="000579B1" w:rsidRDefault="000579B1" w:rsidP="000579B1">
            <w:pPr>
              <w:spacing w:line="240" w:lineRule="auto"/>
              <w:ind w:right="5"/>
              <w:jc w:val="center"/>
              <w:rPr>
                <w:rFonts w:ascii="Calibri" w:eastAsia="Calibri" w:hAnsi="Calibri" w:cs="Calibri"/>
              </w:rPr>
            </w:pPr>
            <w:r w:rsidRPr="000579B1">
              <w:rPr>
                <w:rFonts w:ascii="Tahoma" w:eastAsia="Tahoma" w:hAnsi="Tahoma" w:cs="Tahoma"/>
                <w:sz w:val="16"/>
              </w:rPr>
              <w:t xml:space="preserve"> </w:t>
            </w:r>
          </w:p>
        </w:tc>
        <w:tc>
          <w:tcPr>
            <w:tcW w:w="2035" w:type="dxa"/>
            <w:tcBorders>
              <w:top w:val="single" w:sz="4" w:space="0" w:color="000000"/>
              <w:left w:val="single" w:sz="4" w:space="0" w:color="000000"/>
              <w:bottom w:val="single" w:sz="4" w:space="0" w:color="000000"/>
              <w:right w:val="single" w:sz="4" w:space="0" w:color="000000"/>
            </w:tcBorders>
          </w:tcPr>
          <w:p w14:paraId="54513CE1"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27 - RISORSE di cui all'articolo 21, c.1, D.L. 137/2020 </w:t>
            </w:r>
          </w:p>
        </w:tc>
        <w:tc>
          <w:tcPr>
            <w:tcW w:w="1164" w:type="dxa"/>
            <w:tcBorders>
              <w:top w:val="single" w:sz="4" w:space="0" w:color="000000"/>
              <w:left w:val="single" w:sz="4" w:space="0" w:color="000000"/>
              <w:bottom w:val="single" w:sz="4" w:space="0" w:color="000000"/>
              <w:right w:val="single" w:sz="4" w:space="0" w:color="000000"/>
            </w:tcBorders>
          </w:tcPr>
          <w:p w14:paraId="4B99554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452,34 </w:t>
            </w:r>
          </w:p>
        </w:tc>
        <w:tc>
          <w:tcPr>
            <w:tcW w:w="1166" w:type="dxa"/>
            <w:tcBorders>
              <w:top w:val="single" w:sz="4" w:space="0" w:color="000000"/>
              <w:left w:val="single" w:sz="4" w:space="0" w:color="000000"/>
              <w:bottom w:val="single" w:sz="4" w:space="0" w:color="000000"/>
              <w:right w:val="single" w:sz="4" w:space="0" w:color="000000"/>
            </w:tcBorders>
          </w:tcPr>
          <w:p w14:paraId="5468B6CB"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5039603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452,34 </w:t>
            </w:r>
          </w:p>
        </w:tc>
        <w:tc>
          <w:tcPr>
            <w:tcW w:w="1164" w:type="dxa"/>
            <w:tcBorders>
              <w:top w:val="single" w:sz="4" w:space="0" w:color="000000"/>
              <w:left w:val="single" w:sz="4" w:space="0" w:color="000000"/>
              <w:bottom w:val="single" w:sz="4" w:space="0" w:color="000000"/>
              <w:right w:val="single" w:sz="4" w:space="0" w:color="000000"/>
            </w:tcBorders>
          </w:tcPr>
          <w:p w14:paraId="442CE8FC"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09F2DE92"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4551446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21F4820D" w14:textId="77777777" w:rsidTr="00F61618">
        <w:trPr>
          <w:trHeight w:val="588"/>
        </w:trPr>
        <w:tc>
          <w:tcPr>
            <w:tcW w:w="583" w:type="dxa"/>
            <w:tcBorders>
              <w:top w:val="single" w:sz="4" w:space="0" w:color="000000"/>
              <w:left w:val="single" w:sz="4" w:space="0" w:color="000000"/>
              <w:bottom w:val="single" w:sz="4" w:space="0" w:color="000000"/>
              <w:right w:val="single" w:sz="4" w:space="0" w:color="000000"/>
            </w:tcBorders>
          </w:tcPr>
          <w:p w14:paraId="53998C15"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449FDAF2" w14:textId="77777777" w:rsidR="000579B1" w:rsidRPr="000579B1" w:rsidRDefault="000579B1" w:rsidP="000579B1">
            <w:pPr>
              <w:spacing w:line="240" w:lineRule="auto"/>
              <w:ind w:right="5"/>
              <w:jc w:val="center"/>
              <w:rPr>
                <w:rFonts w:ascii="Calibri" w:eastAsia="Calibri" w:hAnsi="Calibri" w:cs="Calibri"/>
              </w:rPr>
            </w:pPr>
            <w:r w:rsidRPr="000579B1">
              <w:rPr>
                <w:rFonts w:ascii="Tahoma" w:eastAsia="Tahoma" w:hAnsi="Tahoma" w:cs="Tahoma"/>
                <w:sz w:val="16"/>
              </w:rPr>
              <w:t xml:space="preserve"> </w:t>
            </w:r>
          </w:p>
        </w:tc>
        <w:tc>
          <w:tcPr>
            <w:tcW w:w="2035" w:type="dxa"/>
            <w:tcBorders>
              <w:top w:val="single" w:sz="4" w:space="0" w:color="000000"/>
              <w:left w:val="single" w:sz="4" w:space="0" w:color="000000"/>
              <w:bottom w:val="single" w:sz="4" w:space="0" w:color="000000"/>
              <w:right w:val="single" w:sz="4" w:space="0" w:color="000000"/>
            </w:tcBorders>
          </w:tcPr>
          <w:p w14:paraId="439F3D2C"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28 - RISORSE D.M. 151/2020 – Connettività studenti meno </w:t>
            </w:r>
          </w:p>
        </w:tc>
        <w:tc>
          <w:tcPr>
            <w:tcW w:w="1164" w:type="dxa"/>
            <w:tcBorders>
              <w:top w:val="single" w:sz="4" w:space="0" w:color="000000"/>
              <w:left w:val="single" w:sz="4" w:space="0" w:color="000000"/>
              <w:bottom w:val="single" w:sz="4" w:space="0" w:color="000000"/>
              <w:right w:val="single" w:sz="4" w:space="0" w:color="000000"/>
            </w:tcBorders>
          </w:tcPr>
          <w:p w14:paraId="4EFA90DB"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2.277,00 </w:t>
            </w:r>
          </w:p>
        </w:tc>
        <w:tc>
          <w:tcPr>
            <w:tcW w:w="1166" w:type="dxa"/>
            <w:tcBorders>
              <w:top w:val="single" w:sz="4" w:space="0" w:color="000000"/>
              <w:left w:val="single" w:sz="4" w:space="0" w:color="000000"/>
              <w:bottom w:val="single" w:sz="4" w:space="0" w:color="000000"/>
              <w:right w:val="single" w:sz="4" w:space="0" w:color="000000"/>
            </w:tcBorders>
          </w:tcPr>
          <w:p w14:paraId="7D941385"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34BDE01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2.277,00 </w:t>
            </w:r>
          </w:p>
        </w:tc>
        <w:tc>
          <w:tcPr>
            <w:tcW w:w="1164" w:type="dxa"/>
            <w:tcBorders>
              <w:top w:val="single" w:sz="4" w:space="0" w:color="000000"/>
              <w:left w:val="single" w:sz="4" w:space="0" w:color="000000"/>
              <w:bottom w:val="single" w:sz="4" w:space="0" w:color="000000"/>
              <w:right w:val="single" w:sz="4" w:space="0" w:color="000000"/>
            </w:tcBorders>
          </w:tcPr>
          <w:p w14:paraId="734A6EC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0987B5E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36597BF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5F083E55" w14:textId="77777777" w:rsidTr="00F61618">
        <w:trPr>
          <w:trHeight w:val="590"/>
        </w:trPr>
        <w:tc>
          <w:tcPr>
            <w:tcW w:w="583" w:type="dxa"/>
            <w:tcBorders>
              <w:top w:val="single" w:sz="4" w:space="0" w:color="000000"/>
              <w:left w:val="single" w:sz="4" w:space="0" w:color="000000"/>
              <w:bottom w:val="single" w:sz="4" w:space="0" w:color="000000"/>
              <w:right w:val="single" w:sz="4" w:space="0" w:color="000000"/>
            </w:tcBorders>
          </w:tcPr>
          <w:p w14:paraId="3C2DFAB9"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4AF8686B" w14:textId="77777777" w:rsidR="000579B1" w:rsidRPr="000579B1" w:rsidRDefault="000579B1" w:rsidP="000579B1">
            <w:pPr>
              <w:spacing w:line="240" w:lineRule="auto"/>
              <w:ind w:right="5"/>
              <w:jc w:val="center"/>
              <w:rPr>
                <w:rFonts w:ascii="Calibri" w:eastAsia="Calibri" w:hAnsi="Calibri" w:cs="Calibri"/>
              </w:rPr>
            </w:pPr>
            <w:r w:rsidRPr="000579B1">
              <w:rPr>
                <w:rFonts w:ascii="Tahoma" w:eastAsia="Tahoma" w:hAnsi="Tahoma" w:cs="Tahoma"/>
                <w:sz w:val="16"/>
              </w:rPr>
              <w:t xml:space="preserve"> </w:t>
            </w:r>
          </w:p>
        </w:tc>
        <w:tc>
          <w:tcPr>
            <w:tcW w:w="2035" w:type="dxa"/>
            <w:tcBorders>
              <w:top w:val="single" w:sz="4" w:space="0" w:color="000000"/>
              <w:left w:val="single" w:sz="4" w:space="0" w:color="000000"/>
              <w:bottom w:val="single" w:sz="4" w:space="0" w:color="000000"/>
              <w:right w:val="single" w:sz="4" w:space="0" w:color="000000"/>
            </w:tcBorders>
          </w:tcPr>
          <w:p w14:paraId="36CAA936"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29 - FINANZIAMENTO </w:t>
            </w:r>
          </w:p>
          <w:p w14:paraId="17CA5C61"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ASSISTENZA </w:t>
            </w:r>
          </w:p>
          <w:p w14:paraId="4946ADF5"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PSICOLOGICA E MEDICA </w:t>
            </w:r>
          </w:p>
        </w:tc>
        <w:tc>
          <w:tcPr>
            <w:tcW w:w="1164" w:type="dxa"/>
            <w:tcBorders>
              <w:top w:val="single" w:sz="4" w:space="0" w:color="000000"/>
              <w:left w:val="single" w:sz="4" w:space="0" w:color="000000"/>
              <w:bottom w:val="single" w:sz="4" w:space="0" w:color="000000"/>
              <w:right w:val="single" w:sz="4" w:space="0" w:color="000000"/>
            </w:tcBorders>
          </w:tcPr>
          <w:p w14:paraId="378C7D1A"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1.600,00 </w:t>
            </w:r>
          </w:p>
        </w:tc>
        <w:tc>
          <w:tcPr>
            <w:tcW w:w="1166" w:type="dxa"/>
            <w:tcBorders>
              <w:top w:val="single" w:sz="4" w:space="0" w:color="000000"/>
              <w:left w:val="single" w:sz="4" w:space="0" w:color="000000"/>
              <w:bottom w:val="single" w:sz="4" w:space="0" w:color="000000"/>
              <w:right w:val="single" w:sz="4" w:space="0" w:color="000000"/>
            </w:tcBorders>
          </w:tcPr>
          <w:p w14:paraId="23A813E8"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02106D5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1.600,00 </w:t>
            </w:r>
          </w:p>
        </w:tc>
        <w:tc>
          <w:tcPr>
            <w:tcW w:w="1164" w:type="dxa"/>
            <w:tcBorders>
              <w:top w:val="single" w:sz="4" w:space="0" w:color="000000"/>
              <w:left w:val="single" w:sz="4" w:space="0" w:color="000000"/>
              <w:bottom w:val="single" w:sz="4" w:space="0" w:color="000000"/>
              <w:right w:val="single" w:sz="4" w:space="0" w:color="000000"/>
            </w:tcBorders>
          </w:tcPr>
          <w:p w14:paraId="4B4090E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0704D5E1"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5F8DD3E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1302DE72" w14:textId="77777777" w:rsidTr="00F61618">
        <w:trPr>
          <w:trHeight w:val="588"/>
        </w:trPr>
        <w:tc>
          <w:tcPr>
            <w:tcW w:w="583" w:type="dxa"/>
            <w:tcBorders>
              <w:top w:val="single" w:sz="4" w:space="0" w:color="000000"/>
              <w:left w:val="single" w:sz="4" w:space="0" w:color="000000"/>
              <w:bottom w:val="single" w:sz="4" w:space="0" w:color="000000"/>
              <w:right w:val="single" w:sz="4" w:space="0" w:color="000000"/>
            </w:tcBorders>
          </w:tcPr>
          <w:p w14:paraId="5A4C19CB"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3486758F" w14:textId="77777777" w:rsidR="000579B1" w:rsidRPr="000579B1" w:rsidRDefault="000579B1" w:rsidP="000579B1">
            <w:pPr>
              <w:spacing w:line="240" w:lineRule="auto"/>
              <w:ind w:right="5"/>
              <w:jc w:val="center"/>
              <w:rPr>
                <w:rFonts w:ascii="Calibri" w:eastAsia="Calibri" w:hAnsi="Calibri" w:cs="Calibri"/>
              </w:rPr>
            </w:pPr>
            <w:r w:rsidRPr="000579B1">
              <w:rPr>
                <w:rFonts w:ascii="Tahoma" w:eastAsia="Tahoma" w:hAnsi="Tahoma" w:cs="Tahoma"/>
                <w:sz w:val="16"/>
              </w:rPr>
              <w:t xml:space="preserve"> </w:t>
            </w:r>
          </w:p>
        </w:tc>
        <w:tc>
          <w:tcPr>
            <w:tcW w:w="2035" w:type="dxa"/>
            <w:tcBorders>
              <w:top w:val="single" w:sz="4" w:space="0" w:color="000000"/>
              <w:left w:val="single" w:sz="4" w:space="0" w:color="000000"/>
              <w:bottom w:val="single" w:sz="4" w:space="0" w:color="000000"/>
              <w:right w:val="single" w:sz="4" w:space="0" w:color="000000"/>
            </w:tcBorders>
          </w:tcPr>
          <w:p w14:paraId="2558CF9C"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30 - FINANZIAMENTO </w:t>
            </w:r>
          </w:p>
          <w:p w14:paraId="5B215349"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ATTIVITA' DI </w:t>
            </w:r>
          </w:p>
          <w:p w14:paraId="2884F987"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ORIENTAMENTO </w:t>
            </w:r>
          </w:p>
        </w:tc>
        <w:tc>
          <w:tcPr>
            <w:tcW w:w="1164" w:type="dxa"/>
            <w:tcBorders>
              <w:top w:val="single" w:sz="4" w:space="0" w:color="000000"/>
              <w:left w:val="single" w:sz="4" w:space="0" w:color="000000"/>
              <w:bottom w:val="single" w:sz="4" w:space="0" w:color="000000"/>
              <w:right w:val="single" w:sz="4" w:space="0" w:color="000000"/>
            </w:tcBorders>
          </w:tcPr>
          <w:p w14:paraId="10657A0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873,54 </w:t>
            </w:r>
          </w:p>
        </w:tc>
        <w:tc>
          <w:tcPr>
            <w:tcW w:w="1166" w:type="dxa"/>
            <w:tcBorders>
              <w:top w:val="single" w:sz="4" w:space="0" w:color="000000"/>
              <w:left w:val="single" w:sz="4" w:space="0" w:color="000000"/>
              <w:bottom w:val="single" w:sz="4" w:space="0" w:color="000000"/>
              <w:right w:val="single" w:sz="4" w:space="0" w:color="000000"/>
            </w:tcBorders>
          </w:tcPr>
          <w:p w14:paraId="20061031"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23A7F88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873,54 </w:t>
            </w:r>
          </w:p>
        </w:tc>
        <w:tc>
          <w:tcPr>
            <w:tcW w:w="1164" w:type="dxa"/>
            <w:tcBorders>
              <w:top w:val="single" w:sz="4" w:space="0" w:color="000000"/>
              <w:left w:val="single" w:sz="4" w:space="0" w:color="000000"/>
              <w:bottom w:val="single" w:sz="4" w:space="0" w:color="000000"/>
              <w:right w:val="single" w:sz="4" w:space="0" w:color="000000"/>
            </w:tcBorders>
          </w:tcPr>
          <w:p w14:paraId="7DF5120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3DC173FB"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418B2B2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362E39A4" w14:textId="77777777" w:rsidTr="00F61618">
        <w:trPr>
          <w:trHeight w:val="782"/>
        </w:trPr>
        <w:tc>
          <w:tcPr>
            <w:tcW w:w="583" w:type="dxa"/>
            <w:tcBorders>
              <w:top w:val="single" w:sz="4" w:space="0" w:color="000000"/>
              <w:left w:val="single" w:sz="4" w:space="0" w:color="000000"/>
              <w:bottom w:val="single" w:sz="4" w:space="0" w:color="000000"/>
              <w:right w:val="single" w:sz="4" w:space="0" w:color="000000"/>
            </w:tcBorders>
          </w:tcPr>
          <w:p w14:paraId="701C7123"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0E2D2EA0" w14:textId="77777777" w:rsidR="000579B1" w:rsidRPr="000579B1" w:rsidRDefault="000579B1" w:rsidP="000579B1">
            <w:pPr>
              <w:spacing w:line="240" w:lineRule="auto"/>
              <w:ind w:right="5"/>
              <w:jc w:val="center"/>
              <w:rPr>
                <w:rFonts w:ascii="Calibri" w:eastAsia="Calibri" w:hAnsi="Calibri" w:cs="Calibri"/>
              </w:rPr>
            </w:pPr>
            <w:r w:rsidRPr="000579B1">
              <w:rPr>
                <w:rFonts w:ascii="Tahoma" w:eastAsia="Tahoma" w:hAnsi="Tahoma" w:cs="Tahoma"/>
                <w:sz w:val="16"/>
              </w:rPr>
              <w:t xml:space="preserve"> </w:t>
            </w:r>
          </w:p>
        </w:tc>
        <w:tc>
          <w:tcPr>
            <w:tcW w:w="2035" w:type="dxa"/>
            <w:tcBorders>
              <w:top w:val="single" w:sz="4" w:space="0" w:color="000000"/>
              <w:left w:val="single" w:sz="4" w:space="0" w:color="000000"/>
              <w:bottom w:val="single" w:sz="4" w:space="0" w:color="000000"/>
              <w:right w:val="single" w:sz="4" w:space="0" w:color="000000"/>
            </w:tcBorders>
          </w:tcPr>
          <w:p w14:paraId="76625A9B"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31 - FINANZIAMENTO </w:t>
            </w:r>
          </w:p>
          <w:p w14:paraId="363AEC23"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FAMIGLIE </w:t>
            </w:r>
          </w:p>
          <w:p w14:paraId="0D81D010"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CERTIFICAZIONI </w:t>
            </w:r>
          </w:p>
          <w:p w14:paraId="4817A504"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LINGUISTICHE </w:t>
            </w:r>
          </w:p>
        </w:tc>
        <w:tc>
          <w:tcPr>
            <w:tcW w:w="1164" w:type="dxa"/>
            <w:tcBorders>
              <w:top w:val="single" w:sz="4" w:space="0" w:color="000000"/>
              <w:left w:val="single" w:sz="4" w:space="0" w:color="000000"/>
              <w:bottom w:val="single" w:sz="4" w:space="0" w:color="000000"/>
              <w:right w:val="single" w:sz="4" w:space="0" w:color="000000"/>
            </w:tcBorders>
          </w:tcPr>
          <w:p w14:paraId="4E2274E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25.650,00 </w:t>
            </w:r>
          </w:p>
        </w:tc>
        <w:tc>
          <w:tcPr>
            <w:tcW w:w="1166" w:type="dxa"/>
            <w:tcBorders>
              <w:top w:val="single" w:sz="4" w:space="0" w:color="000000"/>
              <w:left w:val="single" w:sz="4" w:space="0" w:color="000000"/>
              <w:bottom w:val="single" w:sz="4" w:space="0" w:color="000000"/>
              <w:right w:val="single" w:sz="4" w:space="0" w:color="000000"/>
            </w:tcBorders>
          </w:tcPr>
          <w:p w14:paraId="1AEC8636"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7EE57E7C"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25.650,00 </w:t>
            </w:r>
          </w:p>
        </w:tc>
        <w:tc>
          <w:tcPr>
            <w:tcW w:w="1164" w:type="dxa"/>
            <w:tcBorders>
              <w:top w:val="single" w:sz="4" w:space="0" w:color="000000"/>
              <w:left w:val="single" w:sz="4" w:space="0" w:color="000000"/>
              <w:bottom w:val="single" w:sz="4" w:space="0" w:color="000000"/>
              <w:right w:val="single" w:sz="4" w:space="0" w:color="000000"/>
            </w:tcBorders>
          </w:tcPr>
          <w:p w14:paraId="4532561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371D20F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7387A76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1086E3B1" w14:textId="77777777" w:rsidTr="00F61618">
        <w:trPr>
          <w:trHeight w:val="398"/>
        </w:trPr>
        <w:tc>
          <w:tcPr>
            <w:tcW w:w="583" w:type="dxa"/>
            <w:tcBorders>
              <w:top w:val="single" w:sz="4" w:space="0" w:color="000000"/>
              <w:left w:val="single" w:sz="4" w:space="0" w:color="000000"/>
              <w:bottom w:val="single" w:sz="4" w:space="0" w:color="000000"/>
              <w:right w:val="single" w:sz="4" w:space="0" w:color="000000"/>
            </w:tcBorders>
          </w:tcPr>
          <w:p w14:paraId="266621F8"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3731F552" w14:textId="77777777" w:rsidR="000579B1" w:rsidRPr="000579B1" w:rsidRDefault="000579B1" w:rsidP="000579B1">
            <w:pPr>
              <w:spacing w:line="240" w:lineRule="auto"/>
              <w:ind w:right="5"/>
              <w:jc w:val="center"/>
              <w:rPr>
                <w:rFonts w:ascii="Calibri" w:eastAsia="Calibri" w:hAnsi="Calibri" w:cs="Calibri"/>
              </w:rPr>
            </w:pPr>
            <w:r w:rsidRPr="000579B1">
              <w:rPr>
                <w:rFonts w:ascii="Tahoma" w:eastAsia="Tahoma" w:hAnsi="Tahoma" w:cs="Tahoma"/>
                <w:sz w:val="16"/>
              </w:rPr>
              <w:t xml:space="preserve"> </w:t>
            </w:r>
          </w:p>
        </w:tc>
        <w:tc>
          <w:tcPr>
            <w:tcW w:w="2035" w:type="dxa"/>
            <w:tcBorders>
              <w:top w:val="single" w:sz="4" w:space="0" w:color="000000"/>
              <w:left w:val="single" w:sz="4" w:space="0" w:color="000000"/>
              <w:bottom w:val="single" w:sz="4" w:space="0" w:color="000000"/>
              <w:right w:val="single" w:sz="4" w:space="0" w:color="000000"/>
            </w:tcBorders>
          </w:tcPr>
          <w:p w14:paraId="129D168B" w14:textId="77777777" w:rsidR="000579B1" w:rsidRPr="000579B1" w:rsidRDefault="000579B1" w:rsidP="000579B1">
            <w:pPr>
              <w:spacing w:line="240" w:lineRule="auto"/>
              <w:jc w:val="both"/>
              <w:rPr>
                <w:rFonts w:ascii="Calibri" w:eastAsia="Calibri" w:hAnsi="Calibri" w:cs="Calibri"/>
              </w:rPr>
            </w:pPr>
            <w:r w:rsidRPr="000579B1">
              <w:rPr>
                <w:rFonts w:ascii="Tahoma" w:eastAsia="Tahoma" w:hAnsi="Tahoma" w:cs="Tahoma"/>
                <w:sz w:val="16"/>
              </w:rPr>
              <w:t xml:space="preserve">32 - FINANZIAMENTO PON </w:t>
            </w:r>
          </w:p>
          <w:p w14:paraId="2F769E7A"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FSE KIT DIDATTICI </w:t>
            </w:r>
          </w:p>
        </w:tc>
        <w:tc>
          <w:tcPr>
            <w:tcW w:w="1164" w:type="dxa"/>
            <w:tcBorders>
              <w:top w:val="single" w:sz="4" w:space="0" w:color="000000"/>
              <w:left w:val="single" w:sz="4" w:space="0" w:color="000000"/>
              <w:bottom w:val="single" w:sz="4" w:space="0" w:color="000000"/>
              <w:right w:val="single" w:sz="4" w:space="0" w:color="000000"/>
            </w:tcBorders>
          </w:tcPr>
          <w:p w14:paraId="74AA68D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91.000,00 </w:t>
            </w:r>
          </w:p>
        </w:tc>
        <w:tc>
          <w:tcPr>
            <w:tcW w:w="1166" w:type="dxa"/>
            <w:tcBorders>
              <w:top w:val="single" w:sz="4" w:space="0" w:color="000000"/>
              <w:left w:val="single" w:sz="4" w:space="0" w:color="000000"/>
              <w:bottom w:val="single" w:sz="4" w:space="0" w:color="000000"/>
              <w:right w:val="single" w:sz="4" w:space="0" w:color="000000"/>
            </w:tcBorders>
          </w:tcPr>
          <w:p w14:paraId="4884D4A0"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2ADDD3C5"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91.000,00 </w:t>
            </w:r>
          </w:p>
        </w:tc>
        <w:tc>
          <w:tcPr>
            <w:tcW w:w="1164" w:type="dxa"/>
            <w:tcBorders>
              <w:top w:val="single" w:sz="4" w:space="0" w:color="000000"/>
              <w:left w:val="single" w:sz="4" w:space="0" w:color="000000"/>
              <w:bottom w:val="single" w:sz="4" w:space="0" w:color="000000"/>
              <w:right w:val="single" w:sz="4" w:space="0" w:color="000000"/>
            </w:tcBorders>
          </w:tcPr>
          <w:p w14:paraId="1B11F7A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1B564EE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591EE011"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6C143FD0" w14:textId="77777777" w:rsidTr="00F61618">
        <w:trPr>
          <w:trHeight w:val="588"/>
        </w:trPr>
        <w:tc>
          <w:tcPr>
            <w:tcW w:w="583" w:type="dxa"/>
            <w:tcBorders>
              <w:top w:val="single" w:sz="4" w:space="0" w:color="000000"/>
              <w:left w:val="single" w:sz="4" w:space="0" w:color="000000"/>
              <w:bottom w:val="single" w:sz="4" w:space="0" w:color="000000"/>
              <w:right w:val="single" w:sz="4" w:space="0" w:color="000000"/>
            </w:tcBorders>
          </w:tcPr>
          <w:p w14:paraId="21D9A5EA"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35BEC6B8" w14:textId="77777777" w:rsidR="000579B1" w:rsidRPr="000579B1" w:rsidRDefault="000579B1" w:rsidP="000579B1">
            <w:pPr>
              <w:spacing w:line="240" w:lineRule="auto"/>
              <w:ind w:right="5"/>
              <w:jc w:val="center"/>
              <w:rPr>
                <w:rFonts w:ascii="Calibri" w:eastAsia="Calibri" w:hAnsi="Calibri" w:cs="Calibri"/>
              </w:rPr>
            </w:pPr>
            <w:r w:rsidRPr="000579B1">
              <w:rPr>
                <w:rFonts w:ascii="Tahoma" w:eastAsia="Tahoma" w:hAnsi="Tahoma" w:cs="Tahoma"/>
                <w:sz w:val="16"/>
              </w:rPr>
              <w:t xml:space="preserve"> </w:t>
            </w:r>
          </w:p>
        </w:tc>
        <w:tc>
          <w:tcPr>
            <w:tcW w:w="2035" w:type="dxa"/>
            <w:tcBorders>
              <w:top w:val="single" w:sz="4" w:space="0" w:color="000000"/>
              <w:left w:val="single" w:sz="4" w:space="0" w:color="000000"/>
              <w:bottom w:val="single" w:sz="4" w:space="0" w:color="000000"/>
              <w:right w:val="single" w:sz="4" w:space="0" w:color="000000"/>
            </w:tcBorders>
          </w:tcPr>
          <w:p w14:paraId="72DA49F9"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33 - RISORSE di cui all'articolo 120, D.L. 18/2020 </w:t>
            </w:r>
          </w:p>
        </w:tc>
        <w:tc>
          <w:tcPr>
            <w:tcW w:w="1164" w:type="dxa"/>
            <w:tcBorders>
              <w:top w:val="single" w:sz="4" w:space="0" w:color="000000"/>
              <w:left w:val="single" w:sz="4" w:space="0" w:color="000000"/>
              <w:bottom w:val="single" w:sz="4" w:space="0" w:color="000000"/>
              <w:right w:val="single" w:sz="4" w:space="0" w:color="000000"/>
            </w:tcBorders>
          </w:tcPr>
          <w:p w14:paraId="3B54BA1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1.000,00 </w:t>
            </w:r>
          </w:p>
        </w:tc>
        <w:tc>
          <w:tcPr>
            <w:tcW w:w="1166" w:type="dxa"/>
            <w:tcBorders>
              <w:top w:val="single" w:sz="4" w:space="0" w:color="000000"/>
              <w:left w:val="single" w:sz="4" w:space="0" w:color="000000"/>
              <w:bottom w:val="single" w:sz="4" w:space="0" w:color="000000"/>
              <w:right w:val="single" w:sz="4" w:space="0" w:color="000000"/>
            </w:tcBorders>
          </w:tcPr>
          <w:p w14:paraId="3C73B5BC"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3E0FBBAC"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1.000,00 </w:t>
            </w:r>
          </w:p>
        </w:tc>
        <w:tc>
          <w:tcPr>
            <w:tcW w:w="1164" w:type="dxa"/>
            <w:tcBorders>
              <w:top w:val="single" w:sz="4" w:space="0" w:color="000000"/>
              <w:left w:val="single" w:sz="4" w:space="0" w:color="000000"/>
              <w:bottom w:val="single" w:sz="4" w:space="0" w:color="000000"/>
              <w:right w:val="single" w:sz="4" w:space="0" w:color="000000"/>
            </w:tcBorders>
          </w:tcPr>
          <w:p w14:paraId="7C9F8F2C"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1044751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2D4C884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66DABB7C"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5FE107B8" w14:textId="77777777" w:rsidR="000579B1" w:rsidRPr="000579B1" w:rsidRDefault="000579B1" w:rsidP="000579B1">
            <w:pPr>
              <w:spacing w:line="240" w:lineRule="auto"/>
              <w:ind w:right="54"/>
              <w:jc w:val="center"/>
              <w:rPr>
                <w:rFonts w:ascii="Calibri" w:eastAsia="Calibri" w:hAnsi="Calibri" w:cs="Calibri"/>
              </w:rPr>
            </w:pPr>
            <w:r w:rsidRPr="000579B1">
              <w:rPr>
                <w:rFonts w:ascii="Tahoma" w:eastAsia="Tahoma" w:hAnsi="Tahoma" w:cs="Tahoma"/>
                <w:sz w:val="16"/>
              </w:rPr>
              <w:t xml:space="preserve">02 </w:t>
            </w:r>
          </w:p>
        </w:tc>
        <w:tc>
          <w:tcPr>
            <w:tcW w:w="581" w:type="dxa"/>
            <w:tcBorders>
              <w:top w:val="single" w:sz="4" w:space="0" w:color="000000"/>
              <w:left w:val="single" w:sz="4" w:space="0" w:color="000000"/>
              <w:bottom w:val="single" w:sz="4" w:space="0" w:color="000000"/>
              <w:right w:val="single" w:sz="4" w:space="0" w:color="000000"/>
            </w:tcBorders>
          </w:tcPr>
          <w:p w14:paraId="56F2131B" w14:textId="77777777" w:rsidR="000579B1" w:rsidRPr="000579B1" w:rsidRDefault="000579B1" w:rsidP="000579B1">
            <w:pPr>
              <w:spacing w:line="240" w:lineRule="auto"/>
              <w:ind w:right="5"/>
              <w:jc w:val="center"/>
              <w:rPr>
                <w:rFonts w:ascii="Calibri" w:eastAsia="Calibri" w:hAnsi="Calibri" w:cs="Calibri"/>
              </w:rPr>
            </w:pPr>
            <w:r w:rsidRPr="000579B1">
              <w:rPr>
                <w:rFonts w:ascii="Tahoma" w:eastAsia="Tahoma" w:hAnsi="Tahoma" w:cs="Tahoma"/>
                <w:sz w:val="16"/>
              </w:rPr>
              <w:t xml:space="preserve"> </w:t>
            </w:r>
          </w:p>
        </w:tc>
        <w:tc>
          <w:tcPr>
            <w:tcW w:w="2035" w:type="dxa"/>
            <w:tcBorders>
              <w:top w:val="single" w:sz="4" w:space="0" w:color="000000"/>
              <w:left w:val="single" w:sz="4" w:space="0" w:color="000000"/>
              <w:bottom w:val="single" w:sz="4" w:space="0" w:color="000000"/>
              <w:right w:val="single" w:sz="4" w:space="0" w:color="000000"/>
            </w:tcBorders>
          </w:tcPr>
          <w:p w14:paraId="1FD3D6EA"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Finanziamenti dall'Unione Europea </w:t>
            </w:r>
          </w:p>
        </w:tc>
        <w:tc>
          <w:tcPr>
            <w:tcW w:w="1164" w:type="dxa"/>
            <w:tcBorders>
              <w:top w:val="single" w:sz="4" w:space="0" w:color="000000"/>
              <w:left w:val="single" w:sz="4" w:space="0" w:color="000000"/>
              <w:bottom w:val="single" w:sz="4" w:space="0" w:color="000000"/>
              <w:right w:val="single" w:sz="4" w:space="0" w:color="000000"/>
            </w:tcBorders>
          </w:tcPr>
          <w:p w14:paraId="1CE89C4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49.987,20 </w:t>
            </w:r>
          </w:p>
        </w:tc>
        <w:tc>
          <w:tcPr>
            <w:tcW w:w="1166" w:type="dxa"/>
            <w:tcBorders>
              <w:top w:val="single" w:sz="4" w:space="0" w:color="000000"/>
              <w:left w:val="single" w:sz="4" w:space="0" w:color="000000"/>
              <w:bottom w:val="single" w:sz="4" w:space="0" w:color="000000"/>
              <w:right w:val="single" w:sz="4" w:space="0" w:color="000000"/>
            </w:tcBorders>
          </w:tcPr>
          <w:p w14:paraId="22BF743C"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1.503,94 </w:t>
            </w:r>
          </w:p>
        </w:tc>
        <w:tc>
          <w:tcPr>
            <w:tcW w:w="1164" w:type="dxa"/>
            <w:tcBorders>
              <w:top w:val="single" w:sz="4" w:space="0" w:color="000000"/>
              <w:left w:val="single" w:sz="4" w:space="0" w:color="000000"/>
              <w:bottom w:val="single" w:sz="4" w:space="0" w:color="000000"/>
              <w:right w:val="single" w:sz="4" w:space="0" w:color="000000"/>
            </w:tcBorders>
          </w:tcPr>
          <w:p w14:paraId="25DAD6A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51.491,14 </w:t>
            </w:r>
          </w:p>
        </w:tc>
        <w:tc>
          <w:tcPr>
            <w:tcW w:w="1164" w:type="dxa"/>
            <w:tcBorders>
              <w:top w:val="single" w:sz="4" w:space="0" w:color="000000"/>
              <w:left w:val="single" w:sz="4" w:space="0" w:color="000000"/>
              <w:bottom w:val="single" w:sz="4" w:space="0" w:color="000000"/>
              <w:right w:val="single" w:sz="4" w:space="0" w:color="000000"/>
            </w:tcBorders>
          </w:tcPr>
          <w:p w14:paraId="57686DC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1.503,94 </w:t>
            </w:r>
          </w:p>
        </w:tc>
        <w:tc>
          <w:tcPr>
            <w:tcW w:w="1166" w:type="dxa"/>
            <w:tcBorders>
              <w:top w:val="single" w:sz="4" w:space="0" w:color="000000"/>
              <w:left w:val="single" w:sz="4" w:space="0" w:color="000000"/>
              <w:bottom w:val="single" w:sz="4" w:space="0" w:color="000000"/>
              <w:right w:val="single" w:sz="4" w:space="0" w:color="000000"/>
            </w:tcBorders>
          </w:tcPr>
          <w:p w14:paraId="5C4820D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1.503,94 </w:t>
            </w:r>
          </w:p>
        </w:tc>
        <w:tc>
          <w:tcPr>
            <w:tcW w:w="1164" w:type="dxa"/>
            <w:tcBorders>
              <w:top w:val="single" w:sz="4" w:space="0" w:color="000000"/>
              <w:left w:val="single" w:sz="4" w:space="0" w:color="000000"/>
              <w:bottom w:val="single" w:sz="4" w:space="0" w:color="000000"/>
              <w:right w:val="single" w:sz="4" w:space="0" w:color="000000"/>
            </w:tcBorders>
          </w:tcPr>
          <w:p w14:paraId="5621B99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4F4E99B8" w14:textId="77777777" w:rsidTr="00F61618">
        <w:trPr>
          <w:trHeight w:val="204"/>
        </w:trPr>
        <w:tc>
          <w:tcPr>
            <w:tcW w:w="583" w:type="dxa"/>
            <w:tcBorders>
              <w:top w:val="single" w:sz="4" w:space="0" w:color="000000"/>
              <w:left w:val="single" w:sz="4" w:space="0" w:color="000000"/>
              <w:bottom w:val="single" w:sz="4" w:space="0" w:color="000000"/>
              <w:right w:val="single" w:sz="4" w:space="0" w:color="000000"/>
            </w:tcBorders>
          </w:tcPr>
          <w:p w14:paraId="7057831F"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684E3EDC"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01 </w:t>
            </w:r>
          </w:p>
        </w:tc>
        <w:tc>
          <w:tcPr>
            <w:tcW w:w="2035" w:type="dxa"/>
            <w:tcBorders>
              <w:top w:val="single" w:sz="4" w:space="0" w:color="000000"/>
              <w:left w:val="single" w:sz="4" w:space="0" w:color="000000"/>
              <w:bottom w:val="single" w:sz="4" w:space="0" w:color="000000"/>
              <w:right w:val="single" w:sz="4" w:space="0" w:color="000000"/>
            </w:tcBorders>
          </w:tcPr>
          <w:p w14:paraId="1CCE6ED7" w14:textId="77777777" w:rsidR="000579B1" w:rsidRPr="000579B1" w:rsidRDefault="000579B1" w:rsidP="000579B1">
            <w:pPr>
              <w:spacing w:line="240" w:lineRule="auto"/>
              <w:jc w:val="both"/>
              <w:rPr>
                <w:rFonts w:ascii="Calibri" w:eastAsia="Calibri" w:hAnsi="Calibri" w:cs="Calibri"/>
              </w:rPr>
            </w:pPr>
            <w:r w:rsidRPr="000579B1">
              <w:rPr>
                <w:rFonts w:ascii="Tahoma" w:eastAsia="Tahoma" w:hAnsi="Tahoma" w:cs="Tahoma"/>
                <w:sz w:val="16"/>
              </w:rPr>
              <w:t xml:space="preserve">Fondi sociali europei (FSE) </w:t>
            </w:r>
          </w:p>
        </w:tc>
        <w:tc>
          <w:tcPr>
            <w:tcW w:w="1164" w:type="dxa"/>
            <w:tcBorders>
              <w:top w:val="single" w:sz="4" w:space="0" w:color="000000"/>
              <w:left w:val="single" w:sz="4" w:space="0" w:color="000000"/>
              <w:bottom w:val="single" w:sz="4" w:space="0" w:color="000000"/>
              <w:right w:val="single" w:sz="4" w:space="0" w:color="000000"/>
            </w:tcBorders>
          </w:tcPr>
          <w:p w14:paraId="367EFDA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49.987,20 </w:t>
            </w:r>
          </w:p>
        </w:tc>
        <w:tc>
          <w:tcPr>
            <w:tcW w:w="1166" w:type="dxa"/>
            <w:tcBorders>
              <w:top w:val="single" w:sz="4" w:space="0" w:color="000000"/>
              <w:left w:val="single" w:sz="4" w:space="0" w:color="000000"/>
              <w:bottom w:val="single" w:sz="4" w:space="0" w:color="000000"/>
              <w:right w:val="single" w:sz="4" w:space="0" w:color="000000"/>
            </w:tcBorders>
          </w:tcPr>
          <w:p w14:paraId="40D6D24E"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0C4EC8D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49.987,20 </w:t>
            </w:r>
          </w:p>
        </w:tc>
        <w:tc>
          <w:tcPr>
            <w:tcW w:w="1164" w:type="dxa"/>
            <w:tcBorders>
              <w:top w:val="single" w:sz="4" w:space="0" w:color="000000"/>
              <w:left w:val="single" w:sz="4" w:space="0" w:color="000000"/>
              <w:bottom w:val="single" w:sz="4" w:space="0" w:color="000000"/>
              <w:right w:val="single" w:sz="4" w:space="0" w:color="000000"/>
            </w:tcBorders>
          </w:tcPr>
          <w:p w14:paraId="457C878C"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5568E7B7"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348E39D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144AA060"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156BF7CC"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6A0DF951"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02 </w:t>
            </w:r>
          </w:p>
        </w:tc>
        <w:tc>
          <w:tcPr>
            <w:tcW w:w="2035" w:type="dxa"/>
            <w:tcBorders>
              <w:top w:val="single" w:sz="4" w:space="0" w:color="000000"/>
              <w:left w:val="single" w:sz="4" w:space="0" w:color="000000"/>
              <w:bottom w:val="single" w:sz="4" w:space="0" w:color="000000"/>
              <w:right w:val="single" w:sz="4" w:space="0" w:color="000000"/>
            </w:tcBorders>
          </w:tcPr>
          <w:p w14:paraId="352278B6"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Fondi europei di sviluppo regionale (FESR) </w:t>
            </w:r>
          </w:p>
        </w:tc>
        <w:tc>
          <w:tcPr>
            <w:tcW w:w="1164" w:type="dxa"/>
            <w:tcBorders>
              <w:top w:val="single" w:sz="4" w:space="0" w:color="000000"/>
              <w:left w:val="single" w:sz="4" w:space="0" w:color="000000"/>
              <w:bottom w:val="single" w:sz="4" w:space="0" w:color="000000"/>
              <w:right w:val="single" w:sz="4" w:space="0" w:color="000000"/>
            </w:tcBorders>
          </w:tcPr>
          <w:p w14:paraId="067DA142"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1CA00ADD"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1.503,94 </w:t>
            </w:r>
          </w:p>
        </w:tc>
        <w:tc>
          <w:tcPr>
            <w:tcW w:w="1164" w:type="dxa"/>
            <w:tcBorders>
              <w:top w:val="single" w:sz="4" w:space="0" w:color="000000"/>
              <w:left w:val="single" w:sz="4" w:space="0" w:color="000000"/>
              <w:bottom w:val="single" w:sz="4" w:space="0" w:color="000000"/>
              <w:right w:val="single" w:sz="4" w:space="0" w:color="000000"/>
            </w:tcBorders>
          </w:tcPr>
          <w:p w14:paraId="42CD885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1.503,94 </w:t>
            </w:r>
          </w:p>
        </w:tc>
        <w:tc>
          <w:tcPr>
            <w:tcW w:w="1164" w:type="dxa"/>
            <w:tcBorders>
              <w:top w:val="single" w:sz="4" w:space="0" w:color="000000"/>
              <w:left w:val="single" w:sz="4" w:space="0" w:color="000000"/>
              <w:bottom w:val="single" w:sz="4" w:space="0" w:color="000000"/>
              <w:right w:val="single" w:sz="4" w:space="0" w:color="000000"/>
            </w:tcBorders>
          </w:tcPr>
          <w:p w14:paraId="61F54DF2"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1.503,94 </w:t>
            </w:r>
          </w:p>
        </w:tc>
        <w:tc>
          <w:tcPr>
            <w:tcW w:w="1166" w:type="dxa"/>
            <w:tcBorders>
              <w:top w:val="single" w:sz="4" w:space="0" w:color="000000"/>
              <w:left w:val="single" w:sz="4" w:space="0" w:color="000000"/>
              <w:bottom w:val="single" w:sz="4" w:space="0" w:color="000000"/>
              <w:right w:val="single" w:sz="4" w:space="0" w:color="000000"/>
            </w:tcBorders>
          </w:tcPr>
          <w:p w14:paraId="1ABC27EA"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1.503,94 </w:t>
            </w:r>
          </w:p>
        </w:tc>
        <w:tc>
          <w:tcPr>
            <w:tcW w:w="1164" w:type="dxa"/>
            <w:tcBorders>
              <w:top w:val="single" w:sz="4" w:space="0" w:color="000000"/>
              <w:left w:val="single" w:sz="4" w:space="0" w:color="000000"/>
              <w:bottom w:val="single" w:sz="4" w:space="0" w:color="000000"/>
              <w:right w:val="single" w:sz="4" w:space="0" w:color="000000"/>
            </w:tcBorders>
          </w:tcPr>
          <w:p w14:paraId="3F53FE2B"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3912AC59"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0DF733CE"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5F8B30C3"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03 </w:t>
            </w:r>
          </w:p>
        </w:tc>
        <w:tc>
          <w:tcPr>
            <w:tcW w:w="2035" w:type="dxa"/>
            <w:tcBorders>
              <w:top w:val="single" w:sz="4" w:space="0" w:color="000000"/>
              <w:left w:val="single" w:sz="4" w:space="0" w:color="000000"/>
              <w:bottom w:val="single" w:sz="4" w:space="0" w:color="000000"/>
              <w:right w:val="single" w:sz="4" w:space="0" w:color="000000"/>
            </w:tcBorders>
          </w:tcPr>
          <w:p w14:paraId="79DA9B41"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Altri finanziamenti dall'Unione Europea </w:t>
            </w:r>
          </w:p>
        </w:tc>
        <w:tc>
          <w:tcPr>
            <w:tcW w:w="1164" w:type="dxa"/>
            <w:tcBorders>
              <w:top w:val="single" w:sz="4" w:space="0" w:color="000000"/>
              <w:left w:val="single" w:sz="4" w:space="0" w:color="000000"/>
              <w:bottom w:val="single" w:sz="4" w:space="0" w:color="000000"/>
              <w:right w:val="single" w:sz="4" w:space="0" w:color="000000"/>
            </w:tcBorders>
          </w:tcPr>
          <w:p w14:paraId="5282F477"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04E949C8"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04C03B4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5DADC59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6E8111C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68950CA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453D9257" w14:textId="77777777" w:rsidTr="00F61618">
        <w:trPr>
          <w:trHeight w:val="204"/>
        </w:trPr>
        <w:tc>
          <w:tcPr>
            <w:tcW w:w="583" w:type="dxa"/>
            <w:tcBorders>
              <w:top w:val="single" w:sz="4" w:space="0" w:color="000000"/>
              <w:left w:val="single" w:sz="4" w:space="0" w:color="000000"/>
              <w:bottom w:val="single" w:sz="4" w:space="0" w:color="000000"/>
              <w:right w:val="single" w:sz="4" w:space="0" w:color="000000"/>
            </w:tcBorders>
          </w:tcPr>
          <w:p w14:paraId="1C6A91B9" w14:textId="77777777" w:rsidR="000579B1" w:rsidRPr="000579B1" w:rsidRDefault="000579B1" w:rsidP="000579B1">
            <w:pPr>
              <w:spacing w:line="240" w:lineRule="auto"/>
              <w:ind w:right="54"/>
              <w:jc w:val="center"/>
              <w:rPr>
                <w:rFonts w:ascii="Calibri" w:eastAsia="Calibri" w:hAnsi="Calibri" w:cs="Calibri"/>
              </w:rPr>
            </w:pPr>
            <w:r w:rsidRPr="000579B1">
              <w:rPr>
                <w:rFonts w:ascii="Tahoma" w:eastAsia="Tahoma" w:hAnsi="Tahoma" w:cs="Tahoma"/>
                <w:sz w:val="16"/>
              </w:rPr>
              <w:t xml:space="preserve">03 </w:t>
            </w:r>
          </w:p>
        </w:tc>
        <w:tc>
          <w:tcPr>
            <w:tcW w:w="581" w:type="dxa"/>
            <w:tcBorders>
              <w:top w:val="single" w:sz="4" w:space="0" w:color="000000"/>
              <w:left w:val="single" w:sz="4" w:space="0" w:color="000000"/>
              <w:bottom w:val="single" w:sz="4" w:space="0" w:color="000000"/>
              <w:right w:val="single" w:sz="4" w:space="0" w:color="000000"/>
            </w:tcBorders>
          </w:tcPr>
          <w:p w14:paraId="3F65334F" w14:textId="77777777" w:rsidR="000579B1" w:rsidRPr="000579B1" w:rsidRDefault="000579B1" w:rsidP="000579B1">
            <w:pPr>
              <w:spacing w:line="240" w:lineRule="auto"/>
              <w:ind w:right="5"/>
              <w:jc w:val="center"/>
              <w:rPr>
                <w:rFonts w:ascii="Calibri" w:eastAsia="Calibri" w:hAnsi="Calibri" w:cs="Calibri"/>
              </w:rPr>
            </w:pPr>
            <w:r w:rsidRPr="000579B1">
              <w:rPr>
                <w:rFonts w:ascii="Tahoma" w:eastAsia="Tahoma" w:hAnsi="Tahoma" w:cs="Tahoma"/>
                <w:sz w:val="16"/>
              </w:rPr>
              <w:t xml:space="preserve"> </w:t>
            </w:r>
          </w:p>
        </w:tc>
        <w:tc>
          <w:tcPr>
            <w:tcW w:w="2035" w:type="dxa"/>
            <w:tcBorders>
              <w:top w:val="single" w:sz="4" w:space="0" w:color="000000"/>
              <w:left w:val="single" w:sz="4" w:space="0" w:color="000000"/>
              <w:bottom w:val="single" w:sz="4" w:space="0" w:color="000000"/>
              <w:right w:val="single" w:sz="4" w:space="0" w:color="000000"/>
            </w:tcBorders>
          </w:tcPr>
          <w:p w14:paraId="286E3405"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Finanziamenti dallo Stato </w:t>
            </w:r>
          </w:p>
        </w:tc>
        <w:tc>
          <w:tcPr>
            <w:tcW w:w="1164" w:type="dxa"/>
            <w:tcBorders>
              <w:top w:val="single" w:sz="4" w:space="0" w:color="000000"/>
              <w:left w:val="single" w:sz="4" w:space="0" w:color="000000"/>
              <w:bottom w:val="single" w:sz="4" w:space="0" w:color="000000"/>
              <w:right w:val="single" w:sz="4" w:space="0" w:color="000000"/>
            </w:tcBorders>
          </w:tcPr>
          <w:p w14:paraId="26CE60E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35.466,28 </w:t>
            </w:r>
          </w:p>
        </w:tc>
        <w:tc>
          <w:tcPr>
            <w:tcW w:w="1166" w:type="dxa"/>
            <w:tcBorders>
              <w:top w:val="single" w:sz="4" w:space="0" w:color="000000"/>
              <w:left w:val="single" w:sz="4" w:space="0" w:color="000000"/>
              <w:bottom w:val="single" w:sz="4" w:space="0" w:color="000000"/>
              <w:right w:val="single" w:sz="4" w:space="0" w:color="000000"/>
            </w:tcBorders>
          </w:tcPr>
          <w:p w14:paraId="5667995D"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49.644,13 </w:t>
            </w:r>
          </w:p>
        </w:tc>
        <w:tc>
          <w:tcPr>
            <w:tcW w:w="1164" w:type="dxa"/>
            <w:tcBorders>
              <w:top w:val="single" w:sz="4" w:space="0" w:color="000000"/>
              <w:left w:val="single" w:sz="4" w:space="0" w:color="000000"/>
              <w:bottom w:val="single" w:sz="4" w:space="0" w:color="000000"/>
              <w:right w:val="single" w:sz="4" w:space="0" w:color="000000"/>
            </w:tcBorders>
          </w:tcPr>
          <w:p w14:paraId="5F7367C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85.110,41 </w:t>
            </w:r>
          </w:p>
        </w:tc>
        <w:tc>
          <w:tcPr>
            <w:tcW w:w="1164" w:type="dxa"/>
            <w:tcBorders>
              <w:top w:val="single" w:sz="4" w:space="0" w:color="000000"/>
              <w:left w:val="single" w:sz="4" w:space="0" w:color="000000"/>
              <w:bottom w:val="single" w:sz="4" w:space="0" w:color="000000"/>
              <w:right w:val="single" w:sz="4" w:space="0" w:color="000000"/>
            </w:tcBorders>
          </w:tcPr>
          <w:p w14:paraId="6960A20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85.110,41 </w:t>
            </w:r>
          </w:p>
        </w:tc>
        <w:tc>
          <w:tcPr>
            <w:tcW w:w="1166" w:type="dxa"/>
            <w:tcBorders>
              <w:top w:val="single" w:sz="4" w:space="0" w:color="000000"/>
              <w:left w:val="single" w:sz="4" w:space="0" w:color="000000"/>
              <w:bottom w:val="single" w:sz="4" w:space="0" w:color="000000"/>
              <w:right w:val="single" w:sz="4" w:space="0" w:color="000000"/>
            </w:tcBorders>
          </w:tcPr>
          <w:p w14:paraId="3B346F29"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85.110,41 </w:t>
            </w:r>
          </w:p>
        </w:tc>
        <w:tc>
          <w:tcPr>
            <w:tcW w:w="1164" w:type="dxa"/>
            <w:tcBorders>
              <w:top w:val="single" w:sz="4" w:space="0" w:color="000000"/>
              <w:left w:val="single" w:sz="4" w:space="0" w:color="000000"/>
              <w:bottom w:val="single" w:sz="4" w:space="0" w:color="000000"/>
              <w:right w:val="single" w:sz="4" w:space="0" w:color="000000"/>
            </w:tcBorders>
          </w:tcPr>
          <w:p w14:paraId="65994D7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5261BF58" w14:textId="77777777" w:rsidTr="00F61618">
        <w:trPr>
          <w:trHeight w:val="202"/>
        </w:trPr>
        <w:tc>
          <w:tcPr>
            <w:tcW w:w="583" w:type="dxa"/>
            <w:tcBorders>
              <w:top w:val="single" w:sz="4" w:space="0" w:color="000000"/>
              <w:left w:val="single" w:sz="4" w:space="0" w:color="000000"/>
              <w:bottom w:val="single" w:sz="4" w:space="0" w:color="000000"/>
              <w:right w:val="single" w:sz="4" w:space="0" w:color="000000"/>
            </w:tcBorders>
          </w:tcPr>
          <w:p w14:paraId="6623F1B7"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0BFCD8B8"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01 </w:t>
            </w:r>
          </w:p>
        </w:tc>
        <w:tc>
          <w:tcPr>
            <w:tcW w:w="2035" w:type="dxa"/>
            <w:tcBorders>
              <w:top w:val="single" w:sz="4" w:space="0" w:color="000000"/>
              <w:left w:val="single" w:sz="4" w:space="0" w:color="000000"/>
              <w:bottom w:val="single" w:sz="4" w:space="0" w:color="000000"/>
              <w:right w:val="single" w:sz="4" w:space="0" w:color="000000"/>
            </w:tcBorders>
          </w:tcPr>
          <w:p w14:paraId="7E12B925"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Dotazione ordinaria </w:t>
            </w:r>
          </w:p>
        </w:tc>
        <w:tc>
          <w:tcPr>
            <w:tcW w:w="1164" w:type="dxa"/>
            <w:tcBorders>
              <w:top w:val="single" w:sz="4" w:space="0" w:color="000000"/>
              <w:left w:val="single" w:sz="4" w:space="0" w:color="000000"/>
              <w:bottom w:val="single" w:sz="4" w:space="0" w:color="000000"/>
              <w:right w:val="single" w:sz="4" w:space="0" w:color="000000"/>
            </w:tcBorders>
          </w:tcPr>
          <w:p w14:paraId="2F55CA6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35.466,28 </w:t>
            </w:r>
          </w:p>
        </w:tc>
        <w:tc>
          <w:tcPr>
            <w:tcW w:w="1166" w:type="dxa"/>
            <w:tcBorders>
              <w:top w:val="single" w:sz="4" w:space="0" w:color="000000"/>
              <w:left w:val="single" w:sz="4" w:space="0" w:color="000000"/>
              <w:bottom w:val="single" w:sz="4" w:space="0" w:color="000000"/>
              <w:right w:val="single" w:sz="4" w:space="0" w:color="000000"/>
            </w:tcBorders>
          </w:tcPr>
          <w:p w14:paraId="0941FAE1"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43424515"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35.466,28 </w:t>
            </w:r>
          </w:p>
        </w:tc>
        <w:tc>
          <w:tcPr>
            <w:tcW w:w="1164" w:type="dxa"/>
            <w:tcBorders>
              <w:top w:val="single" w:sz="4" w:space="0" w:color="000000"/>
              <w:left w:val="single" w:sz="4" w:space="0" w:color="000000"/>
              <w:bottom w:val="single" w:sz="4" w:space="0" w:color="000000"/>
              <w:right w:val="single" w:sz="4" w:space="0" w:color="000000"/>
            </w:tcBorders>
          </w:tcPr>
          <w:p w14:paraId="60610B12"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35.466,28 </w:t>
            </w:r>
          </w:p>
        </w:tc>
        <w:tc>
          <w:tcPr>
            <w:tcW w:w="1166" w:type="dxa"/>
            <w:tcBorders>
              <w:top w:val="single" w:sz="4" w:space="0" w:color="000000"/>
              <w:left w:val="single" w:sz="4" w:space="0" w:color="000000"/>
              <w:bottom w:val="single" w:sz="4" w:space="0" w:color="000000"/>
              <w:right w:val="single" w:sz="4" w:space="0" w:color="000000"/>
            </w:tcBorders>
          </w:tcPr>
          <w:p w14:paraId="05F2A695"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35.466,28 </w:t>
            </w:r>
          </w:p>
        </w:tc>
        <w:tc>
          <w:tcPr>
            <w:tcW w:w="1164" w:type="dxa"/>
            <w:tcBorders>
              <w:top w:val="single" w:sz="4" w:space="0" w:color="000000"/>
              <w:left w:val="single" w:sz="4" w:space="0" w:color="000000"/>
              <w:bottom w:val="single" w:sz="4" w:space="0" w:color="000000"/>
              <w:right w:val="single" w:sz="4" w:space="0" w:color="000000"/>
            </w:tcBorders>
          </w:tcPr>
          <w:p w14:paraId="48ED4AF7"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283C08B5" w14:textId="77777777" w:rsidTr="00F61618">
        <w:trPr>
          <w:trHeight w:val="782"/>
        </w:trPr>
        <w:tc>
          <w:tcPr>
            <w:tcW w:w="583" w:type="dxa"/>
            <w:tcBorders>
              <w:top w:val="single" w:sz="4" w:space="0" w:color="000000"/>
              <w:left w:val="single" w:sz="4" w:space="0" w:color="000000"/>
              <w:bottom w:val="single" w:sz="4" w:space="0" w:color="000000"/>
              <w:right w:val="single" w:sz="4" w:space="0" w:color="000000"/>
            </w:tcBorders>
          </w:tcPr>
          <w:p w14:paraId="0AF6761A"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2C1D82D6" w14:textId="77777777" w:rsidR="000579B1" w:rsidRPr="000579B1" w:rsidRDefault="000579B1" w:rsidP="000579B1">
            <w:pPr>
              <w:spacing w:line="240" w:lineRule="auto"/>
              <w:ind w:right="5"/>
              <w:jc w:val="center"/>
              <w:rPr>
                <w:rFonts w:ascii="Calibri" w:eastAsia="Calibri" w:hAnsi="Calibri" w:cs="Calibri"/>
              </w:rPr>
            </w:pPr>
            <w:r w:rsidRPr="000579B1">
              <w:rPr>
                <w:rFonts w:ascii="Tahoma" w:eastAsia="Tahoma" w:hAnsi="Tahoma" w:cs="Tahoma"/>
                <w:sz w:val="16"/>
              </w:rPr>
              <w:t xml:space="preserve"> </w:t>
            </w:r>
          </w:p>
        </w:tc>
        <w:tc>
          <w:tcPr>
            <w:tcW w:w="2035" w:type="dxa"/>
            <w:tcBorders>
              <w:top w:val="single" w:sz="4" w:space="0" w:color="000000"/>
              <w:left w:val="single" w:sz="4" w:space="0" w:color="000000"/>
              <w:bottom w:val="single" w:sz="4" w:space="0" w:color="000000"/>
              <w:right w:val="single" w:sz="4" w:space="0" w:color="000000"/>
            </w:tcBorders>
          </w:tcPr>
          <w:p w14:paraId="033118D9"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1 - FINANZIAMENTO </w:t>
            </w:r>
          </w:p>
          <w:p w14:paraId="0D92ECCA"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FUNZ.TO </w:t>
            </w:r>
          </w:p>
          <w:p w14:paraId="5892BE73"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AMMINISTRATIVO E </w:t>
            </w:r>
          </w:p>
          <w:p w14:paraId="10A1340C"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DIDATTICO </w:t>
            </w:r>
          </w:p>
        </w:tc>
        <w:tc>
          <w:tcPr>
            <w:tcW w:w="1164" w:type="dxa"/>
            <w:tcBorders>
              <w:top w:val="single" w:sz="4" w:space="0" w:color="000000"/>
              <w:left w:val="single" w:sz="4" w:space="0" w:color="000000"/>
              <w:bottom w:val="single" w:sz="4" w:space="0" w:color="000000"/>
              <w:right w:val="single" w:sz="4" w:space="0" w:color="000000"/>
            </w:tcBorders>
          </w:tcPr>
          <w:p w14:paraId="135663EA"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24.722,66 </w:t>
            </w:r>
          </w:p>
        </w:tc>
        <w:tc>
          <w:tcPr>
            <w:tcW w:w="1166" w:type="dxa"/>
            <w:tcBorders>
              <w:top w:val="single" w:sz="4" w:space="0" w:color="000000"/>
              <w:left w:val="single" w:sz="4" w:space="0" w:color="000000"/>
              <w:bottom w:val="single" w:sz="4" w:space="0" w:color="000000"/>
              <w:right w:val="single" w:sz="4" w:space="0" w:color="000000"/>
            </w:tcBorders>
          </w:tcPr>
          <w:p w14:paraId="7443BA48"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654E57C9"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24.722,66 </w:t>
            </w:r>
          </w:p>
        </w:tc>
        <w:tc>
          <w:tcPr>
            <w:tcW w:w="1164" w:type="dxa"/>
            <w:tcBorders>
              <w:top w:val="single" w:sz="4" w:space="0" w:color="000000"/>
              <w:left w:val="single" w:sz="4" w:space="0" w:color="000000"/>
              <w:bottom w:val="single" w:sz="4" w:space="0" w:color="000000"/>
              <w:right w:val="single" w:sz="4" w:space="0" w:color="000000"/>
            </w:tcBorders>
          </w:tcPr>
          <w:p w14:paraId="098AAF2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24.722,66 </w:t>
            </w:r>
          </w:p>
        </w:tc>
        <w:tc>
          <w:tcPr>
            <w:tcW w:w="1166" w:type="dxa"/>
            <w:tcBorders>
              <w:top w:val="single" w:sz="4" w:space="0" w:color="000000"/>
              <w:left w:val="single" w:sz="4" w:space="0" w:color="000000"/>
              <w:bottom w:val="single" w:sz="4" w:space="0" w:color="000000"/>
              <w:right w:val="single" w:sz="4" w:space="0" w:color="000000"/>
            </w:tcBorders>
          </w:tcPr>
          <w:p w14:paraId="286D8185"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24.722,66 </w:t>
            </w:r>
          </w:p>
        </w:tc>
        <w:tc>
          <w:tcPr>
            <w:tcW w:w="1164" w:type="dxa"/>
            <w:tcBorders>
              <w:top w:val="single" w:sz="4" w:space="0" w:color="000000"/>
              <w:left w:val="single" w:sz="4" w:space="0" w:color="000000"/>
              <w:bottom w:val="single" w:sz="4" w:space="0" w:color="000000"/>
              <w:right w:val="single" w:sz="4" w:space="0" w:color="000000"/>
            </w:tcBorders>
          </w:tcPr>
          <w:p w14:paraId="0C0EA0D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20BE1ECE"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2226C3A0"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442B899F" w14:textId="77777777" w:rsidR="000579B1" w:rsidRPr="000579B1" w:rsidRDefault="000579B1" w:rsidP="000579B1">
            <w:pPr>
              <w:spacing w:line="240" w:lineRule="auto"/>
              <w:ind w:right="5"/>
              <w:jc w:val="center"/>
              <w:rPr>
                <w:rFonts w:ascii="Calibri" w:eastAsia="Calibri" w:hAnsi="Calibri" w:cs="Calibri"/>
              </w:rPr>
            </w:pPr>
            <w:r w:rsidRPr="000579B1">
              <w:rPr>
                <w:rFonts w:ascii="Tahoma" w:eastAsia="Tahoma" w:hAnsi="Tahoma" w:cs="Tahoma"/>
                <w:sz w:val="16"/>
              </w:rPr>
              <w:t xml:space="preserve"> </w:t>
            </w:r>
          </w:p>
        </w:tc>
        <w:tc>
          <w:tcPr>
            <w:tcW w:w="2035" w:type="dxa"/>
            <w:tcBorders>
              <w:top w:val="single" w:sz="4" w:space="0" w:color="000000"/>
              <w:left w:val="single" w:sz="4" w:space="0" w:color="000000"/>
              <w:bottom w:val="single" w:sz="4" w:space="0" w:color="000000"/>
              <w:right w:val="single" w:sz="4" w:space="0" w:color="000000"/>
            </w:tcBorders>
          </w:tcPr>
          <w:p w14:paraId="554B70F4"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3 - FINANZIAMENTO </w:t>
            </w:r>
          </w:p>
          <w:p w14:paraId="4A391276"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A.S.L. </w:t>
            </w:r>
          </w:p>
        </w:tc>
        <w:tc>
          <w:tcPr>
            <w:tcW w:w="1164" w:type="dxa"/>
            <w:tcBorders>
              <w:top w:val="single" w:sz="4" w:space="0" w:color="000000"/>
              <w:left w:val="single" w:sz="4" w:space="0" w:color="000000"/>
              <w:bottom w:val="single" w:sz="4" w:space="0" w:color="000000"/>
              <w:right w:val="single" w:sz="4" w:space="0" w:color="000000"/>
            </w:tcBorders>
          </w:tcPr>
          <w:p w14:paraId="0A862032"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10.743,62 </w:t>
            </w:r>
          </w:p>
        </w:tc>
        <w:tc>
          <w:tcPr>
            <w:tcW w:w="1166" w:type="dxa"/>
            <w:tcBorders>
              <w:top w:val="single" w:sz="4" w:space="0" w:color="000000"/>
              <w:left w:val="single" w:sz="4" w:space="0" w:color="000000"/>
              <w:bottom w:val="single" w:sz="4" w:space="0" w:color="000000"/>
              <w:right w:val="single" w:sz="4" w:space="0" w:color="000000"/>
            </w:tcBorders>
          </w:tcPr>
          <w:p w14:paraId="568DE425"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1C76524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10.743,62 </w:t>
            </w:r>
          </w:p>
        </w:tc>
        <w:tc>
          <w:tcPr>
            <w:tcW w:w="1164" w:type="dxa"/>
            <w:tcBorders>
              <w:top w:val="single" w:sz="4" w:space="0" w:color="000000"/>
              <w:left w:val="single" w:sz="4" w:space="0" w:color="000000"/>
              <w:bottom w:val="single" w:sz="4" w:space="0" w:color="000000"/>
              <w:right w:val="single" w:sz="4" w:space="0" w:color="000000"/>
            </w:tcBorders>
          </w:tcPr>
          <w:p w14:paraId="024065A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10.743,62 </w:t>
            </w:r>
          </w:p>
        </w:tc>
        <w:tc>
          <w:tcPr>
            <w:tcW w:w="1166" w:type="dxa"/>
            <w:tcBorders>
              <w:top w:val="single" w:sz="4" w:space="0" w:color="000000"/>
              <w:left w:val="single" w:sz="4" w:space="0" w:color="000000"/>
              <w:bottom w:val="single" w:sz="4" w:space="0" w:color="000000"/>
              <w:right w:val="single" w:sz="4" w:space="0" w:color="000000"/>
            </w:tcBorders>
          </w:tcPr>
          <w:p w14:paraId="7B87D5E2"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10.743,62 </w:t>
            </w:r>
          </w:p>
        </w:tc>
        <w:tc>
          <w:tcPr>
            <w:tcW w:w="1164" w:type="dxa"/>
            <w:tcBorders>
              <w:top w:val="single" w:sz="4" w:space="0" w:color="000000"/>
              <w:left w:val="single" w:sz="4" w:space="0" w:color="000000"/>
              <w:bottom w:val="single" w:sz="4" w:space="0" w:color="000000"/>
              <w:right w:val="single" w:sz="4" w:space="0" w:color="000000"/>
            </w:tcBorders>
          </w:tcPr>
          <w:p w14:paraId="25253DBC"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4E00C181" w14:textId="77777777" w:rsidTr="00F61618">
        <w:trPr>
          <w:trHeight w:val="204"/>
        </w:trPr>
        <w:tc>
          <w:tcPr>
            <w:tcW w:w="583" w:type="dxa"/>
            <w:tcBorders>
              <w:top w:val="single" w:sz="4" w:space="0" w:color="000000"/>
              <w:left w:val="single" w:sz="4" w:space="0" w:color="000000"/>
              <w:bottom w:val="single" w:sz="4" w:space="0" w:color="000000"/>
              <w:right w:val="single" w:sz="4" w:space="0" w:color="000000"/>
            </w:tcBorders>
          </w:tcPr>
          <w:p w14:paraId="38B07F95"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lastRenderedPageBreak/>
              <w:t xml:space="preserve"> </w:t>
            </w:r>
          </w:p>
        </w:tc>
        <w:tc>
          <w:tcPr>
            <w:tcW w:w="581" w:type="dxa"/>
            <w:tcBorders>
              <w:top w:val="single" w:sz="4" w:space="0" w:color="000000"/>
              <w:left w:val="single" w:sz="4" w:space="0" w:color="000000"/>
              <w:bottom w:val="single" w:sz="4" w:space="0" w:color="000000"/>
              <w:right w:val="single" w:sz="4" w:space="0" w:color="000000"/>
            </w:tcBorders>
          </w:tcPr>
          <w:p w14:paraId="661B3A30"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02 </w:t>
            </w:r>
          </w:p>
        </w:tc>
        <w:tc>
          <w:tcPr>
            <w:tcW w:w="2035" w:type="dxa"/>
            <w:tcBorders>
              <w:top w:val="single" w:sz="4" w:space="0" w:color="000000"/>
              <w:left w:val="single" w:sz="4" w:space="0" w:color="000000"/>
              <w:bottom w:val="single" w:sz="4" w:space="0" w:color="000000"/>
              <w:right w:val="single" w:sz="4" w:space="0" w:color="000000"/>
            </w:tcBorders>
          </w:tcPr>
          <w:p w14:paraId="3D943315"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Dotazione perequativa </w:t>
            </w:r>
          </w:p>
        </w:tc>
        <w:tc>
          <w:tcPr>
            <w:tcW w:w="1164" w:type="dxa"/>
            <w:tcBorders>
              <w:top w:val="single" w:sz="4" w:space="0" w:color="000000"/>
              <w:left w:val="single" w:sz="4" w:space="0" w:color="000000"/>
              <w:bottom w:val="single" w:sz="4" w:space="0" w:color="000000"/>
              <w:right w:val="single" w:sz="4" w:space="0" w:color="000000"/>
            </w:tcBorders>
          </w:tcPr>
          <w:p w14:paraId="797878D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1DC052CE"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763570F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7B3C970A"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5E7B41A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3992C0F1"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6C42C3BC" w14:textId="77777777" w:rsidTr="00F61618">
        <w:trPr>
          <w:trHeight w:val="590"/>
        </w:trPr>
        <w:tc>
          <w:tcPr>
            <w:tcW w:w="583" w:type="dxa"/>
            <w:tcBorders>
              <w:top w:val="single" w:sz="4" w:space="0" w:color="000000"/>
              <w:left w:val="single" w:sz="4" w:space="0" w:color="000000"/>
              <w:bottom w:val="single" w:sz="4" w:space="0" w:color="000000"/>
              <w:right w:val="single" w:sz="4" w:space="0" w:color="000000"/>
            </w:tcBorders>
          </w:tcPr>
          <w:p w14:paraId="0E0C578B"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0A8735A2"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03 </w:t>
            </w:r>
          </w:p>
        </w:tc>
        <w:tc>
          <w:tcPr>
            <w:tcW w:w="2035" w:type="dxa"/>
            <w:tcBorders>
              <w:top w:val="single" w:sz="4" w:space="0" w:color="000000"/>
              <w:left w:val="single" w:sz="4" w:space="0" w:color="000000"/>
              <w:bottom w:val="single" w:sz="4" w:space="0" w:color="000000"/>
              <w:right w:val="single" w:sz="4" w:space="0" w:color="000000"/>
            </w:tcBorders>
          </w:tcPr>
          <w:p w14:paraId="00213BEE"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Finanziamenti per l'ampliamento dell'off. </w:t>
            </w:r>
            <w:proofErr w:type="spellStart"/>
            <w:r w:rsidRPr="000579B1">
              <w:rPr>
                <w:rFonts w:ascii="Tahoma" w:eastAsia="Tahoma" w:hAnsi="Tahoma" w:cs="Tahoma"/>
                <w:sz w:val="16"/>
              </w:rPr>
              <w:t>form</w:t>
            </w:r>
            <w:proofErr w:type="spellEnd"/>
            <w:r w:rsidRPr="000579B1">
              <w:rPr>
                <w:rFonts w:ascii="Tahoma" w:eastAsia="Tahoma" w:hAnsi="Tahoma" w:cs="Tahoma"/>
                <w:sz w:val="16"/>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1604D62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529874F4"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3DCB943B"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4602747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673A318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3E8AC20A"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6887F973"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585BF5C9"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5AF10ED6"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04 </w:t>
            </w:r>
          </w:p>
        </w:tc>
        <w:tc>
          <w:tcPr>
            <w:tcW w:w="2035" w:type="dxa"/>
            <w:tcBorders>
              <w:top w:val="single" w:sz="4" w:space="0" w:color="000000"/>
              <w:left w:val="single" w:sz="4" w:space="0" w:color="000000"/>
              <w:bottom w:val="single" w:sz="4" w:space="0" w:color="000000"/>
              <w:right w:val="single" w:sz="4" w:space="0" w:color="000000"/>
            </w:tcBorders>
          </w:tcPr>
          <w:p w14:paraId="6CD31A61"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Fondo per lo sviluppo e la coesione (FSC) </w:t>
            </w:r>
          </w:p>
        </w:tc>
        <w:tc>
          <w:tcPr>
            <w:tcW w:w="1164" w:type="dxa"/>
            <w:tcBorders>
              <w:top w:val="single" w:sz="4" w:space="0" w:color="000000"/>
              <w:left w:val="single" w:sz="4" w:space="0" w:color="000000"/>
              <w:bottom w:val="single" w:sz="4" w:space="0" w:color="000000"/>
              <w:right w:val="single" w:sz="4" w:space="0" w:color="000000"/>
            </w:tcBorders>
          </w:tcPr>
          <w:p w14:paraId="79A7F7F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3BE1B5BF"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5D063E92"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539B4D3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07EF141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79E1DA7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6F555A0B"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43799D59"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2B9640BE"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05 </w:t>
            </w:r>
          </w:p>
        </w:tc>
        <w:tc>
          <w:tcPr>
            <w:tcW w:w="2035" w:type="dxa"/>
            <w:tcBorders>
              <w:top w:val="single" w:sz="4" w:space="0" w:color="000000"/>
              <w:left w:val="single" w:sz="4" w:space="0" w:color="000000"/>
              <w:bottom w:val="single" w:sz="4" w:space="0" w:color="000000"/>
              <w:right w:val="single" w:sz="4" w:space="0" w:color="000000"/>
            </w:tcBorders>
          </w:tcPr>
          <w:p w14:paraId="3E3E7198"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Altri finanziamenti non vincolati dallo Stato </w:t>
            </w:r>
          </w:p>
        </w:tc>
        <w:tc>
          <w:tcPr>
            <w:tcW w:w="1164" w:type="dxa"/>
            <w:tcBorders>
              <w:top w:val="single" w:sz="4" w:space="0" w:color="000000"/>
              <w:left w:val="single" w:sz="4" w:space="0" w:color="000000"/>
              <w:bottom w:val="single" w:sz="4" w:space="0" w:color="000000"/>
              <w:right w:val="single" w:sz="4" w:space="0" w:color="000000"/>
            </w:tcBorders>
          </w:tcPr>
          <w:p w14:paraId="7C98B36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09265DF1"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1FEEA7F7"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21AE782A"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3D449709"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0B62FB7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71EBD965"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386C4E15"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2DFC5FA9"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06 </w:t>
            </w:r>
          </w:p>
        </w:tc>
        <w:tc>
          <w:tcPr>
            <w:tcW w:w="2035" w:type="dxa"/>
            <w:tcBorders>
              <w:top w:val="single" w:sz="4" w:space="0" w:color="000000"/>
              <w:left w:val="single" w:sz="4" w:space="0" w:color="000000"/>
              <w:bottom w:val="single" w:sz="4" w:space="0" w:color="000000"/>
              <w:right w:val="single" w:sz="4" w:space="0" w:color="000000"/>
            </w:tcBorders>
          </w:tcPr>
          <w:p w14:paraId="45EE9CAD"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Altri finanziamenti vincolati dallo Stato </w:t>
            </w:r>
          </w:p>
        </w:tc>
        <w:tc>
          <w:tcPr>
            <w:tcW w:w="1164" w:type="dxa"/>
            <w:tcBorders>
              <w:top w:val="single" w:sz="4" w:space="0" w:color="000000"/>
              <w:left w:val="single" w:sz="4" w:space="0" w:color="000000"/>
              <w:bottom w:val="single" w:sz="4" w:space="0" w:color="000000"/>
              <w:right w:val="single" w:sz="4" w:space="0" w:color="000000"/>
            </w:tcBorders>
          </w:tcPr>
          <w:p w14:paraId="6DFD813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31534285"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49.644,13 </w:t>
            </w:r>
          </w:p>
        </w:tc>
        <w:tc>
          <w:tcPr>
            <w:tcW w:w="1164" w:type="dxa"/>
            <w:tcBorders>
              <w:top w:val="single" w:sz="4" w:space="0" w:color="000000"/>
              <w:left w:val="single" w:sz="4" w:space="0" w:color="000000"/>
              <w:bottom w:val="single" w:sz="4" w:space="0" w:color="000000"/>
              <w:right w:val="single" w:sz="4" w:space="0" w:color="000000"/>
            </w:tcBorders>
          </w:tcPr>
          <w:p w14:paraId="622BC7D9"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49.644,13 </w:t>
            </w:r>
          </w:p>
        </w:tc>
        <w:tc>
          <w:tcPr>
            <w:tcW w:w="1164" w:type="dxa"/>
            <w:tcBorders>
              <w:top w:val="single" w:sz="4" w:space="0" w:color="000000"/>
              <w:left w:val="single" w:sz="4" w:space="0" w:color="000000"/>
              <w:bottom w:val="single" w:sz="4" w:space="0" w:color="000000"/>
              <w:right w:val="single" w:sz="4" w:space="0" w:color="000000"/>
            </w:tcBorders>
          </w:tcPr>
          <w:p w14:paraId="449EC06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49.644,13 </w:t>
            </w:r>
          </w:p>
        </w:tc>
        <w:tc>
          <w:tcPr>
            <w:tcW w:w="1166" w:type="dxa"/>
            <w:tcBorders>
              <w:top w:val="single" w:sz="4" w:space="0" w:color="000000"/>
              <w:left w:val="single" w:sz="4" w:space="0" w:color="000000"/>
              <w:bottom w:val="single" w:sz="4" w:space="0" w:color="000000"/>
              <w:right w:val="single" w:sz="4" w:space="0" w:color="000000"/>
            </w:tcBorders>
          </w:tcPr>
          <w:p w14:paraId="1946F5F9"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49.644,13 </w:t>
            </w:r>
          </w:p>
        </w:tc>
        <w:tc>
          <w:tcPr>
            <w:tcW w:w="1164" w:type="dxa"/>
            <w:tcBorders>
              <w:top w:val="single" w:sz="4" w:space="0" w:color="000000"/>
              <w:left w:val="single" w:sz="4" w:space="0" w:color="000000"/>
              <w:bottom w:val="single" w:sz="4" w:space="0" w:color="000000"/>
              <w:right w:val="single" w:sz="4" w:space="0" w:color="000000"/>
            </w:tcBorders>
          </w:tcPr>
          <w:p w14:paraId="525715CA"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2DD187E0" w14:textId="77777777" w:rsidTr="00F61618">
        <w:trPr>
          <w:trHeight w:val="204"/>
        </w:trPr>
        <w:tc>
          <w:tcPr>
            <w:tcW w:w="583" w:type="dxa"/>
            <w:tcBorders>
              <w:top w:val="single" w:sz="4" w:space="0" w:color="000000"/>
              <w:left w:val="single" w:sz="4" w:space="0" w:color="000000"/>
              <w:bottom w:val="single" w:sz="4" w:space="0" w:color="000000"/>
              <w:right w:val="single" w:sz="4" w:space="0" w:color="000000"/>
            </w:tcBorders>
          </w:tcPr>
          <w:p w14:paraId="7FFFF0EC"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18CA8A0B" w14:textId="77777777" w:rsidR="000579B1" w:rsidRPr="000579B1" w:rsidRDefault="000579B1" w:rsidP="000579B1">
            <w:pPr>
              <w:spacing w:line="240" w:lineRule="auto"/>
              <w:ind w:right="5"/>
              <w:jc w:val="center"/>
              <w:rPr>
                <w:rFonts w:ascii="Calibri" w:eastAsia="Calibri" w:hAnsi="Calibri" w:cs="Calibri"/>
              </w:rPr>
            </w:pPr>
            <w:r w:rsidRPr="000579B1">
              <w:rPr>
                <w:rFonts w:ascii="Tahoma" w:eastAsia="Tahoma" w:hAnsi="Tahoma" w:cs="Tahoma"/>
                <w:sz w:val="16"/>
              </w:rPr>
              <w:t xml:space="preserve"> </w:t>
            </w:r>
          </w:p>
        </w:tc>
        <w:tc>
          <w:tcPr>
            <w:tcW w:w="2035" w:type="dxa"/>
            <w:tcBorders>
              <w:top w:val="single" w:sz="4" w:space="0" w:color="000000"/>
              <w:left w:val="single" w:sz="4" w:space="0" w:color="000000"/>
              <w:bottom w:val="single" w:sz="4" w:space="0" w:color="000000"/>
              <w:right w:val="single" w:sz="4" w:space="0" w:color="000000"/>
            </w:tcBorders>
          </w:tcPr>
          <w:p w14:paraId="2D1E88A9"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7 - RISORSE di cui </w:t>
            </w:r>
          </w:p>
        </w:tc>
        <w:tc>
          <w:tcPr>
            <w:tcW w:w="1164" w:type="dxa"/>
            <w:tcBorders>
              <w:top w:val="single" w:sz="4" w:space="0" w:color="000000"/>
              <w:left w:val="single" w:sz="4" w:space="0" w:color="000000"/>
              <w:bottom w:val="single" w:sz="4" w:space="0" w:color="000000"/>
              <w:right w:val="single" w:sz="4" w:space="0" w:color="000000"/>
            </w:tcBorders>
          </w:tcPr>
          <w:p w14:paraId="076D8BD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109BA0A3"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1.622,50 </w:t>
            </w:r>
          </w:p>
        </w:tc>
        <w:tc>
          <w:tcPr>
            <w:tcW w:w="1164" w:type="dxa"/>
            <w:tcBorders>
              <w:top w:val="single" w:sz="4" w:space="0" w:color="000000"/>
              <w:left w:val="single" w:sz="4" w:space="0" w:color="000000"/>
              <w:bottom w:val="single" w:sz="4" w:space="0" w:color="000000"/>
              <w:right w:val="single" w:sz="4" w:space="0" w:color="000000"/>
            </w:tcBorders>
          </w:tcPr>
          <w:p w14:paraId="3D6E50A7"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1.622,50 </w:t>
            </w:r>
          </w:p>
        </w:tc>
        <w:tc>
          <w:tcPr>
            <w:tcW w:w="1164" w:type="dxa"/>
            <w:tcBorders>
              <w:top w:val="single" w:sz="4" w:space="0" w:color="000000"/>
              <w:left w:val="single" w:sz="4" w:space="0" w:color="000000"/>
              <w:bottom w:val="single" w:sz="4" w:space="0" w:color="000000"/>
              <w:right w:val="single" w:sz="4" w:space="0" w:color="000000"/>
            </w:tcBorders>
          </w:tcPr>
          <w:p w14:paraId="4C18DC6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1.622,50 </w:t>
            </w:r>
          </w:p>
        </w:tc>
        <w:tc>
          <w:tcPr>
            <w:tcW w:w="1166" w:type="dxa"/>
            <w:tcBorders>
              <w:top w:val="single" w:sz="4" w:space="0" w:color="000000"/>
              <w:left w:val="single" w:sz="4" w:space="0" w:color="000000"/>
              <w:bottom w:val="single" w:sz="4" w:space="0" w:color="000000"/>
              <w:right w:val="single" w:sz="4" w:space="0" w:color="000000"/>
            </w:tcBorders>
          </w:tcPr>
          <w:p w14:paraId="70CD1F8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1.622,50 </w:t>
            </w:r>
          </w:p>
        </w:tc>
        <w:tc>
          <w:tcPr>
            <w:tcW w:w="1164" w:type="dxa"/>
            <w:tcBorders>
              <w:top w:val="single" w:sz="4" w:space="0" w:color="000000"/>
              <w:left w:val="single" w:sz="4" w:space="0" w:color="000000"/>
              <w:bottom w:val="single" w:sz="4" w:space="0" w:color="000000"/>
              <w:right w:val="single" w:sz="4" w:space="0" w:color="000000"/>
            </w:tcBorders>
          </w:tcPr>
          <w:p w14:paraId="0840824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bl>
    <w:p w14:paraId="5A565FCF" w14:textId="77777777" w:rsidR="000579B1" w:rsidRPr="000579B1" w:rsidRDefault="000579B1" w:rsidP="000579B1">
      <w:pPr>
        <w:spacing w:after="0" w:line="259" w:lineRule="auto"/>
        <w:ind w:right="10984"/>
        <w:rPr>
          <w:rFonts w:ascii="Calibri" w:eastAsia="Calibri" w:hAnsi="Calibri" w:cs="Calibri"/>
          <w:color w:val="000000"/>
          <w:lang w:eastAsia="it-IT"/>
        </w:rPr>
      </w:pPr>
    </w:p>
    <w:tbl>
      <w:tblPr>
        <w:tblStyle w:val="TableGrid"/>
        <w:tblW w:w="10188" w:type="dxa"/>
        <w:tblInd w:w="-58" w:type="dxa"/>
        <w:tblCellMar>
          <w:top w:w="40" w:type="dxa"/>
          <w:left w:w="60" w:type="dxa"/>
          <w:right w:w="5" w:type="dxa"/>
        </w:tblCellMar>
        <w:tblLook w:val="04A0" w:firstRow="1" w:lastRow="0" w:firstColumn="1" w:lastColumn="0" w:noHBand="0" w:noVBand="1"/>
      </w:tblPr>
      <w:tblGrid>
        <w:gridCol w:w="584"/>
        <w:gridCol w:w="581"/>
        <w:gridCol w:w="2035"/>
        <w:gridCol w:w="1164"/>
        <w:gridCol w:w="1166"/>
        <w:gridCol w:w="1164"/>
        <w:gridCol w:w="1164"/>
        <w:gridCol w:w="1166"/>
        <w:gridCol w:w="1164"/>
      </w:tblGrid>
      <w:tr w:rsidR="000579B1" w:rsidRPr="000579B1" w14:paraId="1FA56419" w14:textId="77777777" w:rsidTr="00F61618">
        <w:trPr>
          <w:trHeight w:val="588"/>
        </w:trPr>
        <w:tc>
          <w:tcPr>
            <w:tcW w:w="583" w:type="dxa"/>
            <w:tcBorders>
              <w:top w:val="single" w:sz="4" w:space="0" w:color="000000"/>
              <w:left w:val="single" w:sz="4" w:space="0" w:color="000000"/>
              <w:bottom w:val="single" w:sz="4" w:space="0" w:color="000000"/>
              <w:right w:val="single" w:sz="4" w:space="0" w:color="000000"/>
            </w:tcBorders>
            <w:vAlign w:val="center"/>
          </w:tcPr>
          <w:p w14:paraId="3EA67452" w14:textId="77777777" w:rsidR="000579B1" w:rsidRPr="000579B1" w:rsidRDefault="000579B1" w:rsidP="000579B1">
            <w:pPr>
              <w:spacing w:line="240" w:lineRule="auto"/>
              <w:rPr>
                <w:rFonts w:ascii="Calibri" w:eastAsia="Calibri" w:hAnsi="Calibri" w:cs="Calibri"/>
              </w:rPr>
            </w:pPr>
            <w:proofErr w:type="spellStart"/>
            <w:r w:rsidRPr="000579B1">
              <w:rPr>
                <w:rFonts w:ascii="Tahoma" w:eastAsia="Tahoma" w:hAnsi="Tahoma" w:cs="Tahoma"/>
                <w:sz w:val="16"/>
              </w:rPr>
              <w:t>Liv</w:t>
            </w:r>
            <w:proofErr w:type="spellEnd"/>
            <w:r w:rsidRPr="000579B1">
              <w:rPr>
                <w:rFonts w:ascii="Tahoma" w:eastAsia="Tahoma" w:hAnsi="Tahoma" w:cs="Tahoma"/>
                <w:sz w:val="16"/>
              </w:rPr>
              <w:t xml:space="preserve">. 1 </w:t>
            </w:r>
          </w:p>
        </w:tc>
        <w:tc>
          <w:tcPr>
            <w:tcW w:w="581" w:type="dxa"/>
            <w:tcBorders>
              <w:top w:val="single" w:sz="4" w:space="0" w:color="000000"/>
              <w:left w:val="single" w:sz="4" w:space="0" w:color="000000"/>
              <w:bottom w:val="single" w:sz="4" w:space="0" w:color="000000"/>
              <w:right w:val="single" w:sz="4" w:space="0" w:color="000000"/>
            </w:tcBorders>
            <w:vAlign w:val="center"/>
          </w:tcPr>
          <w:p w14:paraId="12C94BC1" w14:textId="77777777" w:rsidR="000579B1" w:rsidRPr="000579B1" w:rsidRDefault="000579B1" w:rsidP="000579B1">
            <w:pPr>
              <w:spacing w:line="240" w:lineRule="auto"/>
              <w:rPr>
                <w:rFonts w:ascii="Calibri" w:eastAsia="Calibri" w:hAnsi="Calibri" w:cs="Calibri"/>
              </w:rPr>
            </w:pPr>
            <w:proofErr w:type="spellStart"/>
            <w:r w:rsidRPr="000579B1">
              <w:rPr>
                <w:rFonts w:ascii="Tahoma" w:eastAsia="Tahoma" w:hAnsi="Tahoma" w:cs="Tahoma"/>
                <w:sz w:val="16"/>
              </w:rPr>
              <w:t>Liv</w:t>
            </w:r>
            <w:proofErr w:type="spellEnd"/>
            <w:r w:rsidRPr="000579B1">
              <w:rPr>
                <w:rFonts w:ascii="Tahoma" w:eastAsia="Tahoma" w:hAnsi="Tahoma" w:cs="Tahoma"/>
                <w:sz w:val="16"/>
              </w:rPr>
              <w:t xml:space="preserve">. 2 </w:t>
            </w:r>
          </w:p>
        </w:tc>
        <w:tc>
          <w:tcPr>
            <w:tcW w:w="2035" w:type="dxa"/>
            <w:tcBorders>
              <w:top w:val="single" w:sz="4" w:space="0" w:color="000000"/>
              <w:left w:val="single" w:sz="4" w:space="0" w:color="000000"/>
              <w:bottom w:val="single" w:sz="4" w:space="0" w:color="000000"/>
              <w:right w:val="single" w:sz="4" w:space="0" w:color="000000"/>
            </w:tcBorders>
            <w:vAlign w:val="center"/>
          </w:tcPr>
          <w:p w14:paraId="4F6BD60C" w14:textId="77777777" w:rsidR="000579B1" w:rsidRPr="000579B1" w:rsidRDefault="000579B1" w:rsidP="000579B1">
            <w:pPr>
              <w:spacing w:line="240" w:lineRule="auto"/>
              <w:ind w:right="52"/>
              <w:jc w:val="center"/>
              <w:rPr>
                <w:rFonts w:ascii="Calibri" w:eastAsia="Calibri" w:hAnsi="Calibri" w:cs="Calibri"/>
              </w:rPr>
            </w:pPr>
            <w:r w:rsidRPr="000579B1">
              <w:rPr>
                <w:rFonts w:ascii="Tahoma" w:eastAsia="Tahoma" w:hAnsi="Tahoma" w:cs="Tahoma"/>
                <w:sz w:val="16"/>
              </w:rPr>
              <w:t xml:space="preserve">Descrizione </w:t>
            </w:r>
          </w:p>
        </w:tc>
        <w:tc>
          <w:tcPr>
            <w:tcW w:w="1164" w:type="dxa"/>
            <w:tcBorders>
              <w:top w:val="single" w:sz="4" w:space="0" w:color="000000"/>
              <w:left w:val="single" w:sz="4" w:space="0" w:color="000000"/>
              <w:bottom w:val="single" w:sz="4" w:space="0" w:color="000000"/>
              <w:right w:val="single" w:sz="4" w:space="0" w:color="000000"/>
            </w:tcBorders>
            <w:vAlign w:val="center"/>
          </w:tcPr>
          <w:p w14:paraId="76FF6744" w14:textId="77777777" w:rsidR="000579B1" w:rsidRPr="000579B1" w:rsidRDefault="000579B1" w:rsidP="000579B1">
            <w:pPr>
              <w:spacing w:line="240" w:lineRule="auto"/>
              <w:rPr>
                <w:rFonts w:ascii="Calibri" w:eastAsia="Calibri" w:hAnsi="Calibri" w:cs="Calibri"/>
              </w:rPr>
            </w:pPr>
            <w:proofErr w:type="spellStart"/>
            <w:r w:rsidRPr="000579B1">
              <w:rPr>
                <w:rFonts w:ascii="Tahoma" w:eastAsia="Tahoma" w:hAnsi="Tahoma" w:cs="Tahoma"/>
                <w:sz w:val="16"/>
              </w:rPr>
              <w:t>Progr</w:t>
            </w:r>
            <w:proofErr w:type="spellEnd"/>
            <w:r w:rsidRPr="000579B1">
              <w:rPr>
                <w:rFonts w:ascii="Tahoma" w:eastAsia="Tahoma" w:hAnsi="Tahoma" w:cs="Tahoma"/>
                <w:sz w:val="16"/>
              </w:rPr>
              <w:t xml:space="preserve">. Iniziale </w:t>
            </w:r>
          </w:p>
        </w:tc>
        <w:tc>
          <w:tcPr>
            <w:tcW w:w="1166" w:type="dxa"/>
            <w:tcBorders>
              <w:top w:val="single" w:sz="4" w:space="0" w:color="000000"/>
              <w:left w:val="single" w:sz="4" w:space="0" w:color="000000"/>
              <w:bottom w:val="single" w:sz="4" w:space="0" w:color="000000"/>
              <w:right w:val="single" w:sz="4" w:space="0" w:color="000000"/>
            </w:tcBorders>
            <w:vAlign w:val="center"/>
          </w:tcPr>
          <w:p w14:paraId="3F29A4E6" w14:textId="77777777" w:rsidR="000579B1" w:rsidRPr="000579B1" w:rsidRDefault="000579B1" w:rsidP="000579B1">
            <w:pPr>
              <w:spacing w:line="240" w:lineRule="auto"/>
              <w:jc w:val="center"/>
              <w:rPr>
                <w:rFonts w:ascii="Calibri" w:eastAsia="Calibri" w:hAnsi="Calibri" w:cs="Calibri"/>
              </w:rPr>
            </w:pPr>
            <w:r w:rsidRPr="000579B1">
              <w:rPr>
                <w:rFonts w:ascii="Tahoma" w:eastAsia="Tahoma" w:hAnsi="Tahoma" w:cs="Tahoma"/>
                <w:sz w:val="16"/>
              </w:rPr>
              <w:t xml:space="preserve">Variazioni al 30/06/2021 </w:t>
            </w:r>
          </w:p>
        </w:tc>
        <w:tc>
          <w:tcPr>
            <w:tcW w:w="1164" w:type="dxa"/>
            <w:tcBorders>
              <w:top w:val="single" w:sz="4" w:space="0" w:color="000000"/>
              <w:left w:val="single" w:sz="4" w:space="0" w:color="000000"/>
              <w:bottom w:val="single" w:sz="4" w:space="0" w:color="000000"/>
              <w:right w:val="single" w:sz="4" w:space="0" w:color="000000"/>
            </w:tcBorders>
          </w:tcPr>
          <w:p w14:paraId="3BA7D582" w14:textId="77777777" w:rsidR="000579B1" w:rsidRPr="000579B1" w:rsidRDefault="000579B1" w:rsidP="000579B1">
            <w:pPr>
              <w:spacing w:after="2" w:line="235" w:lineRule="auto"/>
              <w:jc w:val="center"/>
              <w:rPr>
                <w:rFonts w:ascii="Calibri" w:eastAsia="Calibri" w:hAnsi="Calibri" w:cs="Calibri"/>
              </w:rPr>
            </w:pPr>
            <w:proofErr w:type="spellStart"/>
            <w:r w:rsidRPr="000579B1">
              <w:rPr>
                <w:rFonts w:ascii="Tahoma" w:eastAsia="Tahoma" w:hAnsi="Tahoma" w:cs="Tahoma"/>
                <w:sz w:val="16"/>
              </w:rPr>
              <w:t>Progr</w:t>
            </w:r>
            <w:proofErr w:type="spellEnd"/>
            <w:r w:rsidRPr="000579B1">
              <w:rPr>
                <w:rFonts w:ascii="Tahoma" w:eastAsia="Tahoma" w:hAnsi="Tahoma" w:cs="Tahoma"/>
                <w:sz w:val="16"/>
              </w:rPr>
              <w:t xml:space="preserve">. approvata al </w:t>
            </w:r>
          </w:p>
          <w:p w14:paraId="30B6C0C8" w14:textId="77777777" w:rsidR="000579B1" w:rsidRPr="000579B1" w:rsidRDefault="000579B1" w:rsidP="000579B1">
            <w:pPr>
              <w:spacing w:line="240" w:lineRule="auto"/>
              <w:ind w:right="52"/>
              <w:jc w:val="center"/>
              <w:rPr>
                <w:rFonts w:ascii="Calibri" w:eastAsia="Calibri" w:hAnsi="Calibri" w:cs="Calibri"/>
              </w:rPr>
            </w:pPr>
            <w:r w:rsidRPr="000579B1">
              <w:rPr>
                <w:rFonts w:ascii="Tahoma" w:eastAsia="Tahoma" w:hAnsi="Tahoma" w:cs="Tahoma"/>
                <w:sz w:val="16"/>
              </w:rPr>
              <w:t xml:space="preserve">30/06/2021 </w:t>
            </w:r>
          </w:p>
        </w:tc>
        <w:tc>
          <w:tcPr>
            <w:tcW w:w="1164" w:type="dxa"/>
            <w:tcBorders>
              <w:top w:val="single" w:sz="4" w:space="0" w:color="000000"/>
              <w:left w:val="single" w:sz="4" w:space="0" w:color="000000"/>
              <w:bottom w:val="single" w:sz="4" w:space="0" w:color="000000"/>
              <w:right w:val="single" w:sz="4" w:space="0" w:color="000000"/>
            </w:tcBorders>
          </w:tcPr>
          <w:p w14:paraId="6E0E895A" w14:textId="77777777" w:rsidR="000579B1" w:rsidRPr="000579B1" w:rsidRDefault="000579B1" w:rsidP="000579B1">
            <w:pPr>
              <w:spacing w:line="240" w:lineRule="auto"/>
              <w:ind w:right="52"/>
              <w:jc w:val="center"/>
              <w:rPr>
                <w:rFonts w:ascii="Calibri" w:eastAsia="Calibri" w:hAnsi="Calibri" w:cs="Calibri"/>
              </w:rPr>
            </w:pPr>
            <w:r w:rsidRPr="000579B1">
              <w:rPr>
                <w:rFonts w:ascii="Tahoma" w:eastAsia="Tahoma" w:hAnsi="Tahoma" w:cs="Tahoma"/>
                <w:sz w:val="16"/>
              </w:rPr>
              <w:t xml:space="preserve">Somme </w:t>
            </w:r>
          </w:p>
          <w:p w14:paraId="3EB83396" w14:textId="77777777" w:rsidR="000579B1" w:rsidRPr="000579B1" w:rsidRDefault="000579B1" w:rsidP="000579B1">
            <w:pPr>
              <w:spacing w:line="240" w:lineRule="auto"/>
              <w:ind w:right="54"/>
              <w:jc w:val="center"/>
              <w:rPr>
                <w:rFonts w:ascii="Calibri" w:eastAsia="Calibri" w:hAnsi="Calibri" w:cs="Calibri"/>
              </w:rPr>
            </w:pPr>
            <w:r w:rsidRPr="000579B1">
              <w:rPr>
                <w:rFonts w:ascii="Tahoma" w:eastAsia="Tahoma" w:hAnsi="Tahoma" w:cs="Tahoma"/>
                <w:sz w:val="16"/>
              </w:rPr>
              <w:t xml:space="preserve">accertate al </w:t>
            </w:r>
          </w:p>
          <w:p w14:paraId="3B9FDEEE" w14:textId="77777777" w:rsidR="000579B1" w:rsidRPr="000579B1" w:rsidRDefault="000579B1" w:rsidP="000579B1">
            <w:pPr>
              <w:spacing w:line="240" w:lineRule="auto"/>
              <w:ind w:right="52"/>
              <w:jc w:val="center"/>
              <w:rPr>
                <w:rFonts w:ascii="Calibri" w:eastAsia="Calibri" w:hAnsi="Calibri" w:cs="Calibri"/>
              </w:rPr>
            </w:pPr>
            <w:r w:rsidRPr="000579B1">
              <w:rPr>
                <w:rFonts w:ascii="Tahoma" w:eastAsia="Tahoma" w:hAnsi="Tahoma" w:cs="Tahoma"/>
                <w:sz w:val="16"/>
              </w:rPr>
              <w:t xml:space="preserve">30/06/2021 </w:t>
            </w:r>
          </w:p>
        </w:tc>
        <w:tc>
          <w:tcPr>
            <w:tcW w:w="1166" w:type="dxa"/>
            <w:tcBorders>
              <w:top w:val="single" w:sz="4" w:space="0" w:color="000000"/>
              <w:left w:val="single" w:sz="4" w:space="0" w:color="000000"/>
              <w:bottom w:val="single" w:sz="4" w:space="0" w:color="000000"/>
              <w:right w:val="single" w:sz="4" w:space="0" w:color="000000"/>
            </w:tcBorders>
          </w:tcPr>
          <w:p w14:paraId="7F381757" w14:textId="77777777" w:rsidR="000579B1" w:rsidRPr="000579B1" w:rsidRDefault="000579B1" w:rsidP="000579B1">
            <w:pPr>
              <w:spacing w:line="240" w:lineRule="auto"/>
              <w:ind w:right="50"/>
              <w:jc w:val="center"/>
              <w:rPr>
                <w:rFonts w:ascii="Calibri" w:eastAsia="Calibri" w:hAnsi="Calibri" w:cs="Calibri"/>
              </w:rPr>
            </w:pPr>
            <w:r w:rsidRPr="000579B1">
              <w:rPr>
                <w:rFonts w:ascii="Tahoma" w:eastAsia="Tahoma" w:hAnsi="Tahoma" w:cs="Tahoma"/>
                <w:sz w:val="16"/>
              </w:rPr>
              <w:t xml:space="preserve">Somme </w:t>
            </w:r>
          </w:p>
          <w:p w14:paraId="25E45E5E" w14:textId="77777777" w:rsidR="000579B1" w:rsidRPr="000579B1" w:rsidRDefault="000579B1" w:rsidP="000579B1">
            <w:pPr>
              <w:spacing w:line="240" w:lineRule="auto"/>
              <w:ind w:right="49"/>
              <w:jc w:val="center"/>
              <w:rPr>
                <w:rFonts w:ascii="Calibri" w:eastAsia="Calibri" w:hAnsi="Calibri" w:cs="Calibri"/>
              </w:rPr>
            </w:pPr>
            <w:r w:rsidRPr="000579B1">
              <w:rPr>
                <w:rFonts w:ascii="Tahoma" w:eastAsia="Tahoma" w:hAnsi="Tahoma" w:cs="Tahoma"/>
                <w:sz w:val="16"/>
              </w:rPr>
              <w:t xml:space="preserve">riscosse al </w:t>
            </w:r>
          </w:p>
          <w:p w14:paraId="4504F611" w14:textId="77777777" w:rsidR="000579B1" w:rsidRPr="000579B1" w:rsidRDefault="000579B1" w:rsidP="000579B1">
            <w:pPr>
              <w:spacing w:line="240" w:lineRule="auto"/>
              <w:ind w:right="49"/>
              <w:jc w:val="center"/>
              <w:rPr>
                <w:rFonts w:ascii="Calibri" w:eastAsia="Calibri" w:hAnsi="Calibri" w:cs="Calibri"/>
              </w:rPr>
            </w:pPr>
            <w:r w:rsidRPr="000579B1">
              <w:rPr>
                <w:rFonts w:ascii="Tahoma" w:eastAsia="Tahoma" w:hAnsi="Tahoma" w:cs="Tahoma"/>
                <w:sz w:val="16"/>
              </w:rPr>
              <w:t xml:space="preserve">30/06/2021 </w:t>
            </w:r>
          </w:p>
        </w:tc>
        <w:tc>
          <w:tcPr>
            <w:tcW w:w="1164" w:type="dxa"/>
            <w:tcBorders>
              <w:top w:val="single" w:sz="4" w:space="0" w:color="000000"/>
              <w:left w:val="single" w:sz="4" w:space="0" w:color="000000"/>
              <w:bottom w:val="single" w:sz="4" w:space="0" w:color="000000"/>
              <w:right w:val="single" w:sz="4" w:space="0" w:color="000000"/>
            </w:tcBorders>
            <w:vAlign w:val="center"/>
          </w:tcPr>
          <w:p w14:paraId="6A60D3AC" w14:textId="77777777" w:rsidR="000579B1" w:rsidRPr="000579B1" w:rsidRDefault="000579B1" w:rsidP="000579B1">
            <w:pPr>
              <w:spacing w:line="240" w:lineRule="auto"/>
              <w:jc w:val="center"/>
              <w:rPr>
                <w:rFonts w:ascii="Calibri" w:eastAsia="Calibri" w:hAnsi="Calibri" w:cs="Calibri"/>
              </w:rPr>
            </w:pPr>
            <w:r w:rsidRPr="000579B1">
              <w:rPr>
                <w:rFonts w:ascii="Tahoma" w:eastAsia="Tahoma" w:hAnsi="Tahoma" w:cs="Tahoma"/>
                <w:sz w:val="16"/>
              </w:rPr>
              <w:t xml:space="preserve">Differenza da incassare </w:t>
            </w:r>
          </w:p>
        </w:tc>
      </w:tr>
      <w:tr w:rsidR="000579B1" w:rsidRPr="000579B1" w14:paraId="3571B71C"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26FDDB2A" w14:textId="77777777" w:rsidR="000579B1" w:rsidRPr="000579B1" w:rsidRDefault="000579B1" w:rsidP="000579B1">
            <w:pPr>
              <w:spacing w:line="240" w:lineRule="auto"/>
              <w:rPr>
                <w:rFonts w:ascii="Calibri" w:eastAsia="Calibri" w:hAnsi="Calibri" w:cs="Calibri"/>
              </w:rPr>
            </w:pPr>
          </w:p>
        </w:tc>
        <w:tc>
          <w:tcPr>
            <w:tcW w:w="581" w:type="dxa"/>
            <w:tcBorders>
              <w:top w:val="single" w:sz="4" w:space="0" w:color="000000"/>
              <w:left w:val="single" w:sz="4" w:space="0" w:color="000000"/>
              <w:bottom w:val="single" w:sz="4" w:space="0" w:color="000000"/>
              <w:right w:val="single" w:sz="4" w:space="0" w:color="000000"/>
            </w:tcBorders>
          </w:tcPr>
          <w:p w14:paraId="73CDAA0E" w14:textId="77777777" w:rsidR="000579B1" w:rsidRPr="000579B1" w:rsidRDefault="000579B1" w:rsidP="000579B1">
            <w:pPr>
              <w:spacing w:line="240" w:lineRule="auto"/>
              <w:rPr>
                <w:rFonts w:ascii="Calibri" w:eastAsia="Calibri" w:hAnsi="Calibri" w:cs="Calibri"/>
              </w:rPr>
            </w:pPr>
          </w:p>
        </w:tc>
        <w:tc>
          <w:tcPr>
            <w:tcW w:w="2035" w:type="dxa"/>
            <w:tcBorders>
              <w:top w:val="single" w:sz="4" w:space="0" w:color="000000"/>
              <w:left w:val="single" w:sz="4" w:space="0" w:color="000000"/>
              <w:bottom w:val="single" w:sz="4" w:space="0" w:color="000000"/>
              <w:right w:val="single" w:sz="4" w:space="0" w:color="000000"/>
            </w:tcBorders>
          </w:tcPr>
          <w:p w14:paraId="3401C616"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all'articolo 21, c.1, D.L. 137/2020 </w:t>
            </w:r>
          </w:p>
        </w:tc>
        <w:tc>
          <w:tcPr>
            <w:tcW w:w="1164" w:type="dxa"/>
            <w:tcBorders>
              <w:top w:val="single" w:sz="4" w:space="0" w:color="000000"/>
              <w:left w:val="single" w:sz="4" w:space="0" w:color="000000"/>
              <w:bottom w:val="single" w:sz="4" w:space="0" w:color="000000"/>
              <w:right w:val="single" w:sz="4" w:space="0" w:color="000000"/>
            </w:tcBorders>
          </w:tcPr>
          <w:p w14:paraId="4318FC27" w14:textId="77777777" w:rsidR="000579B1" w:rsidRPr="000579B1" w:rsidRDefault="000579B1" w:rsidP="000579B1">
            <w:pPr>
              <w:spacing w:line="240" w:lineRule="auto"/>
              <w:rPr>
                <w:rFonts w:ascii="Calibri" w:eastAsia="Calibri" w:hAnsi="Calibri" w:cs="Calibri"/>
              </w:rPr>
            </w:pPr>
          </w:p>
        </w:tc>
        <w:tc>
          <w:tcPr>
            <w:tcW w:w="1166" w:type="dxa"/>
            <w:tcBorders>
              <w:top w:val="single" w:sz="4" w:space="0" w:color="000000"/>
              <w:left w:val="single" w:sz="4" w:space="0" w:color="000000"/>
              <w:bottom w:val="single" w:sz="4" w:space="0" w:color="000000"/>
              <w:right w:val="single" w:sz="4" w:space="0" w:color="000000"/>
            </w:tcBorders>
          </w:tcPr>
          <w:p w14:paraId="308E4CEB" w14:textId="77777777" w:rsidR="000579B1" w:rsidRPr="000579B1" w:rsidRDefault="000579B1" w:rsidP="000579B1">
            <w:pPr>
              <w:spacing w:line="240" w:lineRule="auto"/>
              <w:rPr>
                <w:rFonts w:ascii="Calibri" w:eastAsia="Calibri" w:hAnsi="Calibri" w:cs="Calibri"/>
              </w:rPr>
            </w:pPr>
          </w:p>
        </w:tc>
        <w:tc>
          <w:tcPr>
            <w:tcW w:w="1164" w:type="dxa"/>
            <w:tcBorders>
              <w:top w:val="single" w:sz="4" w:space="0" w:color="000000"/>
              <w:left w:val="single" w:sz="4" w:space="0" w:color="000000"/>
              <w:bottom w:val="single" w:sz="4" w:space="0" w:color="000000"/>
              <w:right w:val="single" w:sz="4" w:space="0" w:color="000000"/>
            </w:tcBorders>
          </w:tcPr>
          <w:p w14:paraId="5E29AAA9" w14:textId="77777777" w:rsidR="000579B1" w:rsidRPr="000579B1" w:rsidRDefault="000579B1" w:rsidP="000579B1">
            <w:pPr>
              <w:spacing w:line="240" w:lineRule="auto"/>
              <w:rPr>
                <w:rFonts w:ascii="Calibri" w:eastAsia="Calibri" w:hAnsi="Calibri" w:cs="Calibri"/>
              </w:rPr>
            </w:pPr>
          </w:p>
        </w:tc>
        <w:tc>
          <w:tcPr>
            <w:tcW w:w="1164" w:type="dxa"/>
            <w:tcBorders>
              <w:top w:val="single" w:sz="4" w:space="0" w:color="000000"/>
              <w:left w:val="single" w:sz="4" w:space="0" w:color="000000"/>
              <w:bottom w:val="single" w:sz="4" w:space="0" w:color="000000"/>
              <w:right w:val="single" w:sz="4" w:space="0" w:color="000000"/>
            </w:tcBorders>
          </w:tcPr>
          <w:p w14:paraId="7F8506AF" w14:textId="77777777" w:rsidR="000579B1" w:rsidRPr="000579B1" w:rsidRDefault="000579B1" w:rsidP="000579B1">
            <w:pPr>
              <w:spacing w:line="240" w:lineRule="auto"/>
              <w:rPr>
                <w:rFonts w:ascii="Calibri" w:eastAsia="Calibri" w:hAnsi="Calibri" w:cs="Calibri"/>
              </w:rPr>
            </w:pPr>
          </w:p>
        </w:tc>
        <w:tc>
          <w:tcPr>
            <w:tcW w:w="1166" w:type="dxa"/>
            <w:tcBorders>
              <w:top w:val="single" w:sz="4" w:space="0" w:color="000000"/>
              <w:left w:val="single" w:sz="4" w:space="0" w:color="000000"/>
              <w:bottom w:val="single" w:sz="4" w:space="0" w:color="000000"/>
              <w:right w:val="single" w:sz="4" w:space="0" w:color="000000"/>
            </w:tcBorders>
          </w:tcPr>
          <w:p w14:paraId="2D5E59FE" w14:textId="77777777" w:rsidR="000579B1" w:rsidRPr="000579B1" w:rsidRDefault="000579B1" w:rsidP="000579B1">
            <w:pPr>
              <w:spacing w:line="240" w:lineRule="auto"/>
              <w:rPr>
                <w:rFonts w:ascii="Calibri" w:eastAsia="Calibri" w:hAnsi="Calibri" w:cs="Calibri"/>
              </w:rPr>
            </w:pPr>
          </w:p>
        </w:tc>
        <w:tc>
          <w:tcPr>
            <w:tcW w:w="1164" w:type="dxa"/>
            <w:tcBorders>
              <w:top w:val="single" w:sz="4" w:space="0" w:color="000000"/>
              <w:left w:val="single" w:sz="4" w:space="0" w:color="000000"/>
              <w:bottom w:val="single" w:sz="4" w:space="0" w:color="000000"/>
              <w:right w:val="single" w:sz="4" w:space="0" w:color="000000"/>
            </w:tcBorders>
          </w:tcPr>
          <w:p w14:paraId="17AF26D7" w14:textId="77777777" w:rsidR="000579B1" w:rsidRPr="000579B1" w:rsidRDefault="000579B1" w:rsidP="000579B1">
            <w:pPr>
              <w:spacing w:line="240" w:lineRule="auto"/>
              <w:rPr>
                <w:rFonts w:ascii="Calibri" w:eastAsia="Calibri" w:hAnsi="Calibri" w:cs="Calibri"/>
              </w:rPr>
            </w:pPr>
          </w:p>
        </w:tc>
      </w:tr>
      <w:tr w:rsidR="000579B1" w:rsidRPr="000579B1" w14:paraId="614A5ED2" w14:textId="77777777" w:rsidTr="00F61618">
        <w:trPr>
          <w:trHeight w:val="590"/>
        </w:trPr>
        <w:tc>
          <w:tcPr>
            <w:tcW w:w="583" w:type="dxa"/>
            <w:tcBorders>
              <w:top w:val="single" w:sz="4" w:space="0" w:color="000000"/>
              <w:left w:val="single" w:sz="4" w:space="0" w:color="000000"/>
              <w:bottom w:val="single" w:sz="4" w:space="0" w:color="000000"/>
              <w:right w:val="single" w:sz="4" w:space="0" w:color="000000"/>
            </w:tcBorders>
          </w:tcPr>
          <w:p w14:paraId="668A7F11"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6A399D78" w14:textId="77777777" w:rsidR="000579B1" w:rsidRPr="000579B1" w:rsidRDefault="000579B1" w:rsidP="000579B1">
            <w:pPr>
              <w:spacing w:line="240" w:lineRule="auto"/>
              <w:ind w:right="5"/>
              <w:jc w:val="center"/>
              <w:rPr>
                <w:rFonts w:ascii="Calibri" w:eastAsia="Calibri" w:hAnsi="Calibri" w:cs="Calibri"/>
              </w:rPr>
            </w:pPr>
            <w:r w:rsidRPr="000579B1">
              <w:rPr>
                <w:rFonts w:ascii="Tahoma" w:eastAsia="Tahoma" w:hAnsi="Tahoma" w:cs="Tahoma"/>
                <w:sz w:val="16"/>
              </w:rPr>
              <w:t xml:space="preserve"> </w:t>
            </w:r>
          </w:p>
        </w:tc>
        <w:tc>
          <w:tcPr>
            <w:tcW w:w="2035" w:type="dxa"/>
            <w:tcBorders>
              <w:top w:val="single" w:sz="4" w:space="0" w:color="000000"/>
              <w:left w:val="single" w:sz="4" w:space="0" w:color="000000"/>
              <w:bottom w:val="single" w:sz="4" w:space="0" w:color="000000"/>
              <w:right w:val="single" w:sz="4" w:space="0" w:color="000000"/>
            </w:tcBorders>
          </w:tcPr>
          <w:p w14:paraId="3F5AECD2" w14:textId="77777777" w:rsidR="000579B1" w:rsidRPr="000579B1" w:rsidRDefault="000579B1" w:rsidP="000579B1">
            <w:pPr>
              <w:spacing w:line="240" w:lineRule="auto"/>
              <w:ind w:right="4"/>
              <w:rPr>
                <w:rFonts w:ascii="Calibri" w:eastAsia="Calibri" w:hAnsi="Calibri" w:cs="Calibri"/>
              </w:rPr>
            </w:pPr>
            <w:r w:rsidRPr="000579B1">
              <w:rPr>
                <w:rFonts w:ascii="Tahoma" w:eastAsia="Tahoma" w:hAnsi="Tahoma" w:cs="Tahoma"/>
                <w:sz w:val="16"/>
              </w:rPr>
              <w:t xml:space="preserve">9 - Risorse finalizzate all’acquisto di DAE et similia </w:t>
            </w:r>
          </w:p>
        </w:tc>
        <w:tc>
          <w:tcPr>
            <w:tcW w:w="1164" w:type="dxa"/>
            <w:tcBorders>
              <w:top w:val="single" w:sz="4" w:space="0" w:color="000000"/>
              <w:left w:val="single" w:sz="4" w:space="0" w:color="000000"/>
              <w:bottom w:val="single" w:sz="4" w:space="0" w:color="000000"/>
              <w:right w:val="single" w:sz="4" w:space="0" w:color="000000"/>
            </w:tcBorders>
          </w:tcPr>
          <w:p w14:paraId="1E3C012B"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7F059008"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1.000,00 </w:t>
            </w:r>
          </w:p>
        </w:tc>
        <w:tc>
          <w:tcPr>
            <w:tcW w:w="1164" w:type="dxa"/>
            <w:tcBorders>
              <w:top w:val="single" w:sz="4" w:space="0" w:color="000000"/>
              <w:left w:val="single" w:sz="4" w:space="0" w:color="000000"/>
              <w:bottom w:val="single" w:sz="4" w:space="0" w:color="000000"/>
              <w:right w:val="single" w:sz="4" w:space="0" w:color="000000"/>
            </w:tcBorders>
          </w:tcPr>
          <w:p w14:paraId="137372B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1.000,00 </w:t>
            </w:r>
          </w:p>
        </w:tc>
        <w:tc>
          <w:tcPr>
            <w:tcW w:w="1164" w:type="dxa"/>
            <w:tcBorders>
              <w:top w:val="single" w:sz="4" w:space="0" w:color="000000"/>
              <w:left w:val="single" w:sz="4" w:space="0" w:color="000000"/>
              <w:bottom w:val="single" w:sz="4" w:space="0" w:color="000000"/>
              <w:right w:val="single" w:sz="4" w:space="0" w:color="000000"/>
            </w:tcBorders>
          </w:tcPr>
          <w:p w14:paraId="4F04172A"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1.000,00 </w:t>
            </w:r>
          </w:p>
        </w:tc>
        <w:tc>
          <w:tcPr>
            <w:tcW w:w="1166" w:type="dxa"/>
            <w:tcBorders>
              <w:top w:val="single" w:sz="4" w:space="0" w:color="000000"/>
              <w:left w:val="single" w:sz="4" w:space="0" w:color="000000"/>
              <w:bottom w:val="single" w:sz="4" w:space="0" w:color="000000"/>
              <w:right w:val="single" w:sz="4" w:space="0" w:color="000000"/>
            </w:tcBorders>
          </w:tcPr>
          <w:p w14:paraId="6AF993C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1.000,00 </w:t>
            </w:r>
          </w:p>
        </w:tc>
        <w:tc>
          <w:tcPr>
            <w:tcW w:w="1164" w:type="dxa"/>
            <w:tcBorders>
              <w:top w:val="single" w:sz="4" w:space="0" w:color="000000"/>
              <w:left w:val="single" w:sz="4" w:space="0" w:color="000000"/>
              <w:bottom w:val="single" w:sz="4" w:space="0" w:color="000000"/>
              <w:right w:val="single" w:sz="4" w:space="0" w:color="000000"/>
            </w:tcBorders>
          </w:tcPr>
          <w:p w14:paraId="03A80EB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626398A6"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7D248949"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7DB39E0B" w14:textId="77777777" w:rsidR="000579B1" w:rsidRPr="000579B1" w:rsidRDefault="000579B1" w:rsidP="000579B1">
            <w:pPr>
              <w:spacing w:line="240" w:lineRule="auto"/>
              <w:ind w:right="5"/>
              <w:jc w:val="center"/>
              <w:rPr>
                <w:rFonts w:ascii="Calibri" w:eastAsia="Calibri" w:hAnsi="Calibri" w:cs="Calibri"/>
              </w:rPr>
            </w:pPr>
            <w:r w:rsidRPr="000579B1">
              <w:rPr>
                <w:rFonts w:ascii="Tahoma" w:eastAsia="Tahoma" w:hAnsi="Tahoma" w:cs="Tahoma"/>
                <w:sz w:val="16"/>
              </w:rPr>
              <w:t xml:space="preserve"> </w:t>
            </w:r>
          </w:p>
        </w:tc>
        <w:tc>
          <w:tcPr>
            <w:tcW w:w="2035" w:type="dxa"/>
            <w:tcBorders>
              <w:top w:val="single" w:sz="4" w:space="0" w:color="000000"/>
              <w:left w:val="single" w:sz="4" w:space="0" w:color="000000"/>
              <w:bottom w:val="single" w:sz="4" w:space="0" w:color="000000"/>
              <w:right w:val="single" w:sz="4" w:space="0" w:color="000000"/>
            </w:tcBorders>
          </w:tcPr>
          <w:p w14:paraId="6EC2F4D1"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10 - Risorse ex art. 31, comma 1, D.L. 41/2021 </w:t>
            </w:r>
          </w:p>
        </w:tc>
        <w:tc>
          <w:tcPr>
            <w:tcW w:w="1164" w:type="dxa"/>
            <w:tcBorders>
              <w:top w:val="single" w:sz="4" w:space="0" w:color="000000"/>
              <w:left w:val="single" w:sz="4" w:space="0" w:color="000000"/>
              <w:bottom w:val="single" w:sz="4" w:space="0" w:color="000000"/>
              <w:right w:val="single" w:sz="4" w:space="0" w:color="000000"/>
            </w:tcBorders>
          </w:tcPr>
          <w:p w14:paraId="4836FAA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003999FB"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24.704,62 </w:t>
            </w:r>
          </w:p>
        </w:tc>
        <w:tc>
          <w:tcPr>
            <w:tcW w:w="1164" w:type="dxa"/>
            <w:tcBorders>
              <w:top w:val="single" w:sz="4" w:space="0" w:color="000000"/>
              <w:left w:val="single" w:sz="4" w:space="0" w:color="000000"/>
              <w:bottom w:val="single" w:sz="4" w:space="0" w:color="000000"/>
              <w:right w:val="single" w:sz="4" w:space="0" w:color="000000"/>
            </w:tcBorders>
          </w:tcPr>
          <w:p w14:paraId="3CD4DB1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24.704,62 </w:t>
            </w:r>
          </w:p>
        </w:tc>
        <w:tc>
          <w:tcPr>
            <w:tcW w:w="1164" w:type="dxa"/>
            <w:tcBorders>
              <w:top w:val="single" w:sz="4" w:space="0" w:color="000000"/>
              <w:left w:val="single" w:sz="4" w:space="0" w:color="000000"/>
              <w:bottom w:val="single" w:sz="4" w:space="0" w:color="000000"/>
              <w:right w:val="single" w:sz="4" w:space="0" w:color="000000"/>
            </w:tcBorders>
          </w:tcPr>
          <w:p w14:paraId="4CE6084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24.704,62 </w:t>
            </w:r>
          </w:p>
        </w:tc>
        <w:tc>
          <w:tcPr>
            <w:tcW w:w="1166" w:type="dxa"/>
            <w:tcBorders>
              <w:top w:val="single" w:sz="4" w:space="0" w:color="000000"/>
              <w:left w:val="single" w:sz="4" w:space="0" w:color="000000"/>
              <w:bottom w:val="single" w:sz="4" w:space="0" w:color="000000"/>
              <w:right w:val="single" w:sz="4" w:space="0" w:color="000000"/>
            </w:tcBorders>
          </w:tcPr>
          <w:p w14:paraId="2FD95F5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24.704,62 </w:t>
            </w:r>
          </w:p>
        </w:tc>
        <w:tc>
          <w:tcPr>
            <w:tcW w:w="1164" w:type="dxa"/>
            <w:tcBorders>
              <w:top w:val="single" w:sz="4" w:space="0" w:color="000000"/>
              <w:left w:val="single" w:sz="4" w:space="0" w:color="000000"/>
              <w:bottom w:val="single" w:sz="4" w:space="0" w:color="000000"/>
              <w:right w:val="single" w:sz="4" w:space="0" w:color="000000"/>
            </w:tcBorders>
          </w:tcPr>
          <w:p w14:paraId="412C7A7B"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78B72CA4"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21E3FB96"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423776D2" w14:textId="77777777" w:rsidR="000579B1" w:rsidRPr="000579B1" w:rsidRDefault="000579B1" w:rsidP="000579B1">
            <w:pPr>
              <w:spacing w:line="240" w:lineRule="auto"/>
              <w:ind w:right="5"/>
              <w:jc w:val="center"/>
              <w:rPr>
                <w:rFonts w:ascii="Calibri" w:eastAsia="Calibri" w:hAnsi="Calibri" w:cs="Calibri"/>
              </w:rPr>
            </w:pPr>
            <w:r w:rsidRPr="000579B1">
              <w:rPr>
                <w:rFonts w:ascii="Tahoma" w:eastAsia="Tahoma" w:hAnsi="Tahoma" w:cs="Tahoma"/>
                <w:sz w:val="16"/>
              </w:rPr>
              <w:t xml:space="preserve"> </w:t>
            </w:r>
          </w:p>
        </w:tc>
        <w:tc>
          <w:tcPr>
            <w:tcW w:w="2035" w:type="dxa"/>
            <w:tcBorders>
              <w:top w:val="single" w:sz="4" w:space="0" w:color="000000"/>
              <w:left w:val="single" w:sz="4" w:space="0" w:color="000000"/>
              <w:bottom w:val="single" w:sz="4" w:space="0" w:color="000000"/>
              <w:right w:val="single" w:sz="4" w:space="0" w:color="000000"/>
            </w:tcBorders>
          </w:tcPr>
          <w:p w14:paraId="64D61B25"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11 - Risorse ex art. 31, comma 6, D.L. 41/2021 </w:t>
            </w:r>
          </w:p>
        </w:tc>
        <w:tc>
          <w:tcPr>
            <w:tcW w:w="1164" w:type="dxa"/>
            <w:tcBorders>
              <w:top w:val="single" w:sz="4" w:space="0" w:color="000000"/>
              <w:left w:val="single" w:sz="4" w:space="0" w:color="000000"/>
              <w:bottom w:val="single" w:sz="4" w:space="0" w:color="000000"/>
              <w:right w:val="single" w:sz="4" w:space="0" w:color="000000"/>
            </w:tcBorders>
          </w:tcPr>
          <w:p w14:paraId="04DC57E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1423E267"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22.317,01 </w:t>
            </w:r>
          </w:p>
        </w:tc>
        <w:tc>
          <w:tcPr>
            <w:tcW w:w="1164" w:type="dxa"/>
            <w:tcBorders>
              <w:top w:val="single" w:sz="4" w:space="0" w:color="000000"/>
              <w:left w:val="single" w:sz="4" w:space="0" w:color="000000"/>
              <w:bottom w:val="single" w:sz="4" w:space="0" w:color="000000"/>
              <w:right w:val="single" w:sz="4" w:space="0" w:color="000000"/>
            </w:tcBorders>
          </w:tcPr>
          <w:p w14:paraId="3FB13B7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22.317,01 </w:t>
            </w:r>
          </w:p>
        </w:tc>
        <w:tc>
          <w:tcPr>
            <w:tcW w:w="1164" w:type="dxa"/>
            <w:tcBorders>
              <w:top w:val="single" w:sz="4" w:space="0" w:color="000000"/>
              <w:left w:val="single" w:sz="4" w:space="0" w:color="000000"/>
              <w:bottom w:val="single" w:sz="4" w:space="0" w:color="000000"/>
              <w:right w:val="single" w:sz="4" w:space="0" w:color="000000"/>
            </w:tcBorders>
          </w:tcPr>
          <w:p w14:paraId="0D43515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22.317,01 </w:t>
            </w:r>
          </w:p>
        </w:tc>
        <w:tc>
          <w:tcPr>
            <w:tcW w:w="1166" w:type="dxa"/>
            <w:tcBorders>
              <w:top w:val="single" w:sz="4" w:space="0" w:color="000000"/>
              <w:left w:val="single" w:sz="4" w:space="0" w:color="000000"/>
              <w:bottom w:val="single" w:sz="4" w:space="0" w:color="000000"/>
              <w:right w:val="single" w:sz="4" w:space="0" w:color="000000"/>
            </w:tcBorders>
          </w:tcPr>
          <w:p w14:paraId="6A9391C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22.317,01 </w:t>
            </w:r>
          </w:p>
        </w:tc>
        <w:tc>
          <w:tcPr>
            <w:tcW w:w="1164" w:type="dxa"/>
            <w:tcBorders>
              <w:top w:val="single" w:sz="4" w:space="0" w:color="000000"/>
              <w:left w:val="single" w:sz="4" w:space="0" w:color="000000"/>
              <w:bottom w:val="single" w:sz="4" w:space="0" w:color="000000"/>
              <w:right w:val="single" w:sz="4" w:space="0" w:color="000000"/>
            </w:tcBorders>
          </w:tcPr>
          <w:p w14:paraId="3A4B6039"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5C604918"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263889CA" w14:textId="77777777" w:rsidR="000579B1" w:rsidRPr="000579B1" w:rsidRDefault="000579B1" w:rsidP="000579B1">
            <w:pPr>
              <w:spacing w:line="240" w:lineRule="auto"/>
              <w:ind w:right="54"/>
              <w:jc w:val="center"/>
              <w:rPr>
                <w:rFonts w:ascii="Calibri" w:eastAsia="Calibri" w:hAnsi="Calibri" w:cs="Calibri"/>
              </w:rPr>
            </w:pPr>
            <w:r w:rsidRPr="000579B1">
              <w:rPr>
                <w:rFonts w:ascii="Tahoma" w:eastAsia="Tahoma" w:hAnsi="Tahoma" w:cs="Tahoma"/>
                <w:sz w:val="16"/>
              </w:rPr>
              <w:t xml:space="preserve">04 </w:t>
            </w:r>
          </w:p>
        </w:tc>
        <w:tc>
          <w:tcPr>
            <w:tcW w:w="581" w:type="dxa"/>
            <w:tcBorders>
              <w:top w:val="single" w:sz="4" w:space="0" w:color="000000"/>
              <w:left w:val="single" w:sz="4" w:space="0" w:color="000000"/>
              <w:bottom w:val="single" w:sz="4" w:space="0" w:color="000000"/>
              <w:right w:val="single" w:sz="4" w:space="0" w:color="000000"/>
            </w:tcBorders>
          </w:tcPr>
          <w:p w14:paraId="620AC7BF" w14:textId="77777777" w:rsidR="000579B1" w:rsidRPr="000579B1" w:rsidRDefault="000579B1" w:rsidP="000579B1">
            <w:pPr>
              <w:spacing w:line="240" w:lineRule="auto"/>
              <w:ind w:right="5"/>
              <w:jc w:val="center"/>
              <w:rPr>
                <w:rFonts w:ascii="Calibri" w:eastAsia="Calibri" w:hAnsi="Calibri" w:cs="Calibri"/>
              </w:rPr>
            </w:pPr>
            <w:r w:rsidRPr="000579B1">
              <w:rPr>
                <w:rFonts w:ascii="Tahoma" w:eastAsia="Tahoma" w:hAnsi="Tahoma" w:cs="Tahoma"/>
                <w:sz w:val="16"/>
              </w:rPr>
              <w:t xml:space="preserve"> </w:t>
            </w:r>
          </w:p>
        </w:tc>
        <w:tc>
          <w:tcPr>
            <w:tcW w:w="2035" w:type="dxa"/>
            <w:tcBorders>
              <w:top w:val="single" w:sz="4" w:space="0" w:color="000000"/>
              <w:left w:val="single" w:sz="4" w:space="0" w:color="000000"/>
              <w:bottom w:val="single" w:sz="4" w:space="0" w:color="000000"/>
              <w:right w:val="single" w:sz="4" w:space="0" w:color="000000"/>
            </w:tcBorders>
          </w:tcPr>
          <w:p w14:paraId="529DE186" w14:textId="77777777" w:rsidR="000579B1" w:rsidRPr="000579B1" w:rsidRDefault="000579B1" w:rsidP="000579B1">
            <w:pPr>
              <w:spacing w:line="240" w:lineRule="auto"/>
              <w:ind w:right="2"/>
              <w:rPr>
                <w:rFonts w:ascii="Calibri" w:eastAsia="Calibri" w:hAnsi="Calibri" w:cs="Calibri"/>
              </w:rPr>
            </w:pPr>
            <w:r w:rsidRPr="000579B1">
              <w:rPr>
                <w:rFonts w:ascii="Tahoma" w:eastAsia="Tahoma" w:hAnsi="Tahoma" w:cs="Tahoma"/>
                <w:sz w:val="16"/>
              </w:rPr>
              <w:t xml:space="preserve">Finanziamenti dalla Regione </w:t>
            </w:r>
          </w:p>
        </w:tc>
        <w:tc>
          <w:tcPr>
            <w:tcW w:w="1164" w:type="dxa"/>
            <w:tcBorders>
              <w:top w:val="single" w:sz="4" w:space="0" w:color="000000"/>
              <w:left w:val="single" w:sz="4" w:space="0" w:color="000000"/>
              <w:bottom w:val="single" w:sz="4" w:space="0" w:color="000000"/>
              <w:right w:val="single" w:sz="4" w:space="0" w:color="000000"/>
            </w:tcBorders>
          </w:tcPr>
          <w:p w14:paraId="0DE1A42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70.235,40 </w:t>
            </w:r>
          </w:p>
        </w:tc>
        <w:tc>
          <w:tcPr>
            <w:tcW w:w="1166" w:type="dxa"/>
            <w:tcBorders>
              <w:top w:val="single" w:sz="4" w:space="0" w:color="000000"/>
              <w:left w:val="single" w:sz="4" w:space="0" w:color="000000"/>
              <w:bottom w:val="single" w:sz="4" w:space="0" w:color="000000"/>
              <w:right w:val="single" w:sz="4" w:space="0" w:color="000000"/>
            </w:tcBorders>
          </w:tcPr>
          <w:p w14:paraId="24642BAA"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31EBE00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70.235,40 </w:t>
            </w:r>
          </w:p>
        </w:tc>
        <w:tc>
          <w:tcPr>
            <w:tcW w:w="1164" w:type="dxa"/>
            <w:tcBorders>
              <w:top w:val="single" w:sz="4" w:space="0" w:color="000000"/>
              <w:left w:val="single" w:sz="4" w:space="0" w:color="000000"/>
              <w:bottom w:val="single" w:sz="4" w:space="0" w:color="000000"/>
              <w:right w:val="single" w:sz="4" w:space="0" w:color="000000"/>
            </w:tcBorders>
          </w:tcPr>
          <w:p w14:paraId="40FDC95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70.235,40 </w:t>
            </w:r>
          </w:p>
        </w:tc>
        <w:tc>
          <w:tcPr>
            <w:tcW w:w="1166" w:type="dxa"/>
            <w:tcBorders>
              <w:top w:val="single" w:sz="4" w:space="0" w:color="000000"/>
              <w:left w:val="single" w:sz="4" w:space="0" w:color="000000"/>
              <w:bottom w:val="single" w:sz="4" w:space="0" w:color="000000"/>
              <w:right w:val="single" w:sz="4" w:space="0" w:color="000000"/>
            </w:tcBorders>
          </w:tcPr>
          <w:p w14:paraId="6321671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137DCE4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70.235,40 </w:t>
            </w:r>
          </w:p>
        </w:tc>
      </w:tr>
      <w:tr w:rsidR="000579B1" w:rsidRPr="000579B1" w14:paraId="1D8ACB7B" w14:textId="77777777" w:rsidTr="00F61618">
        <w:trPr>
          <w:trHeight w:val="204"/>
        </w:trPr>
        <w:tc>
          <w:tcPr>
            <w:tcW w:w="583" w:type="dxa"/>
            <w:tcBorders>
              <w:top w:val="single" w:sz="4" w:space="0" w:color="000000"/>
              <w:left w:val="single" w:sz="4" w:space="0" w:color="000000"/>
              <w:bottom w:val="single" w:sz="4" w:space="0" w:color="000000"/>
              <w:right w:val="single" w:sz="4" w:space="0" w:color="000000"/>
            </w:tcBorders>
          </w:tcPr>
          <w:p w14:paraId="74E117D9"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7A5CE2E1"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01 </w:t>
            </w:r>
          </w:p>
        </w:tc>
        <w:tc>
          <w:tcPr>
            <w:tcW w:w="2035" w:type="dxa"/>
            <w:tcBorders>
              <w:top w:val="single" w:sz="4" w:space="0" w:color="000000"/>
              <w:left w:val="single" w:sz="4" w:space="0" w:color="000000"/>
              <w:bottom w:val="single" w:sz="4" w:space="0" w:color="000000"/>
              <w:right w:val="single" w:sz="4" w:space="0" w:color="000000"/>
            </w:tcBorders>
          </w:tcPr>
          <w:p w14:paraId="5878C61A"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Dotazione ordinaria </w:t>
            </w:r>
          </w:p>
        </w:tc>
        <w:tc>
          <w:tcPr>
            <w:tcW w:w="1164" w:type="dxa"/>
            <w:tcBorders>
              <w:top w:val="single" w:sz="4" w:space="0" w:color="000000"/>
              <w:left w:val="single" w:sz="4" w:space="0" w:color="000000"/>
              <w:bottom w:val="single" w:sz="4" w:space="0" w:color="000000"/>
              <w:right w:val="single" w:sz="4" w:space="0" w:color="000000"/>
            </w:tcBorders>
          </w:tcPr>
          <w:p w14:paraId="2C54B0BC"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480CD53E"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2F5D8729"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32170F5B"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39B4D945"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6A00034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75A234B3" w14:textId="77777777" w:rsidTr="00F61618">
        <w:trPr>
          <w:trHeight w:val="202"/>
        </w:trPr>
        <w:tc>
          <w:tcPr>
            <w:tcW w:w="583" w:type="dxa"/>
            <w:tcBorders>
              <w:top w:val="single" w:sz="4" w:space="0" w:color="000000"/>
              <w:left w:val="single" w:sz="4" w:space="0" w:color="000000"/>
              <w:bottom w:val="single" w:sz="4" w:space="0" w:color="000000"/>
              <w:right w:val="single" w:sz="4" w:space="0" w:color="000000"/>
            </w:tcBorders>
          </w:tcPr>
          <w:p w14:paraId="70ACFDDB"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3793A209"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02 </w:t>
            </w:r>
          </w:p>
        </w:tc>
        <w:tc>
          <w:tcPr>
            <w:tcW w:w="2035" w:type="dxa"/>
            <w:tcBorders>
              <w:top w:val="single" w:sz="4" w:space="0" w:color="000000"/>
              <w:left w:val="single" w:sz="4" w:space="0" w:color="000000"/>
              <w:bottom w:val="single" w:sz="4" w:space="0" w:color="000000"/>
              <w:right w:val="single" w:sz="4" w:space="0" w:color="000000"/>
            </w:tcBorders>
          </w:tcPr>
          <w:p w14:paraId="35BC0744"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Dotazione perequativa </w:t>
            </w:r>
          </w:p>
        </w:tc>
        <w:tc>
          <w:tcPr>
            <w:tcW w:w="1164" w:type="dxa"/>
            <w:tcBorders>
              <w:top w:val="single" w:sz="4" w:space="0" w:color="000000"/>
              <w:left w:val="single" w:sz="4" w:space="0" w:color="000000"/>
              <w:bottom w:val="single" w:sz="4" w:space="0" w:color="000000"/>
              <w:right w:val="single" w:sz="4" w:space="0" w:color="000000"/>
            </w:tcBorders>
          </w:tcPr>
          <w:p w14:paraId="096F86E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16984064"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69EAED5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749FA7C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2BF4453A"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551083E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77746E1C" w14:textId="77777777" w:rsidTr="00F61618">
        <w:trPr>
          <w:trHeight w:val="398"/>
        </w:trPr>
        <w:tc>
          <w:tcPr>
            <w:tcW w:w="583" w:type="dxa"/>
            <w:tcBorders>
              <w:top w:val="single" w:sz="4" w:space="0" w:color="000000"/>
              <w:left w:val="single" w:sz="4" w:space="0" w:color="000000"/>
              <w:bottom w:val="single" w:sz="4" w:space="0" w:color="000000"/>
              <w:right w:val="single" w:sz="4" w:space="0" w:color="000000"/>
            </w:tcBorders>
          </w:tcPr>
          <w:p w14:paraId="6ACC9ECD"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46F50E57"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03 </w:t>
            </w:r>
          </w:p>
        </w:tc>
        <w:tc>
          <w:tcPr>
            <w:tcW w:w="2035" w:type="dxa"/>
            <w:tcBorders>
              <w:top w:val="single" w:sz="4" w:space="0" w:color="000000"/>
              <w:left w:val="single" w:sz="4" w:space="0" w:color="000000"/>
              <w:bottom w:val="single" w:sz="4" w:space="0" w:color="000000"/>
              <w:right w:val="single" w:sz="4" w:space="0" w:color="000000"/>
            </w:tcBorders>
          </w:tcPr>
          <w:p w14:paraId="423400CA"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Altri finanziamenti non vincolati </w:t>
            </w:r>
          </w:p>
        </w:tc>
        <w:tc>
          <w:tcPr>
            <w:tcW w:w="1164" w:type="dxa"/>
            <w:tcBorders>
              <w:top w:val="single" w:sz="4" w:space="0" w:color="000000"/>
              <w:left w:val="single" w:sz="4" w:space="0" w:color="000000"/>
              <w:bottom w:val="single" w:sz="4" w:space="0" w:color="000000"/>
              <w:right w:val="single" w:sz="4" w:space="0" w:color="000000"/>
            </w:tcBorders>
          </w:tcPr>
          <w:p w14:paraId="600F0F69"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3CCF1AAB"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703EDEB2"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36F244E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074B387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6BC17362"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2D71ECE4" w14:textId="77777777" w:rsidTr="00F61618">
        <w:trPr>
          <w:trHeight w:val="202"/>
        </w:trPr>
        <w:tc>
          <w:tcPr>
            <w:tcW w:w="583" w:type="dxa"/>
            <w:tcBorders>
              <w:top w:val="single" w:sz="4" w:space="0" w:color="000000"/>
              <w:left w:val="single" w:sz="4" w:space="0" w:color="000000"/>
              <w:bottom w:val="single" w:sz="4" w:space="0" w:color="000000"/>
              <w:right w:val="single" w:sz="4" w:space="0" w:color="000000"/>
            </w:tcBorders>
          </w:tcPr>
          <w:p w14:paraId="48B11D96"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4DC8CF3F"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04 </w:t>
            </w:r>
          </w:p>
        </w:tc>
        <w:tc>
          <w:tcPr>
            <w:tcW w:w="2035" w:type="dxa"/>
            <w:tcBorders>
              <w:top w:val="single" w:sz="4" w:space="0" w:color="000000"/>
              <w:left w:val="single" w:sz="4" w:space="0" w:color="000000"/>
              <w:bottom w:val="single" w:sz="4" w:space="0" w:color="000000"/>
              <w:right w:val="single" w:sz="4" w:space="0" w:color="000000"/>
            </w:tcBorders>
          </w:tcPr>
          <w:p w14:paraId="2BC36FDE" w14:textId="77777777" w:rsidR="000579B1" w:rsidRPr="000579B1" w:rsidRDefault="000579B1" w:rsidP="000579B1">
            <w:pPr>
              <w:spacing w:line="240" w:lineRule="auto"/>
              <w:jc w:val="both"/>
              <w:rPr>
                <w:rFonts w:ascii="Calibri" w:eastAsia="Calibri" w:hAnsi="Calibri" w:cs="Calibri"/>
              </w:rPr>
            </w:pPr>
            <w:r w:rsidRPr="000579B1">
              <w:rPr>
                <w:rFonts w:ascii="Tahoma" w:eastAsia="Tahoma" w:hAnsi="Tahoma" w:cs="Tahoma"/>
                <w:sz w:val="16"/>
              </w:rPr>
              <w:t xml:space="preserve">Altri finanziamenti vincolati </w:t>
            </w:r>
          </w:p>
        </w:tc>
        <w:tc>
          <w:tcPr>
            <w:tcW w:w="1164" w:type="dxa"/>
            <w:tcBorders>
              <w:top w:val="single" w:sz="4" w:space="0" w:color="000000"/>
              <w:left w:val="single" w:sz="4" w:space="0" w:color="000000"/>
              <w:bottom w:val="single" w:sz="4" w:space="0" w:color="000000"/>
              <w:right w:val="single" w:sz="4" w:space="0" w:color="000000"/>
            </w:tcBorders>
          </w:tcPr>
          <w:p w14:paraId="03A7522C"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70.235,40 </w:t>
            </w:r>
          </w:p>
        </w:tc>
        <w:tc>
          <w:tcPr>
            <w:tcW w:w="1166" w:type="dxa"/>
            <w:tcBorders>
              <w:top w:val="single" w:sz="4" w:space="0" w:color="000000"/>
              <w:left w:val="single" w:sz="4" w:space="0" w:color="000000"/>
              <w:bottom w:val="single" w:sz="4" w:space="0" w:color="000000"/>
              <w:right w:val="single" w:sz="4" w:space="0" w:color="000000"/>
            </w:tcBorders>
          </w:tcPr>
          <w:p w14:paraId="45081024"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61600AB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70.235,40 </w:t>
            </w:r>
          </w:p>
        </w:tc>
        <w:tc>
          <w:tcPr>
            <w:tcW w:w="1164" w:type="dxa"/>
            <w:tcBorders>
              <w:top w:val="single" w:sz="4" w:space="0" w:color="000000"/>
              <w:left w:val="single" w:sz="4" w:space="0" w:color="000000"/>
              <w:bottom w:val="single" w:sz="4" w:space="0" w:color="000000"/>
              <w:right w:val="single" w:sz="4" w:space="0" w:color="000000"/>
            </w:tcBorders>
          </w:tcPr>
          <w:p w14:paraId="3C882649"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70.235,40 </w:t>
            </w:r>
          </w:p>
        </w:tc>
        <w:tc>
          <w:tcPr>
            <w:tcW w:w="1166" w:type="dxa"/>
            <w:tcBorders>
              <w:top w:val="single" w:sz="4" w:space="0" w:color="000000"/>
              <w:left w:val="single" w:sz="4" w:space="0" w:color="000000"/>
              <w:bottom w:val="single" w:sz="4" w:space="0" w:color="000000"/>
              <w:right w:val="single" w:sz="4" w:space="0" w:color="000000"/>
            </w:tcBorders>
          </w:tcPr>
          <w:p w14:paraId="4E319882"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5FB492D5"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70.235,40 </w:t>
            </w:r>
          </w:p>
        </w:tc>
      </w:tr>
      <w:tr w:rsidR="000579B1" w:rsidRPr="000579B1" w14:paraId="72083814"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0699B5CE"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51E0648B" w14:textId="77777777" w:rsidR="000579B1" w:rsidRPr="000579B1" w:rsidRDefault="000579B1" w:rsidP="000579B1">
            <w:pPr>
              <w:spacing w:line="240" w:lineRule="auto"/>
              <w:ind w:right="5"/>
              <w:jc w:val="center"/>
              <w:rPr>
                <w:rFonts w:ascii="Calibri" w:eastAsia="Calibri" w:hAnsi="Calibri" w:cs="Calibri"/>
              </w:rPr>
            </w:pPr>
            <w:r w:rsidRPr="000579B1">
              <w:rPr>
                <w:rFonts w:ascii="Tahoma" w:eastAsia="Tahoma" w:hAnsi="Tahoma" w:cs="Tahoma"/>
                <w:sz w:val="16"/>
              </w:rPr>
              <w:t xml:space="preserve"> </w:t>
            </w:r>
          </w:p>
        </w:tc>
        <w:tc>
          <w:tcPr>
            <w:tcW w:w="2035" w:type="dxa"/>
            <w:tcBorders>
              <w:top w:val="single" w:sz="4" w:space="0" w:color="000000"/>
              <w:left w:val="single" w:sz="4" w:space="0" w:color="000000"/>
              <w:bottom w:val="single" w:sz="4" w:space="0" w:color="000000"/>
              <w:right w:val="single" w:sz="4" w:space="0" w:color="000000"/>
            </w:tcBorders>
          </w:tcPr>
          <w:p w14:paraId="287E17FE"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1 - FINANZIAMENTO </w:t>
            </w:r>
          </w:p>
          <w:p w14:paraId="086B298B"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PROGETTI POR </w:t>
            </w:r>
          </w:p>
        </w:tc>
        <w:tc>
          <w:tcPr>
            <w:tcW w:w="1164" w:type="dxa"/>
            <w:tcBorders>
              <w:top w:val="single" w:sz="4" w:space="0" w:color="000000"/>
              <w:left w:val="single" w:sz="4" w:space="0" w:color="000000"/>
              <w:bottom w:val="single" w:sz="4" w:space="0" w:color="000000"/>
              <w:right w:val="single" w:sz="4" w:space="0" w:color="000000"/>
            </w:tcBorders>
          </w:tcPr>
          <w:p w14:paraId="12256AC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70.235,40 </w:t>
            </w:r>
          </w:p>
        </w:tc>
        <w:tc>
          <w:tcPr>
            <w:tcW w:w="1166" w:type="dxa"/>
            <w:tcBorders>
              <w:top w:val="single" w:sz="4" w:space="0" w:color="000000"/>
              <w:left w:val="single" w:sz="4" w:space="0" w:color="000000"/>
              <w:bottom w:val="single" w:sz="4" w:space="0" w:color="000000"/>
              <w:right w:val="single" w:sz="4" w:space="0" w:color="000000"/>
            </w:tcBorders>
          </w:tcPr>
          <w:p w14:paraId="407F01E1"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6377F28C"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70.235,40 </w:t>
            </w:r>
          </w:p>
        </w:tc>
        <w:tc>
          <w:tcPr>
            <w:tcW w:w="1164" w:type="dxa"/>
            <w:tcBorders>
              <w:top w:val="single" w:sz="4" w:space="0" w:color="000000"/>
              <w:left w:val="single" w:sz="4" w:space="0" w:color="000000"/>
              <w:bottom w:val="single" w:sz="4" w:space="0" w:color="000000"/>
              <w:right w:val="single" w:sz="4" w:space="0" w:color="000000"/>
            </w:tcBorders>
          </w:tcPr>
          <w:p w14:paraId="0BA0CE9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70.235,40 </w:t>
            </w:r>
          </w:p>
        </w:tc>
        <w:tc>
          <w:tcPr>
            <w:tcW w:w="1166" w:type="dxa"/>
            <w:tcBorders>
              <w:top w:val="single" w:sz="4" w:space="0" w:color="000000"/>
              <w:left w:val="single" w:sz="4" w:space="0" w:color="000000"/>
              <w:bottom w:val="single" w:sz="4" w:space="0" w:color="000000"/>
              <w:right w:val="single" w:sz="4" w:space="0" w:color="000000"/>
            </w:tcBorders>
          </w:tcPr>
          <w:p w14:paraId="33220F49"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3CB11F3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70.235,40 </w:t>
            </w:r>
          </w:p>
        </w:tc>
      </w:tr>
      <w:tr w:rsidR="000579B1" w:rsidRPr="000579B1" w14:paraId="6F3779E7"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405C5E10" w14:textId="77777777" w:rsidR="000579B1" w:rsidRPr="000579B1" w:rsidRDefault="000579B1" w:rsidP="000579B1">
            <w:pPr>
              <w:spacing w:line="240" w:lineRule="auto"/>
              <w:ind w:right="54"/>
              <w:jc w:val="center"/>
              <w:rPr>
                <w:rFonts w:ascii="Calibri" w:eastAsia="Calibri" w:hAnsi="Calibri" w:cs="Calibri"/>
              </w:rPr>
            </w:pPr>
            <w:r w:rsidRPr="000579B1">
              <w:rPr>
                <w:rFonts w:ascii="Tahoma" w:eastAsia="Tahoma" w:hAnsi="Tahoma" w:cs="Tahoma"/>
                <w:sz w:val="16"/>
              </w:rPr>
              <w:t xml:space="preserve">05 </w:t>
            </w:r>
          </w:p>
        </w:tc>
        <w:tc>
          <w:tcPr>
            <w:tcW w:w="581" w:type="dxa"/>
            <w:tcBorders>
              <w:top w:val="single" w:sz="4" w:space="0" w:color="000000"/>
              <w:left w:val="single" w:sz="4" w:space="0" w:color="000000"/>
              <w:bottom w:val="single" w:sz="4" w:space="0" w:color="000000"/>
              <w:right w:val="single" w:sz="4" w:space="0" w:color="000000"/>
            </w:tcBorders>
          </w:tcPr>
          <w:p w14:paraId="32915CF6" w14:textId="77777777" w:rsidR="000579B1" w:rsidRPr="000579B1" w:rsidRDefault="000579B1" w:rsidP="000579B1">
            <w:pPr>
              <w:spacing w:line="240" w:lineRule="auto"/>
              <w:ind w:right="5"/>
              <w:jc w:val="center"/>
              <w:rPr>
                <w:rFonts w:ascii="Calibri" w:eastAsia="Calibri" w:hAnsi="Calibri" w:cs="Calibri"/>
              </w:rPr>
            </w:pPr>
            <w:r w:rsidRPr="000579B1">
              <w:rPr>
                <w:rFonts w:ascii="Tahoma" w:eastAsia="Tahoma" w:hAnsi="Tahoma" w:cs="Tahoma"/>
                <w:sz w:val="16"/>
              </w:rPr>
              <w:t xml:space="preserve"> </w:t>
            </w:r>
          </w:p>
        </w:tc>
        <w:tc>
          <w:tcPr>
            <w:tcW w:w="2035" w:type="dxa"/>
            <w:tcBorders>
              <w:top w:val="single" w:sz="4" w:space="0" w:color="000000"/>
              <w:left w:val="single" w:sz="4" w:space="0" w:color="000000"/>
              <w:bottom w:val="single" w:sz="4" w:space="0" w:color="000000"/>
              <w:right w:val="single" w:sz="4" w:space="0" w:color="000000"/>
            </w:tcBorders>
          </w:tcPr>
          <w:p w14:paraId="0DA81858"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Finanziamenti da Enti locali o da altre Ist. Pub. </w:t>
            </w:r>
          </w:p>
        </w:tc>
        <w:tc>
          <w:tcPr>
            <w:tcW w:w="1164" w:type="dxa"/>
            <w:tcBorders>
              <w:top w:val="single" w:sz="4" w:space="0" w:color="000000"/>
              <w:left w:val="single" w:sz="4" w:space="0" w:color="000000"/>
              <w:bottom w:val="single" w:sz="4" w:space="0" w:color="000000"/>
              <w:right w:val="single" w:sz="4" w:space="0" w:color="000000"/>
            </w:tcBorders>
          </w:tcPr>
          <w:p w14:paraId="04BAACA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087F5858"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3.106,90 </w:t>
            </w:r>
          </w:p>
        </w:tc>
        <w:tc>
          <w:tcPr>
            <w:tcW w:w="1164" w:type="dxa"/>
            <w:tcBorders>
              <w:top w:val="single" w:sz="4" w:space="0" w:color="000000"/>
              <w:left w:val="single" w:sz="4" w:space="0" w:color="000000"/>
              <w:bottom w:val="single" w:sz="4" w:space="0" w:color="000000"/>
              <w:right w:val="single" w:sz="4" w:space="0" w:color="000000"/>
            </w:tcBorders>
          </w:tcPr>
          <w:p w14:paraId="186CE63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3.106,90 </w:t>
            </w:r>
          </w:p>
        </w:tc>
        <w:tc>
          <w:tcPr>
            <w:tcW w:w="1164" w:type="dxa"/>
            <w:tcBorders>
              <w:top w:val="single" w:sz="4" w:space="0" w:color="000000"/>
              <w:left w:val="single" w:sz="4" w:space="0" w:color="000000"/>
              <w:bottom w:val="single" w:sz="4" w:space="0" w:color="000000"/>
              <w:right w:val="single" w:sz="4" w:space="0" w:color="000000"/>
            </w:tcBorders>
          </w:tcPr>
          <w:p w14:paraId="24C96377"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3.106,90 </w:t>
            </w:r>
          </w:p>
        </w:tc>
        <w:tc>
          <w:tcPr>
            <w:tcW w:w="1166" w:type="dxa"/>
            <w:tcBorders>
              <w:top w:val="single" w:sz="4" w:space="0" w:color="000000"/>
              <w:left w:val="single" w:sz="4" w:space="0" w:color="000000"/>
              <w:bottom w:val="single" w:sz="4" w:space="0" w:color="000000"/>
              <w:right w:val="single" w:sz="4" w:space="0" w:color="000000"/>
            </w:tcBorders>
          </w:tcPr>
          <w:p w14:paraId="5CF993A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3.106,90 </w:t>
            </w:r>
          </w:p>
        </w:tc>
        <w:tc>
          <w:tcPr>
            <w:tcW w:w="1164" w:type="dxa"/>
            <w:tcBorders>
              <w:top w:val="single" w:sz="4" w:space="0" w:color="000000"/>
              <w:left w:val="single" w:sz="4" w:space="0" w:color="000000"/>
              <w:bottom w:val="single" w:sz="4" w:space="0" w:color="000000"/>
              <w:right w:val="single" w:sz="4" w:space="0" w:color="000000"/>
            </w:tcBorders>
          </w:tcPr>
          <w:p w14:paraId="6DA1B20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4CB6ED76" w14:textId="77777777" w:rsidTr="00F61618">
        <w:trPr>
          <w:trHeight w:val="204"/>
        </w:trPr>
        <w:tc>
          <w:tcPr>
            <w:tcW w:w="583" w:type="dxa"/>
            <w:tcBorders>
              <w:top w:val="single" w:sz="4" w:space="0" w:color="000000"/>
              <w:left w:val="single" w:sz="4" w:space="0" w:color="000000"/>
              <w:bottom w:val="single" w:sz="4" w:space="0" w:color="000000"/>
              <w:right w:val="single" w:sz="4" w:space="0" w:color="000000"/>
            </w:tcBorders>
          </w:tcPr>
          <w:p w14:paraId="3E4C7826"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16AA0C92"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01 </w:t>
            </w:r>
          </w:p>
        </w:tc>
        <w:tc>
          <w:tcPr>
            <w:tcW w:w="2035" w:type="dxa"/>
            <w:tcBorders>
              <w:top w:val="single" w:sz="4" w:space="0" w:color="000000"/>
              <w:left w:val="single" w:sz="4" w:space="0" w:color="000000"/>
              <w:bottom w:val="single" w:sz="4" w:space="0" w:color="000000"/>
              <w:right w:val="single" w:sz="4" w:space="0" w:color="000000"/>
            </w:tcBorders>
          </w:tcPr>
          <w:p w14:paraId="14B0EA73"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Provincia non vincolati </w:t>
            </w:r>
          </w:p>
        </w:tc>
        <w:tc>
          <w:tcPr>
            <w:tcW w:w="1164" w:type="dxa"/>
            <w:tcBorders>
              <w:top w:val="single" w:sz="4" w:space="0" w:color="000000"/>
              <w:left w:val="single" w:sz="4" w:space="0" w:color="000000"/>
              <w:bottom w:val="single" w:sz="4" w:space="0" w:color="000000"/>
              <w:right w:val="single" w:sz="4" w:space="0" w:color="000000"/>
            </w:tcBorders>
          </w:tcPr>
          <w:p w14:paraId="621EF419"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5887575F"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3.106,90 </w:t>
            </w:r>
          </w:p>
        </w:tc>
        <w:tc>
          <w:tcPr>
            <w:tcW w:w="1164" w:type="dxa"/>
            <w:tcBorders>
              <w:top w:val="single" w:sz="4" w:space="0" w:color="000000"/>
              <w:left w:val="single" w:sz="4" w:space="0" w:color="000000"/>
              <w:bottom w:val="single" w:sz="4" w:space="0" w:color="000000"/>
              <w:right w:val="single" w:sz="4" w:space="0" w:color="000000"/>
            </w:tcBorders>
          </w:tcPr>
          <w:p w14:paraId="5B2FADC1"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3.106,90 </w:t>
            </w:r>
          </w:p>
        </w:tc>
        <w:tc>
          <w:tcPr>
            <w:tcW w:w="1164" w:type="dxa"/>
            <w:tcBorders>
              <w:top w:val="single" w:sz="4" w:space="0" w:color="000000"/>
              <w:left w:val="single" w:sz="4" w:space="0" w:color="000000"/>
              <w:bottom w:val="single" w:sz="4" w:space="0" w:color="000000"/>
              <w:right w:val="single" w:sz="4" w:space="0" w:color="000000"/>
            </w:tcBorders>
          </w:tcPr>
          <w:p w14:paraId="4F29A19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3.106,90 </w:t>
            </w:r>
          </w:p>
        </w:tc>
        <w:tc>
          <w:tcPr>
            <w:tcW w:w="1166" w:type="dxa"/>
            <w:tcBorders>
              <w:top w:val="single" w:sz="4" w:space="0" w:color="000000"/>
              <w:left w:val="single" w:sz="4" w:space="0" w:color="000000"/>
              <w:bottom w:val="single" w:sz="4" w:space="0" w:color="000000"/>
              <w:right w:val="single" w:sz="4" w:space="0" w:color="000000"/>
            </w:tcBorders>
          </w:tcPr>
          <w:p w14:paraId="0B2863CA"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3.106,90 </w:t>
            </w:r>
          </w:p>
        </w:tc>
        <w:tc>
          <w:tcPr>
            <w:tcW w:w="1164" w:type="dxa"/>
            <w:tcBorders>
              <w:top w:val="single" w:sz="4" w:space="0" w:color="000000"/>
              <w:left w:val="single" w:sz="4" w:space="0" w:color="000000"/>
              <w:bottom w:val="single" w:sz="4" w:space="0" w:color="000000"/>
              <w:right w:val="single" w:sz="4" w:space="0" w:color="000000"/>
            </w:tcBorders>
          </w:tcPr>
          <w:p w14:paraId="2788F8A1"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65AF3F5E" w14:textId="77777777" w:rsidTr="00F61618">
        <w:trPr>
          <w:trHeight w:val="590"/>
        </w:trPr>
        <w:tc>
          <w:tcPr>
            <w:tcW w:w="583" w:type="dxa"/>
            <w:tcBorders>
              <w:top w:val="single" w:sz="4" w:space="0" w:color="000000"/>
              <w:left w:val="single" w:sz="4" w:space="0" w:color="000000"/>
              <w:bottom w:val="single" w:sz="4" w:space="0" w:color="000000"/>
              <w:right w:val="single" w:sz="4" w:space="0" w:color="000000"/>
            </w:tcBorders>
          </w:tcPr>
          <w:p w14:paraId="20C0B1D1"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1B7272A0" w14:textId="77777777" w:rsidR="000579B1" w:rsidRPr="000579B1" w:rsidRDefault="000579B1" w:rsidP="000579B1">
            <w:pPr>
              <w:spacing w:line="240" w:lineRule="auto"/>
              <w:ind w:right="5"/>
              <w:jc w:val="center"/>
              <w:rPr>
                <w:rFonts w:ascii="Calibri" w:eastAsia="Calibri" w:hAnsi="Calibri" w:cs="Calibri"/>
              </w:rPr>
            </w:pPr>
            <w:r w:rsidRPr="000579B1">
              <w:rPr>
                <w:rFonts w:ascii="Tahoma" w:eastAsia="Tahoma" w:hAnsi="Tahoma" w:cs="Tahoma"/>
                <w:sz w:val="16"/>
              </w:rPr>
              <w:t xml:space="preserve"> </w:t>
            </w:r>
          </w:p>
        </w:tc>
        <w:tc>
          <w:tcPr>
            <w:tcW w:w="2035" w:type="dxa"/>
            <w:tcBorders>
              <w:top w:val="single" w:sz="4" w:space="0" w:color="000000"/>
              <w:left w:val="single" w:sz="4" w:space="0" w:color="000000"/>
              <w:bottom w:val="single" w:sz="4" w:space="0" w:color="000000"/>
              <w:right w:val="single" w:sz="4" w:space="0" w:color="000000"/>
            </w:tcBorders>
          </w:tcPr>
          <w:p w14:paraId="10A4137C"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1 - FINANZIAMENTO </w:t>
            </w:r>
          </w:p>
          <w:p w14:paraId="018C27BC"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SPESE DI </w:t>
            </w:r>
          </w:p>
          <w:p w14:paraId="78DD06CC"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FUNZIONAMENTO </w:t>
            </w:r>
          </w:p>
        </w:tc>
        <w:tc>
          <w:tcPr>
            <w:tcW w:w="1164" w:type="dxa"/>
            <w:tcBorders>
              <w:top w:val="single" w:sz="4" w:space="0" w:color="000000"/>
              <w:left w:val="single" w:sz="4" w:space="0" w:color="000000"/>
              <w:bottom w:val="single" w:sz="4" w:space="0" w:color="000000"/>
              <w:right w:val="single" w:sz="4" w:space="0" w:color="000000"/>
            </w:tcBorders>
          </w:tcPr>
          <w:p w14:paraId="525AC675"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7F7C4FBD"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3.106,90 </w:t>
            </w:r>
          </w:p>
        </w:tc>
        <w:tc>
          <w:tcPr>
            <w:tcW w:w="1164" w:type="dxa"/>
            <w:tcBorders>
              <w:top w:val="single" w:sz="4" w:space="0" w:color="000000"/>
              <w:left w:val="single" w:sz="4" w:space="0" w:color="000000"/>
              <w:bottom w:val="single" w:sz="4" w:space="0" w:color="000000"/>
              <w:right w:val="single" w:sz="4" w:space="0" w:color="000000"/>
            </w:tcBorders>
          </w:tcPr>
          <w:p w14:paraId="5F0C12AC"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3.106,90 </w:t>
            </w:r>
          </w:p>
        </w:tc>
        <w:tc>
          <w:tcPr>
            <w:tcW w:w="1164" w:type="dxa"/>
            <w:tcBorders>
              <w:top w:val="single" w:sz="4" w:space="0" w:color="000000"/>
              <w:left w:val="single" w:sz="4" w:space="0" w:color="000000"/>
              <w:bottom w:val="single" w:sz="4" w:space="0" w:color="000000"/>
              <w:right w:val="single" w:sz="4" w:space="0" w:color="000000"/>
            </w:tcBorders>
          </w:tcPr>
          <w:p w14:paraId="6D354AF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3.106,90 </w:t>
            </w:r>
          </w:p>
        </w:tc>
        <w:tc>
          <w:tcPr>
            <w:tcW w:w="1166" w:type="dxa"/>
            <w:tcBorders>
              <w:top w:val="single" w:sz="4" w:space="0" w:color="000000"/>
              <w:left w:val="single" w:sz="4" w:space="0" w:color="000000"/>
              <w:bottom w:val="single" w:sz="4" w:space="0" w:color="000000"/>
              <w:right w:val="single" w:sz="4" w:space="0" w:color="000000"/>
            </w:tcBorders>
          </w:tcPr>
          <w:p w14:paraId="308ACB7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3.106,90 </w:t>
            </w:r>
          </w:p>
        </w:tc>
        <w:tc>
          <w:tcPr>
            <w:tcW w:w="1164" w:type="dxa"/>
            <w:tcBorders>
              <w:top w:val="single" w:sz="4" w:space="0" w:color="000000"/>
              <w:left w:val="single" w:sz="4" w:space="0" w:color="000000"/>
              <w:bottom w:val="single" w:sz="4" w:space="0" w:color="000000"/>
              <w:right w:val="single" w:sz="4" w:space="0" w:color="000000"/>
            </w:tcBorders>
          </w:tcPr>
          <w:p w14:paraId="57AB6785"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4C7FEA3E" w14:textId="77777777" w:rsidTr="00F61618">
        <w:trPr>
          <w:trHeight w:val="202"/>
        </w:trPr>
        <w:tc>
          <w:tcPr>
            <w:tcW w:w="583" w:type="dxa"/>
            <w:tcBorders>
              <w:top w:val="single" w:sz="4" w:space="0" w:color="000000"/>
              <w:left w:val="single" w:sz="4" w:space="0" w:color="000000"/>
              <w:bottom w:val="single" w:sz="4" w:space="0" w:color="000000"/>
              <w:right w:val="single" w:sz="4" w:space="0" w:color="000000"/>
            </w:tcBorders>
          </w:tcPr>
          <w:p w14:paraId="0F1EE220"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2ED5AB76"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02 </w:t>
            </w:r>
          </w:p>
        </w:tc>
        <w:tc>
          <w:tcPr>
            <w:tcW w:w="2035" w:type="dxa"/>
            <w:tcBorders>
              <w:top w:val="single" w:sz="4" w:space="0" w:color="000000"/>
              <w:left w:val="single" w:sz="4" w:space="0" w:color="000000"/>
              <w:bottom w:val="single" w:sz="4" w:space="0" w:color="000000"/>
              <w:right w:val="single" w:sz="4" w:space="0" w:color="000000"/>
            </w:tcBorders>
          </w:tcPr>
          <w:p w14:paraId="561F8C6E"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Provincia vincolati </w:t>
            </w:r>
          </w:p>
        </w:tc>
        <w:tc>
          <w:tcPr>
            <w:tcW w:w="1164" w:type="dxa"/>
            <w:tcBorders>
              <w:top w:val="single" w:sz="4" w:space="0" w:color="000000"/>
              <w:left w:val="single" w:sz="4" w:space="0" w:color="000000"/>
              <w:bottom w:val="single" w:sz="4" w:space="0" w:color="000000"/>
              <w:right w:val="single" w:sz="4" w:space="0" w:color="000000"/>
            </w:tcBorders>
          </w:tcPr>
          <w:p w14:paraId="135B4B81"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306C4AC9"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457DE05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0913D22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587201A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28B540B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2B5DD80C" w14:textId="77777777" w:rsidTr="00F61618">
        <w:trPr>
          <w:trHeight w:val="204"/>
        </w:trPr>
        <w:tc>
          <w:tcPr>
            <w:tcW w:w="583" w:type="dxa"/>
            <w:tcBorders>
              <w:top w:val="single" w:sz="4" w:space="0" w:color="000000"/>
              <w:left w:val="single" w:sz="4" w:space="0" w:color="000000"/>
              <w:bottom w:val="single" w:sz="4" w:space="0" w:color="000000"/>
              <w:right w:val="single" w:sz="4" w:space="0" w:color="000000"/>
            </w:tcBorders>
          </w:tcPr>
          <w:p w14:paraId="624A36D8"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5426F301"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03 </w:t>
            </w:r>
          </w:p>
        </w:tc>
        <w:tc>
          <w:tcPr>
            <w:tcW w:w="2035" w:type="dxa"/>
            <w:tcBorders>
              <w:top w:val="single" w:sz="4" w:space="0" w:color="000000"/>
              <w:left w:val="single" w:sz="4" w:space="0" w:color="000000"/>
              <w:bottom w:val="single" w:sz="4" w:space="0" w:color="000000"/>
              <w:right w:val="single" w:sz="4" w:space="0" w:color="000000"/>
            </w:tcBorders>
          </w:tcPr>
          <w:p w14:paraId="754554D6"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Comune non vincolati </w:t>
            </w:r>
          </w:p>
        </w:tc>
        <w:tc>
          <w:tcPr>
            <w:tcW w:w="1164" w:type="dxa"/>
            <w:tcBorders>
              <w:top w:val="single" w:sz="4" w:space="0" w:color="000000"/>
              <w:left w:val="single" w:sz="4" w:space="0" w:color="000000"/>
              <w:bottom w:val="single" w:sz="4" w:space="0" w:color="000000"/>
              <w:right w:val="single" w:sz="4" w:space="0" w:color="000000"/>
            </w:tcBorders>
          </w:tcPr>
          <w:p w14:paraId="7FD4900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18A620CE"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3845449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5465592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4F1B0B02"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5B8228A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04093A78" w14:textId="77777777" w:rsidTr="00F61618">
        <w:trPr>
          <w:trHeight w:val="202"/>
        </w:trPr>
        <w:tc>
          <w:tcPr>
            <w:tcW w:w="583" w:type="dxa"/>
            <w:tcBorders>
              <w:top w:val="single" w:sz="4" w:space="0" w:color="000000"/>
              <w:left w:val="single" w:sz="4" w:space="0" w:color="000000"/>
              <w:bottom w:val="single" w:sz="4" w:space="0" w:color="000000"/>
              <w:right w:val="single" w:sz="4" w:space="0" w:color="000000"/>
            </w:tcBorders>
          </w:tcPr>
          <w:p w14:paraId="4A360E3D"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16CD17C0"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04 </w:t>
            </w:r>
          </w:p>
        </w:tc>
        <w:tc>
          <w:tcPr>
            <w:tcW w:w="2035" w:type="dxa"/>
            <w:tcBorders>
              <w:top w:val="single" w:sz="4" w:space="0" w:color="000000"/>
              <w:left w:val="single" w:sz="4" w:space="0" w:color="000000"/>
              <w:bottom w:val="single" w:sz="4" w:space="0" w:color="000000"/>
              <w:right w:val="single" w:sz="4" w:space="0" w:color="000000"/>
            </w:tcBorders>
          </w:tcPr>
          <w:p w14:paraId="5514CF34"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Comune vincolati </w:t>
            </w:r>
          </w:p>
        </w:tc>
        <w:tc>
          <w:tcPr>
            <w:tcW w:w="1164" w:type="dxa"/>
            <w:tcBorders>
              <w:top w:val="single" w:sz="4" w:space="0" w:color="000000"/>
              <w:left w:val="single" w:sz="4" w:space="0" w:color="000000"/>
              <w:bottom w:val="single" w:sz="4" w:space="0" w:color="000000"/>
              <w:right w:val="single" w:sz="4" w:space="0" w:color="000000"/>
            </w:tcBorders>
          </w:tcPr>
          <w:p w14:paraId="1A5DEF69"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20B649BE"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0C37B327"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4FE08A5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742783F7"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2AFE979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4FFA6393" w14:textId="77777777" w:rsidTr="00F61618">
        <w:trPr>
          <w:trHeight w:val="398"/>
        </w:trPr>
        <w:tc>
          <w:tcPr>
            <w:tcW w:w="583" w:type="dxa"/>
            <w:tcBorders>
              <w:top w:val="single" w:sz="4" w:space="0" w:color="000000"/>
              <w:left w:val="single" w:sz="4" w:space="0" w:color="000000"/>
              <w:bottom w:val="single" w:sz="4" w:space="0" w:color="000000"/>
              <w:right w:val="single" w:sz="4" w:space="0" w:color="000000"/>
            </w:tcBorders>
          </w:tcPr>
          <w:p w14:paraId="7114C82F"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4550B4ED"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05 </w:t>
            </w:r>
          </w:p>
        </w:tc>
        <w:tc>
          <w:tcPr>
            <w:tcW w:w="2035" w:type="dxa"/>
            <w:tcBorders>
              <w:top w:val="single" w:sz="4" w:space="0" w:color="000000"/>
              <w:left w:val="single" w:sz="4" w:space="0" w:color="000000"/>
              <w:bottom w:val="single" w:sz="4" w:space="0" w:color="000000"/>
              <w:right w:val="single" w:sz="4" w:space="0" w:color="000000"/>
            </w:tcBorders>
          </w:tcPr>
          <w:p w14:paraId="4439B9B2"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Altre Istituzioni non vincolati </w:t>
            </w:r>
          </w:p>
        </w:tc>
        <w:tc>
          <w:tcPr>
            <w:tcW w:w="1164" w:type="dxa"/>
            <w:tcBorders>
              <w:top w:val="single" w:sz="4" w:space="0" w:color="000000"/>
              <w:left w:val="single" w:sz="4" w:space="0" w:color="000000"/>
              <w:bottom w:val="single" w:sz="4" w:space="0" w:color="000000"/>
              <w:right w:val="single" w:sz="4" w:space="0" w:color="000000"/>
            </w:tcBorders>
          </w:tcPr>
          <w:p w14:paraId="7595B415"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0B2A8258"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78D70F0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6D6988EA"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04B66A87"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652177B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26A26116" w14:textId="77777777" w:rsidTr="00F61618">
        <w:trPr>
          <w:trHeight w:val="202"/>
        </w:trPr>
        <w:tc>
          <w:tcPr>
            <w:tcW w:w="583" w:type="dxa"/>
            <w:tcBorders>
              <w:top w:val="single" w:sz="4" w:space="0" w:color="000000"/>
              <w:left w:val="single" w:sz="4" w:space="0" w:color="000000"/>
              <w:bottom w:val="single" w:sz="4" w:space="0" w:color="000000"/>
              <w:right w:val="single" w:sz="4" w:space="0" w:color="000000"/>
            </w:tcBorders>
          </w:tcPr>
          <w:p w14:paraId="53CACBCD"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25F969AA"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06 </w:t>
            </w:r>
          </w:p>
        </w:tc>
        <w:tc>
          <w:tcPr>
            <w:tcW w:w="2035" w:type="dxa"/>
            <w:tcBorders>
              <w:top w:val="single" w:sz="4" w:space="0" w:color="000000"/>
              <w:left w:val="single" w:sz="4" w:space="0" w:color="000000"/>
              <w:bottom w:val="single" w:sz="4" w:space="0" w:color="000000"/>
              <w:right w:val="single" w:sz="4" w:space="0" w:color="000000"/>
            </w:tcBorders>
          </w:tcPr>
          <w:p w14:paraId="6C5771B3"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Altre Istituzioni vincolati </w:t>
            </w:r>
          </w:p>
        </w:tc>
        <w:tc>
          <w:tcPr>
            <w:tcW w:w="1164" w:type="dxa"/>
            <w:tcBorders>
              <w:top w:val="single" w:sz="4" w:space="0" w:color="000000"/>
              <w:left w:val="single" w:sz="4" w:space="0" w:color="000000"/>
              <w:bottom w:val="single" w:sz="4" w:space="0" w:color="000000"/>
              <w:right w:val="single" w:sz="4" w:space="0" w:color="000000"/>
            </w:tcBorders>
          </w:tcPr>
          <w:p w14:paraId="71B1E32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50642436"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2CCE0BC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77A5A04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2803F58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3AF00FF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33E86C7E" w14:textId="77777777" w:rsidTr="00F61618">
        <w:trPr>
          <w:trHeight w:val="204"/>
        </w:trPr>
        <w:tc>
          <w:tcPr>
            <w:tcW w:w="583" w:type="dxa"/>
            <w:tcBorders>
              <w:top w:val="single" w:sz="4" w:space="0" w:color="000000"/>
              <w:left w:val="single" w:sz="4" w:space="0" w:color="000000"/>
              <w:bottom w:val="single" w:sz="4" w:space="0" w:color="000000"/>
              <w:right w:val="single" w:sz="4" w:space="0" w:color="000000"/>
            </w:tcBorders>
          </w:tcPr>
          <w:p w14:paraId="3E734C5A" w14:textId="77777777" w:rsidR="000579B1" w:rsidRPr="000579B1" w:rsidRDefault="000579B1" w:rsidP="000579B1">
            <w:pPr>
              <w:spacing w:line="240" w:lineRule="auto"/>
              <w:ind w:right="54"/>
              <w:jc w:val="center"/>
              <w:rPr>
                <w:rFonts w:ascii="Calibri" w:eastAsia="Calibri" w:hAnsi="Calibri" w:cs="Calibri"/>
              </w:rPr>
            </w:pPr>
            <w:r w:rsidRPr="000579B1">
              <w:rPr>
                <w:rFonts w:ascii="Tahoma" w:eastAsia="Tahoma" w:hAnsi="Tahoma" w:cs="Tahoma"/>
                <w:sz w:val="16"/>
              </w:rPr>
              <w:t xml:space="preserve">06 </w:t>
            </w:r>
          </w:p>
        </w:tc>
        <w:tc>
          <w:tcPr>
            <w:tcW w:w="581" w:type="dxa"/>
            <w:tcBorders>
              <w:top w:val="single" w:sz="4" w:space="0" w:color="000000"/>
              <w:left w:val="single" w:sz="4" w:space="0" w:color="000000"/>
              <w:bottom w:val="single" w:sz="4" w:space="0" w:color="000000"/>
              <w:right w:val="single" w:sz="4" w:space="0" w:color="000000"/>
            </w:tcBorders>
          </w:tcPr>
          <w:p w14:paraId="6844FDD9" w14:textId="77777777" w:rsidR="000579B1" w:rsidRPr="000579B1" w:rsidRDefault="000579B1" w:rsidP="000579B1">
            <w:pPr>
              <w:spacing w:line="240" w:lineRule="auto"/>
              <w:ind w:right="5"/>
              <w:jc w:val="center"/>
              <w:rPr>
                <w:rFonts w:ascii="Calibri" w:eastAsia="Calibri" w:hAnsi="Calibri" w:cs="Calibri"/>
              </w:rPr>
            </w:pPr>
            <w:r w:rsidRPr="000579B1">
              <w:rPr>
                <w:rFonts w:ascii="Tahoma" w:eastAsia="Tahoma" w:hAnsi="Tahoma" w:cs="Tahoma"/>
                <w:sz w:val="16"/>
              </w:rPr>
              <w:t xml:space="preserve"> </w:t>
            </w:r>
          </w:p>
        </w:tc>
        <w:tc>
          <w:tcPr>
            <w:tcW w:w="2035" w:type="dxa"/>
            <w:tcBorders>
              <w:top w:val="single" w:sz="4" w:space="0" w:color="000000"/>
              <w:left w:val="single" w:sz="4" w:space="0" w:color="000000"/>
              <w:bottom w:val="single" w:sz="4" w:space="0" w:color="000000"/>
              <w:right w:val="single" w:sz="4" w:space="0" w:color="000000"/>
            </w:tcBorders>
          </w:tcPr>
          <w:p w14:paraId="39CB4FEA"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Contributi da privati </w:t>
            </w:r>
          </w:p>
        </w:tc>
        <w:tc>
          <w:tcPr>
            <w:tcW w:w="1164" w:type="dxa"/>
            <w:tcBorders>
              <w:top w:val="single" w:sz="4" w:space="0" w:color="000000"/>
              <w:left w:val="single" w:sz="4" w:space="0" w:color="000000"/>
              <w:bottom w:val="single" w:sz="4" w:space="0" w:color="000000"/>
              <w:right w:val="single" w:sz="4" w:space="0" w:color="000000"/>
            </w:tcBorders>
          </w:tcPr>
          <w:p w14:paraId="47C594E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01EF4EE6"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18.689,80 </w:t>
            </w:r>
          </w:p>
        </w:tc>
        <w:tc>
          <w:tcPr>
            <w:tcW w:w="1164" w:type="dxa"/>
            <w:tcBorders>
              <w:top w:val="single" w:sz="4" w:space="0" w:color="000000"/>
              <w:left w:val="single" w:sz="4" w:space="0" w:color="000000"/>
              <w:bottom w:val="single" w:sz="4" w:space="0" w:color="000000"/>
              <w:right w:val="single" w:sz="4" w:space="0" w:color="000000"/>
            </w:tcBorders>
          </w:tcPr>
          <w:p w14:paraId="54B2784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18.689,80 </w:t>
            </w:r>
          </w:p>
        </w:tc>
        <w:tc>
          <w:tcPr>
            <w:tcW w:w="1164" w:type="dxa"/>
            <w:tcBorders>
              <w:top w:val="single" w:sz="4" w:space="0" w:color="000000"/>
              <w:left w:val="single" w:sz="4" w:space="0" w:color="000000"/>
              <w:bottom w:val="single" w:sz="4" w:space="0" w:color="000000"/>
              <w:right w:val="single" w:sz="4" w:space="0" w:color="000000"/>
            </w:tcBorders>
          </w:tcPr>
          <w:p w14:paraId="5DBC90B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18.689,80 </w:t>
            </w:r>
          </w:p>
        </w:tc>
        <w:tc>
          <w:tcPr>
            <w:tcW w:w="1166" w:type="dxa"/>
            <w:tcBorders>
              <w:top w:val="single" w:sz="4" w:space="0" w:color="000000"/>
              <w:left w:val="single" w:sz="4" w:space="0" w:color="000000"/>
              <w:bottom w:val="single" w:sz="4" w:space="0" w:color="000000"/>
              <w:right w:val="single" w:sz="4" w:space="0" w:color="000000"/>
            </w:tcBorders>
          </w:tcPr>
          <w:p w14:paraId="260875F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18.689,80 </w:t>
            </w:r>
          </w:p>
        </w:tc>
        <w:tc>
          <w:tcPr>
            <w:tcW w:w="1164" w:type="dxa"/>
            <w:tcBorders>
              <w:top w:val="single" w:sz="4" w:space="0" w:color="000000"/>
              <w:left w:val="single" w:sz="4" w:space="0" w:color="000000"/>
              <w:bottom w:val="single" w:sz="4" w:space="0" w:color="000000"/>
              <w:right w:val="single" w:sz="4" w:space="0" w:color="000000"/>
            </w:tcBorders>
          </w:tcPr>
          <w:p w14:paraId="2DA1D155"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6C2ADE52"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7696E39B"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15A6963D"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01 </w:t>
            </w:r>
          </w:p>
        </w:tc>
        <w:tc>
          <w:tcPr>
            <w:tcW w:w="2035" w:type="dxa"/>
            <w:tcBorders>
              <w:top w:val="single" w:sz="4" w:space="0" w:color="000000"/>
              <w:left w:val="single" w:sz="4" w:space="0" w:color="000000"/>
              <w:bottom w:val="single" w:sz="4" w:space="0" w:color="000000"/>
              <w:right w:val="single" w:sz="4" w:space="0" w:color="000000"/>
            </w:tcBorders>
          </w:tcPr>
          <w:p w14:paraId="32DE6F6A"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Contributi volontari da famiglie </w:t>
            </w:r>
          </w:p>
        </w:tc>
        <w:tc>
          <w:tcPr>
            <w:tcW w:w="1164" w:type="dxa"/>
            <w:tcBorders>
              <w:top w:val="single" w:sz="4" w:space="0" w:color="000000"/>
              <w:left w:val="single" w:sz="4" w:space="0" w:color="000000"/>
              <w:bottom w:val="single" w:sz="4" w:space="0" w:color="000000"/>
              <w:right w:val="single" w:sz="4" w:space="0" w:color="000000"/>
            </w:tcBorders>
          </w:tcPr>
          <w:p w14:paraId="1A64F367"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2DDA6B3E"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2F510589"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524E34B5"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1D48D8BA"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0EAF0A4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19F8A895"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439FF264"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6A22B0E1"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02 </w:t>
            </w:r>
          </w:p>
        </w:tc>
        <w:tc>
          <w:tcPr>
            <w:tcW w:w="2035" w:type="dxa"/>
            <w:tcBorders>
              <w:top w:val="single" w:sz="4" w:space="0" w:color="000000"/>
              <w:left w:val="single" w:sz="4" w:space="0" w:color="000000"/>
              <w:bottom w:val="single" w:sz="4" w:space="0" w:color="000000"/>
              <w:right w:val="single" w:sz="4" w:space="0" w:color="000000"/>
            </w:tcBorders>
          </w:tcPr>
          <w:p w14:paraId="4FE89DAD"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Contributi per iscrizione alunni </w:t>
            </w:r>
          </w:p>
        </w:tc>
        <w:tc>
          <w:tcPr>
            <w:tcW w:w="1164" w:type="dxa"/>
            <w:tcBorders>
              <w:top w:val="single" w:sz="4" w:space="0" w:color="000000"/>
              <w:left w:val="single" w:sz="4" w:space="0" w:color="000000"/>
              <w:bottom w:val="single" w:sz="4" w:space="0" w:color="000000"/>
              <w:right w:val="single" w:sz="4" w:space="0" w:color="000000"/>
            </w:tcBorders>
          </w:tcPr>
          <w:p w14:paraId="29F5CBF1"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559DAB13"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9.000,00 </w:t>
            </w:r>
          </w:p>
        </w:tc>
        <w:tc>
          <w:tcPr>
            <w:tcW w:w="1164" w:type="dxa"/>
            <w:tcBorders>
              <w:top w:val="single" w:sz="4" w:space="0" w:color="000000"/>
              <w:left w:val="single" w:sz="4" w:space="0" w:color="000000"/>
              <w:bottom w:val="single" w:sz="4" w:space="0" w:color="000000"/>
              <w:right w:val="single" w:sz="4" w:space="0" w:color="000000"/>
            </w:tcBorders>
          </w:tcPr>
          <w:p w14:paraId="1CB8DF8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9.000,00 </w:t>
            </w:r>
          </w:p>
        </w:tc>
        <w:tc>
          <w:tcPr>
            <w:tcW w:w="1164" w:type="dxa"/>
            <w:tcBorders>
              <w:top w:val="single" w:sz="4" w:space="0" w:color="000000"/>
              <w:left w:val="single" w:sz="4" w:space="0" w:color="000000"/>
              <w:bottom w:val="single" w:sz="4" w:space="0" w:color="000000"/>
              <w:right w:val="single" w:sz="4" w:space="0" w:color="000000"/>
            </w:tcBorders>
          </w:tcPr>
          <w:p w14:paraId="7B641FE5"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9.000,00 </w:t>
            </w:r>
          </w:p>
        </w:tc>
        <w:tc>
          <w:tcPr>
            <w:tcW w:w="1166" w:type="dxa"/>
            <w:tcBorders>
              <w:top w:val="single" w:sz="4" w:space="0" w:color="000000"/>
              <w:left w:val="single" w:sz="4" w:space="0" w:color="000000"/>
              <w:bottom w:val="single" w:sz="4" w:space="0" w:color="000000"/>
              <w:right w:val="single" w:sz="4" w:space="0" w:color="000000"/>
            </w:tcBorders>
          </w:tcPr>
          <w:p w14:paraId="4B289CE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9.000,00 </w:t>
            </w:r>
          </w:p>
        </w:tc>
        <w:tc>
          <w:tcPr>
            <w:tcW w:w="1164" w:type="dxa"/>
            <w:tcBorders>
              <w:top w:val="single" w:sz="4" w:space="0" w:color="000000"/>
              <w:left w:val="single" w:sz="4" w:space="0" w:color="000000"/>
              <w:bottom w:val="single" w:sz="4" w:space="0" w:color="000000"/>
              <w:right w:val="single" w:sz="4" w:space="0" w:color="000000"/>
            </w:tcBorders>
          </w:tcPr>
          <w:p w14:paraId="701969B1"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3266A082"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73682A93"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7E36506B"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03 </w:t>
            </w:r>
          </w:p>
        </w:tc>
        <w:tc>
          <w:tcPr>
            <w:tcW w:w="2035" w:type="dxa"/>
            <w:tcBorders>
              <w:top w:val="single" w:sz="4" w:space="0" w:color="000000"/>
              <w:left w:val="single" w:sz="4" w:space="0" w:color="000000"/>
              <w:bottom w:val="single" w:sz="4" w:space="0" w:color="000000"/>
              <w:right w:val="single" w:sz="4" w:space="0" w:color="000000"/>
            </w:tcBorders>
          </w:tcPr>
          <w:p w14:paraId="04B8255E"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Contributi per mensa scolastica </w:t>
            </w:r>
          </w:p>
        </w:tc>
        <w:tc>
          <w:tcPr>
            <w:tcW w:w="1164" w:type="dxa"/>
            <w:tcBorders>
              <w:top w:val="single" w:sz="4" w:space="0" w:color="000000"/>
              <w:left w:val="single" w:sz="4" w:space="0" w:color="000000"/>
              <w:bottom w:val="single" w:sz="4" w:space="0" w:color="000000"/>
              <w:right w:val="single" w:sz="4" w:space="0" w:color="000000"/>
            </w:tcBorders>
          </w:tcPr>
          <w:p w14:paraId="277E2A71"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2E2EF9BC"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5B2F5C1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42EDB4E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3442D39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02BD475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25C46A32"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26287525"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7922D5B8"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04 </w:t>
            </w:r>
          </w:p>
        </w:tc>
        <w:tc>
          <w:tcPr>
            <w:tcW w:w="2035" w:type="dxa"/>
            <w:tcBorders>
              <w:top w:val="single" w:sz="4" w:space="0" w:color="000000"/>
              <w:left w:val="single" w:sz="4" w:space="0" w:color="000000"/>
              <w:bottom w:val="single" w:sz="4" w:space="0" w:color="000000"/>
              <w:right w:val="single" w:sz="4" w:space="0" w:color="000000"/>
            </w:tcBorders>
          </w:tcPr>
          <w:p w14:paraId="486DE669"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Contributi per visite, viaggi e studio all'estero </w:t>
            </w:r>
          </w:p>
        </w:tc>
        <w:tc>
          <w:tcPr>
            <w:tcW w:w="1164" w:type="dxa"/>
            <w:tcBorders>
              <w:top w:val="single" w:sz="4" w:space="0" w:color="000000"/>
              <w:left w:val="single" w:sz="4" w:space="0" w:color="000000"/>
              <w:bottom w:val="single" w:sz="4" w:space="0" w:color="000000"/>
              <w:right w:val="single" w:sz="4" w:space="0" w:color="000000"/>
            </w:tcBorders>
          </w:tcPr>
          <w:p w14:paraId="3B2D19A5"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4C3D9E11"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9.085,00 </w:t>
            </w:r>
          </w:p>
        </w:tc>
        <w:tc>
          <w:tcPr>
            <w:tcW w:w="1164" w:type="dxa"/>
            <w:tcBorders>
              <w:top w:val="single" w:sz="4" w:space="0" w:color="000000"/>
              <w:left w:val="single" w:sz="4" w:space="0" w:color="000000"/>
              <w:bottom w:val="single" w:sz="4" w:space="0" w:color="000000"/>
              <w:right w:val="single" w:sz="4" w:space="0" w:color="000000"/>
            </w:tcBorders>
          </w:tcPr>
          <w:p w14:paraId="72E5C4D2"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9.085,00 </w:t>
            </w:r>
          </w:p>
        </w:tc>
        <w:tc>
          <w:tcPr>
            <w:tcW w:w="1164" w:type="dxa"/>
            <w:tcBorders>
              <w:top w:val="single" w:sz="4" w:space="0" w:color="000000"/>
              <w:left w:val="single" w:sz="4" w:space="0" w:color="000000"/>
              <w:bottom w:val="single" w:sz="4" w:space="0" w:color="000000"/>
              <w:right w:val="single" w:sz="4" w:space="0" w:color="000000"/>
            </w:tcBorders>
          </w:tcPr>
          <w:p w14:paraId="73BC938A"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9.085,00 </w:t>
            </w:r>
          </w:p>
        </w:tc>
        <w:tc>
          <w:tcPr>
            <w:tcW w:w="1166" w:type="dxa"/>
            <w:tcBorders>
              <w:top w:val="single" w:sz="4" w:space="0" w:color="000000"/>
              <w:left w:val="single" w:sz="4" w:space="0" w:color="000000"/>
              <w:bottom w:val="single" w:sz="4" w:space="0" w:color="000000"/>
              <w:right w:val="single" w:sz="4" w:space="0" w:color="000000"/>
            </w:tcBorders>
          </w:tcPr>
          <w:p w14:paraId="2474FAAA"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9.085,00 </w:t>
            </w:r>
          </w:p>
        </w:tc>
        <w:tc>
          <w:tcPr>
            <w:tcW w:w="1164" w:type="dxa"/>
            <w:tcBorders>
              <w:top w:val="single" w:sz="4" w:space="0" w:color="000000"/>
              <w:left w:val="single" w:sz="4" w:space="0" w:color="000000"/>
              <w:bottom w:val="single" w:sz="4" w:space="0" w:color="000000"/>
              <w:right w:val="single" w:sz="4" w:space="0" w:color="000000"/>
            </w:tcBorders>
          </w:tcPr>
          <w:p w14:paraId="36C1040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4379BF54"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7B2AB7FB"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30E124C0"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05 </w:t>
            </w:r>
          </w:p>
        </w:tc>
        <w:tc>
          <w:tcPr>
            <w:tcW w:w="2035" w:type="dxa"/>
            <w:tcBorders>
              <w:top w:val="single" w:sz="4" w:space="0" w:color="000000"/>
              <w:left w:val="single" w:sz="4" w:space="0" w:color="000000"/>
              <w:bottom w:val="single" w:sz="4" w:space="0" w:color="000000"/>
              <w:right w:val="single" w:sz="4" w:space="0" w:color="000000"/>
            </w:tcBorders>
          </w:tcPr>
          <w:p w14:paraId="484BAA4C"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Contributi per copertura assicurativa degli alunni </w:t>
            </w:r>
          </w:p>
        </w:tc>
        <w:tc>
          <w:tcPr>
            <w:tcW w:w="1164" w:type="dxa"/>
            <w:tcBorders>
              <w:top w:val="single" w:sz="4" w:space="0" w:color="000000"/>
              <w:left w:val="single" w:sz="4" w:space="0" w:color="000000"/>
              <w:bottom w:val="single" w:sz="4" w:space="0" w:color="000000"/>
              <w:right w:val="single" w:sz="4" w:space="0" w:color="000000"/>
            </w:tcBorders>
          </w:tcPr>
          <w:p w14:paraId="19D10991"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0368BEFF"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6473DC6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4BDB5C3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396DB36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40882ED7"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3C000777"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30ADCF76"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16FCA275"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06 </w:t>
            </w:r>
          </w:p>
        </w:tc>
        <w:tc>
          <w:tcPr>
            <w:tcW w:w="2035" w:type="dxa"/>
            <w:tcBorders>
              <w:top w:val="single" w:sz="4" w:space="0" w:color="000000"/>
              <w:left w:val="single" w:sz="4" w:space="0" w:color="000000"/>
              <w:bottom w:val="single" w:sz="4" w:space="0" w:color="000000"/>
              <w:right w:val="single" w:sz="4" w:space="0" w:color="000000"/>
            </w:tcBorders>
          </w:tcPr>
          <w:p w14:paraId="74F12C01"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Contributi per copertura assicurativa personale </w:t>
            </w:r>
          </w:p>
        </w:tc>
        <w:tc>
          <w:tcPr>
            <w:tcW w:w="1164" w:type="dxa"/>
            <w:tcBorders>
              <w:top w:val="single" w:sz="4" w:space="0" w:color="000000"/>
              <w:left w:val="single" w:sz="4" w:space="0" w:color="000000"/>
              <w:bottom w:val="single" w:sz="4" w:space="0" w:color="000000"/>
              <w:right w:val="single" w:sz="4" w:space="0" w:color="000000"/>
            </w:tcBorders>
          </w:tcPr>
          <w:p w14:paraId="633229D5"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167BB9CE"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2393DD1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7A969419"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7DBC78D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4275CB2B"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729FAEFD" w14:textId="77777777" w:rsidTr="00F61618">
        <w:trPr>
          <w:trHeight w:val="398"/>
        </w:trPr>
        <w:tc>
          <w:tcPr>
            <w:tcW w:w="583" w:type="dxa"/>
            <w:tcBorders>
              <w:top w:val="single" w:sz="4" w:space="0" w:color="000000"/>
              <w:left w:val="single" w:sz="4" w:space="0" w:color="000000"/>
              <w:bottom w:val="single" w:sz="4" w:space="0" w:color="000000"/>
              <w:right w:val="single" w:sz="4" w:space="0" w:color="000000"/>
            </w:tcBorders>
          </w:tcPr>
          <w:p w14:paraId="682B27B6"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5A9F55E5"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07 </w:t>
            </w:r>
          </w:p>
        </w:tc>
        <w:tc>
          <w:tcPr>
            <w:tcW w:w="2035" w:type="dxa"/>
            <w:tcBorders>
              <w:top w:val="single" w:sz="4" w:space="0" w:color="000000"/>
              <w:left w:val="single" w:sz="4" w:space="0" w:color="000000"/>
              <w:bottom w:val="single" w:sz="4" w:space="0" w:color="000000"/>
              <w:right w:val="single" w:sz="4" w:space="0" w:color="000000"/>
            </w:tcBorders>
          </w:tcPr>
          <w:p w14:paraId="2DAF17CC"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Altri contributi da famiglie non vincolati </w:t>
            </w:r>
          </w:p>
        </w:tc>
        <w:tc>
          <w:tcPr>
            <w:tcW w:w="1164" w:type="dxa"/>
            <w:tcBorders>
              <w:top w:val="single" w:sz="4" w:space="0" w:color="000000"/>
              <w:left w:val="single" w:sz="4" w:space="0" w:color="000000"/>
              <w:bottom w:val="single" w:sz="4" w:space="0" w:color="000000"/>
              <w:right w:val="single" w:sz="4" w:space="0" w:color="000000"/>
            </w:tcBorders>
          </w:tcPr>
          <w:p w14:paraId="3130AC4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334DD7FE"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4C63E797"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2FB86E2A"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516700B9"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77938D4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2183E1DB"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730903C9"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lastRenderedPageBreak/>
              <w:t xml:space="preserve"> </w:t>
            </w:r>
          </w:p>
        </w:tc>
        <w:tc>
          <w:tcPr>
            <w:tcW w:w="581" w:type="dxa"/>
            <w:tcBorders>
              <w:top w:val="single" w:sz="4" w:space="0" w:color="000000"/>
              <w:left w:val="single" w:sz="4" w:space="0" w:color="000000"/>
              <w:bottom w:val="single" w:sz="4" w:space="0" w:color="000000"/>
              <w:right w:val="single" w:sz="4" w:space="0" w:color="000000"/>
            </w:tcBorders>
          </w:tcPr>
          <w:p w14:paraId="3BE33B2B"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08 </w:t>
            </w:r>
          </w:p>
        </w:tc>
        <w:tc>
          <w:tcPr>
            <w:tcW w:w="2035" w:type="dxa"/>
            <w:tcBorders>
              <w:top w:val="single" w:sz="4" w:space="0" w:color="000000"/>
              <w:left w:val="single" w:sz="4" w:space="0" w:color="000000"/>
              <w:bottom w:val="single" w:sz="4" w:space="0" w:color="000000"/>
              <w:right w:val="single" w:sz="4" w:space="0" w:color="000000"/>
            </w:tcBorders>
          </w:tcPr>
          <w:p w14:paraId="1761B1EC"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Contributi da imprese non vincolati </w:t>
            </w:r>
          </w:p>
        </w:tc>
        <w:tc>
          <w:tcPr>
            <w:tcW w:w="1164" w:type="dxa"/>
            <w:tcBorders>
              <w:top w:val="single" w:sz="4" w:space="0" w:color="000000"/>
              <w:left w:val="single" w:sz="4" w:space="0" w:color="000000"/>
              <w:bottom w:val="single" w:sz="4" w:space="0" w:color="000000"/>
              <w:right w:val="single" w:sz="4" w:space="0" w:color="000000"/>
            </w:tcBorders>
          </w:tcPr>
          <w:p w14:paraId="19F36149"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28E7E9FD"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640858CA"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2F431AF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3C6E70EA"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73EE8C2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5BBE167B"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5B7C43D5"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494321D6"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09 </w:t>
            </w:r>
          </w:p>
        </w:tc>
        <w:tc>
          <w:tcPr>
            <w:tcW w:w="2035" w:type="dxa"/>
            <w:tcBorders>
              <w:top w:val="single" w:sz="4" w:space="0" w:color="000000"/>
              <w:left w:val="single" w:sz="4" w:space="0" w:color="000000"/>
              <w:bottom w:val="single" w:sz="4" w:space="0" w:color="000000"/>
              <w:right w:val="single" w:sz="4" w:space="0" w:color="000000"/>
            </w:tcBorders>
          </w:tcPr>
          <w:p w14:paraId="2F75F851"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Contributi da Istituzioni sociali private non </w:t>
            </w:r>
            <w:proofErr w:type="spellStart"/>
            <w:r w:rsidRPr="000579B1">
              <w:rPr>
                <w:rFonts w:ascii="Tahoma" w:eastAsia="Tahoma" w:hAnsi="Tahoma" w:cs="Tahoma"/>
                <w:sz w:val="16"/>
              </w:rPr>
              <w:t>vinc</w:t>
            </w:r>
            <w:proofErr w:type="spellEnd"/>
            <w:r w:rsidRPr="000579B1">
              <w:rPr>
                <w:rFonts w:ascii="Tahoma" w:eastAsia="Tahoma" w:hAnsi="Tahoma" w:cs="Tahoma"/>
                <w:sz w:val="16"/>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5BC412A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0C0C07E8"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4497F917"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153BCED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327A954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23BE6F3C"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1D8AE911"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267143AD"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623E1944"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10 </w:t>
            </w:r>
          </w:p>
        </w:tc>
        <w:tc>
          <w:tcPr>
            <w:tcW w:w="2035" w:type="dxa"/>
            <w:tcBorders>
              <w:top w:val="single" w:sz="4" w:space="0" w:color="000000"/>
              <w:left w:val="single" w:sz="4" w:space="0" w:color="000000"/>
              <w:bottom w:val="single" w:sz="4" w:space="0" w:color="000000"/>
              <w:right w:val="single" w:sz="4" w:space="0" w:color="000000"/>
            </w:tcBorders>
          </w:tcPr>
          <w:p w14:paraId="035C223E"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Altri contributi da famiglie vincolati </w:t>
            </w:r>
          </w:p>
        </w:tc>
        <w:tc>
          <w:tcPr>
            <w:tcW w:w="1164" w:type="dxa"/>
            <w:tcBorders>
              <w:top w:val="single" w:sz="4" w:space="0" w:color="000000"/>
              <w:left w:val="single" w:sz="4" w:space="0" w:color="000000"/>
              <w:bottom w:val="single" w:sz="4" w:space="0" w:color="000000"/>
              <w:right w:val="single" w:sz="4" w:space="0" w:color="000000"/>
            </w:tcBorders>
          </w:tcPr>
          <w:p w14:paraId="009A648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3E0ED413"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604,80 </w:t>
            </w:r>
          </w:p>
        </w:tc>
        <w:tc>
          <w:tcPr>
            <w:tcW w:w="1164" w:type="dxa"/>
            <w:tcBorders>
              <w:top w:val="single" w:sz="4" w:space="0" w:color="000000"/>
              <w:left w:val="single" w:sz="4" w:space="0" w:color="000000"/>
              <w:bottom w:val="single" w:sz="4" w:space="0" w:color="000000"/>
              <w:right w:val="single" w:sz="4" w:space="0" w:color="000000"/>
            </w:tcBorders>
          </w:tcPr>
          <w:p w14:paraId="59EAB89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604,80 </w:t>
            </w:r>
          </w:p>
        </w:tc>
        <w:tc>
          <w:tcPr>
            <w:tcW w:w="1164" w:type="dxa"/>
            <w:tcBorders>
              <w:top w:val="single" w:sz="4" w:space="0" w:color="000000"/>
              <w:left w:val="single" w:sz="4" w:space="0" w:color="000000"/>
              <w:bottom w:val="single" w:sz="4" w:space="0" w:color="000000"/>
              <w:right w:val="single" w:sz="4" w:space="0" w:color="000000"/>
            </w:tcBorders>
          </w:tcPr>
          <w:p w14:paraId="1CB950E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604,80 </w:t>
            </w:r>
          </w:p>
        </w:tc>
        <w:tc>
          <w:tcPr>
            <w:tcW w:w="1166" w:type="dxa"/>
            <w:tcBorders>
              <w:top w:val="single" w:sz="4" w:space="0" w:color="000000"/>
              <w:left w:val="single" w:sz="4" w:space="0" w:color="000000"/>
              <w:bottom w:val="single" w:sz="4" w:space="0" w:color="000000"/>
              <w:right w:val="single" w:sz="4" w:space="0" w:color="000000"/>
            </w:tcBorders>
          </w:tcPr>
          <w:p w14:paraId="0C627189"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604,80 </w:t>
            </w:r>
          </w:p>
        </w:tc>
        <w:tc>
          <w:tcPr>
            <w:tcW w:w="1164" w:type="dxa"/>
            <w:tcBorders>
              <w:top w:val="single" w:sz="4" w:space="0" w:color="000000"/>
              <w:left w:val="single" w:sz="4" w:space="0" w:color="000000"/>
              <w:bottom w:val="single" w:sz="4" w:space="0" w:color="000000"/>
              <w:right w:val="single" w:sz="4" w:space="0" w:color="000000"/>
            </w:tcBorders>
          </w:tcPr>
          <w:p w14:paraId="37AA5BA7"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1EF7B38E"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751BEB04"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4B140159"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11 </w:t>
            </w:r>
          </w:p>
        </w:tc>
        <w:tc>
          <w:tcPr>
            <w:tcW w:w="2035" w:type="dxa"/>
            <w:tcBorders>
              <w:top w:val="single" w:sz="4" w:space="0" w:color="000000"/>
              <w:left w:val="single" w:sz="4" w:space="0" w:color="000000"/>
              <w:bottom w:val="single" w:sz="4" w:space="0" w:color="000000"/>
              <w:right w:val="single" w:sz="4" w:space="0" w:color="000000"/>
            </w:tcBorders>
          </w:tcPr>
          <w:p w14:paraId="598487C6"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Contributi da imprese vincolati </w:t>
            </w:r>
          </w:p>
        </w:tc>
        <w:tc>
          <w:tcPr>
            <w:tcW w:w="1164" w:type="dxa"/>
            <w:tcBorders>
              <w:top w:val="single" w:sz="4" w:space="0" w:color="000000"/>
              <w:left w:val="single" w:sz="4" w:space="0" w:color="000000"/>
              <w:bottom w:val="single" w:sz="4" w:space="0" w:color="000000"/>
              <w:right w:val="single" w:sz="4" w:space="0" w:color="000000"/>
            </w:tcBorders>
          </w:tcPr>
          <w:p w14:paraId="4C59ABF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2727184B"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21DBCED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089BB10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57E42579"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667E866B"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48DF1357"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1FB00BA8"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3FBBE0EE"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12 </w:t>
            </w:r>
          </w:p>
        </w:tc>
        <w:tc>
          <w:tcPr>
            <w:tcW w:w="2035" w:type="dxa"/>
            <w:tcBorders>
              <w:top w:val="single" w:sz="4" w:space="0" w:color="000000"/>
              <w:left w:val="single" w:sz="4" w:space="0" w:color="000000"/>
              <w:bottom w:val="single" w:sz="4" w:space="0" w:color="000000"/>
              <w:right w:val="single" w:sz="4" w:space="0" w:color="000000"/>
            </w:tcBorders>
          </w:tcPr>
          <w:p w14:paraId="25B0ED71"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Contributi da Istituzioni sociali private </w:t>
            </w:r>
            <w:proofErr w:type="spellStart"/>
            <w:r w:rsidRPr="000579B1">
              <w:rPr>
                <w:rFonts w:ascii="Tahoma" w:eastAsia="Tahoma" w:hAnsi="Tahoma" w:cs="Tahoma"/>
                <w:sz w:val="16"/>
              </w:rPr>
              <w:t>vinc</w:t>
            </w:r>
            <w:proofErr w:type="spellEnd"/>
            <w:r w:rsidRPr="000579B1">
              <w:rPr>
                <w:rFonts w:ascii="Tahoma" w:eastAsia="Tahoma" w:hAnsi="Tahoma" w:cs="Tahoma"/>
                <w:sz w:val="16"/>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0F91DFD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6A461CFD"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1ED311D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22604F95"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63D9BEE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337C769C"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1AF53693"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30F5D430" w14:textId="77777777" w:rsidR="000579B1" w:rsidRPr="000579B1" w:rsidRDefault="000579B1" w:rsidP="000579B1">
            <w:pPr>
              <w:spacing w:line="240" w:lineRule="auto"/>
              <w:ind w:right="54"/>
              <w:jc w:val="center"/>
              <w:rPr>
                <w:rFonts w:ascii="Calibri" w:eastAsia="Calibri" w:hAnsi="Calibri" w:cs="Calibri"/>
              </w:rPr>
            </w:pPr>
            <w:r w:rsidRPr="000579B1">
              <w:rPr>
                <w:rFonts w:ascii="Tahoma" w:eastAsia="Tahoma" w:hAnsi="Tahoma" w:cs="Tahoma"/>
                <w:sz w:val="16"/>
              </w:rPr>
              <w:t xml:space="preserve">07 </w:t>
            </w:r>
          </w:p>
        </w:tc>
        <w:tc>
          <w:tcPr>
            <w:tcW w:w="581" w:type="dxa"/>
            <w:tcBorders>
              <w:top w:val="single" w:sz="4" w:space="0" w:color="000000"/>
              <w:left w:val="single" w:sz="4" w:space="0" w:color="000000"/>
              <w:bottom w:val="single" w:sz="4" w:space="0" w:color="000000"/>
              <w:right w:val="single" w:sz="4" w:space="0" w:color="000000"/>
            </w:tcBorders>
          </w:tcPr>
          <w:p w14:paraId="61D9F846" w14:textId="77777777" w:rsidR="000579B1" w:rsidRPr="000579B1" w:rsidRDefault="000579B1" w:rsidP="000579B1">
            <w:pPr>
              <w:spacing w:line="240" w:lineRule="auto"/>
              <w:ind w:right="5"/>
              <w:jc w:val="center"/>
              <w:rPr>
                <w:rFonts w:ascii="Calibri" w:eastAsia="Calibri" w:hAnsi="Calibri" w:cs="Calibri"/>
              </w:rPr>
            </w:pPr>
            <w:r w:rsidRPr="000579B1">
              <w:rPr>
                <w:rFonts w:ascii="Tahoma" w:eastAsia="Tahoma" w:hAnsi="Tahoma" w:cs="Tahoma"/>
                <w:sz w:val="16"/>
              </w:rPr>
              <w:t xml:space="preserve"> </w:t>
            </w:r>
          </w:p>
        </w:tc>
        <w:tc>
          <w:tcPr>
            <w:tcW w:w="2035" w:type="dxa"/>
            <w:tcBorders>
              <w:top w:val="single" w:sz="4" w:space="0" w:color="000000"/>
              <w:left w:val="single" w:sz="4" w:space="0" w:color="000000"/>
              <w:bottom w:val="single" w:sz="4" w:space="0" w:color="000000"/>
              <w:right w:val="single" w:sz="4" w:space="0" w:color="000000"/>
            </w:tcBorders>
          </w:tcPr>
          <w:p w14:paraId="0216702C"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Proventi da gestioni economiche </w:t>
            </w:r>
          </w:p>
        </w:tc>
        <w:tc>
          <w:tcPr>
            <w:tcW w:w="1164" w:type="dxa"/>
            <w:tcBorders>
              <w:top w:val="single" w:sz="4" w:space="0" w:color="000000"/>
              <w:left w:val="single" w:sz="4" w:space="0" w:color="000000"/>
              <w:bottom w:val="single" w:sz="4" w:space="0" w:color="000000"/>
              <w:right w:val="single" w:sz="4" w:space="0" w:color="000000"/>
            </w:tcBorders>
          </w:tcPr>
          <w:p w14:paraId="31D9FA3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125FD1BE"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00FE296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318679C2"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0EF9C33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1EC23197"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797ADD9A"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4C3B76E3"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204CBD9E"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01 </w:t>
            </w:r>
          </w:p>
        </w:tc>
        <w:tc>
          <w:tcPr>
            <w:tcW w:w="2035" w:type="dxa"/>
            <w:tcBorders>
              <w:top w:val="single" w:sz="4" w:space="0" w:color="000000"/>
              <w:left w:val="single" w:sz="4" w:space="0" w:color="000000"/>
              <w:bottom w:val="single" w:sz="4" w:space="0" w:color="000000"/>
              <w:right w:val="single" w:sz="4" w:space="0" w:color="000000"/>
            </w:tcBorders>
          </w:tcPr>
          <w:p w14:paraId="3B131BC8"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Azienda Agraria - Proventi dalla vendita di beni </w:t>
            </w:r>
          </w:p>
        </w:tc>
        <w:tc>
          <w:tcPr>
            <w:tcW w:w="1164" w:type="dxa"/>
            <w:tcBorders>
              <w:top w:val="single" w:sz="4" w:space="0" w:color="000000"/>
              <w:left w:val="single" w:sz="4" w:space="0" w:color="000000"/>
              <w:bottom w:val="single" w:sz="4" w:space="0" w:color="000000"/>
              <w:right w:val="single" w:sz="4" w:space="0" w:color="000000"/>
            </w:tcBorders>
          </w:tcPr>
          <w:p w14:paraId="671DA92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77EE899D"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15224D7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60018FD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36F7EFE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60BACDE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7CD1C79D"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79945B59"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4B814FA8"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02 </w:t>
            </w:r>
          </w:p>
        </w:tc>
        <w:tc>
          <w:tcPr>
            <w:tcW w:w="2035" w:type="dxa"/>
            <w:tcBorders>
              <w:top w:val="single" w:sz="4" w:space="0" w:color="000000"/>
              <w:left w:val="single" w:sz="4" w:space="0" w:color="000000"/>
              <w:bottom w:val="single" w:sz="4" w:space="0" w:color="000000"/>
              <w:right w:val="single" w:sz="4" w:space="0" w:color="000000"/>
            </w:tcBorders>
          </w:tcPr>
          <w:p w14:paraId="3AD9B048"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Azienda Agraria - Proventi dalla vendita di </w:t>
            </w:r>
            <w:proofErr w:type="spellStart"/>
            <w:r w:rsidRPr="000579B1">
              <w:rPr>
                <w:rFonts w:ascii="Tahoma" w:eastAsia="Tahoma" w:hAnsi="Tahoma" w:cs="Tahoma"/>
                <w:sz w:val="16"/>
              </w:rPr>
              <w:t>serv</w:t>
            </w:r>
            <w:proofErr w:type="spellEnd"/>
            <w:r w:rsidRPr="000579B1">
              <w:rPr>
                <w:rFonts w:ascii="Tahoma" w:eastAsia="Tahoma" w:hAnsi="Tahoma" w:cs="Tahoma"/>
                <w:sz w:val="16"/>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4C4C823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2E2D2DF6"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1648FB01"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08D21787"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7EDD586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0C964B42"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2FDFFD7F" w14:textId="77777777" w:rsidTr="00F61618">
        <w:trPr>
          <w:trHeight w:val="398"/>
        </w:trPr>
        <w:tc>
          <w:tcPr>
            <w:tcW w:w="583" w:type="dxa"/>
            <w:tcBorders>
              <w:top w:val="single" w:sz="4" w:space="0" w:color="000000"/>
              <w:left w:val="single" w:sz="4" w:space="0" w:color="000000"/>
              <w:bottom w:val="single" w:sz="4" w:space="0" w:color="000000"/>
              <w:right w:val="single" w:sz="4" w:space="0" w:color="000000"/>
            </w:tcBorders>
          </w:tcPr>
          <w:p w14:paraId="16E3CB6C"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3BFFAB9A"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03 </w:t>
            </w:r>
          </w:p>
        </w:tc>
        <w:tc>
          <w:tcPr>
            <w:tcW w:w="2035" w:type="dxa"/>
            <w:tcBorders>
              <w:top w:val="single" w:sz="4" w:space="0" w:color="000000"/>
              <w:left w:val="single" w:sz="4" w:space="0" w:color="000000"/>
              <w:bottom w:val="single" w:sz="4" w:space="0" w:color="000000"/>
              <w:right w:val="single" w:sz="4" w:space="0" w:color="000000"/>
            </w:tcBorders>
          </w:tcPr>
          <w:p w14:paraId="5A6703B7"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Azienda Speciale - Proventi dalla vendita di ben </w:t>
            </w:r>
          </w:p>
        </w:tc>
        <w:tc>
          <w:tcPr>
            <w:tcW w:w="1164" w:type="dxa"/>
            <w:tcBorders>
              <w:top w:val="single" w:sz="4" w:space="0" w:color="000000"/>
              <w:left w:val="single" w:sz="4" w:space="0" w:color="000000"/>
              <w:bottom w:val="single" w:sz="4" w:space="0" w:color="000000"/>
              <w:right w:val="single" w:sz="4" w:space="0" w:color="000000"/>
            </w:tcBorders>
          </w:tcPr>
          <w:p w14:paraId="3D067C57"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3CDCEEEC"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02C69AF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1834D22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3D6EC769"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5DE4DC3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70D27D5A"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3F0CC5BB"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680A738B"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04 </w:t>
            </w:r>
          </w:p>
        </w:tc>
        <w:tc>
          <w:tcPr>
            <w:tcW w:w="2035" w:type="dxa"/>
            <w:tcBorders>
              <w:top w:val="single" w:sz="4" w:space="0" w:color="000000"/>
              <w:left w:val="single" w:sz="4" w:space="0" w:color="000000"/>
              <w:bottom w:val="single" w:sz="4" w:space="0" w:color="000000"/>
              <w:right w:val="single" w:sz="4" w:space="0" w:color="000000"/>
            </w:tcBorders>
          </w:tcPr>
          <w:p w14:paraId="73FF88D0"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Azienda Speciale - Proventi dalla vendita di </w:t>
            </w:r>
            <w:proofErr w:type="spellStart"/>
            <w:r w:rsidRPr="000579B1">
              <w:rPr>
                <w:rFonts w:ascii="Tahoma" w:eastAsia="Tahoma" w:hAnsi="Tahoma" w:cs="Tahoma"/>
                <w:sz w:val="16"/>
              </w:rPr>
              <w:t>serv</w:t>
            </w:r>
            <w:proofErr w:type="spellEnd"/>
            <w:r w:rsidRPr="000579B1">
              <w:rPr>
                <w:rFonts w:ascii="Tahoma" w:eastAsia="Tahoma" w:hAnsi="Tahoma" w:cs="Tahoma"/>
                <w:sz w:val="16"/>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2D30944A"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3BB5B71F"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453EEAB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19C043A2"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7FEF51B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1B1E348B"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6D140DC9"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561FE320"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20591F2A"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05 </w:t>
            </w:r>
          </w:p>
        </w:tc>
        <w:tc>
          <w:tcPr>
            <w:tcW w:w="2035" w:type="dxa"/>
            <w:tcBorders>
              <w:top w:val="single" w:sz="4" w:space="0" w:color="000000"/>
              <w:left w:val="single" w:sz="4" w:space="0" w:color="000000"/>
              <w:bottom w:val="single" w:sz="4" w:space="0" w:color="000000"/>
              <w:right w:val="single" w:sz="4" w:space="0" w:color="000000"/>
            </w:tcBorders>
          </w:tcPr>
          <w:p w14:paraId="160D4E40"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Attività per </w:t>
            </w:r>
            <w:proofErr w:type="spellStart"/>
            <w:r w:rsidRPr="000579B1">
              <w:rPr>
                <w:rFonts w:ascii="Tahoma" w:eastAsia="Tahoma" w:hAnsi="Tahoma" w:cs="Tahoma"/>
                <w:sz w:val="16"/>
              </w:rPr>
              <w:t>c.terzi</w:t>
            </w:r>
            <w:proofErr w:type="spellEnd"/>
            <w:r w:rsidRPr="000579B1">
              <w:rPr>
                <w:rFonts w:ascii="Tahoma" w:eastAsia="Tahoma" w:hAnsi="Tahoma" w:cs="Tahoma"/>
                <w:sz w:val="16"/>
              </w:rPr>
              <w:t xml:space="preserve"> - </w:t>
            </w:r>
          </w:p>
          <w:p w14:paraId="177FA560" w14:textId="77777777" w:rsidR="000579B1" w:rsidRPr="000579B1" w:rsidRDefault="000579B1" w:rsidP="000579B1">
            <w:pPr>
              <w:spacing w:line="240" w:lineRule="auto"/>
              <w:jc w:val="both"/>
              <w:rPr>
                <w:rFonts w:ascii="Calibri" w:eastAsia="Calibri" w:hAnsi="Calibri" w:cs="Calibri"/>
              </w:rPr>
            </w:pPr>
            <w:r w:rsidRPr="000579B1">
              <w:rPr>
                <w:rFonts w:ascii="Tahoma" w:eastAsia="Tahoma" w:hAnsi="Tahoma" w:cs="Tahoma"/>
                <w:sz w:val="16"/>
              </w:rPr>
              <w:t xml:space="preserve">Proventi dalla vendita beni </w:t>
            </w:r>
          </w:p>
        </w:tc>
        <w:tc>
          <w:tcPr>
            <w:tcW w:w="1164" w:type="dxa"/>
            <w:tcBorders>
              <w:top w:val="single" w:sz="4" w:space="0" w:color="000000"/>
              <w:left w:val="single" w:sz="4" w:space="0" w:color="000000"/>
              <w:bottom w:val="single" w:sz="4" w:space="0" w:color="000000"/>
              <w:right w:val="single" w:sz="4" w:space="0" w:color="000000"/>
            </w:tcBorders>
          </w:tcPr>
          <w:p w14:paraId="16F8093A"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4486B622"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7F061BC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2865856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59BC8D79"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318C43DC"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537D8E8E"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3561C112"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02389C7F"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06 </w:t>
            </w:r>
          </w:p>
        </w:tc>
        <w:tc>
          <w:tcPr>
            <w:tcW w:w="2035" w:type="dxa"/>
            <w:tcBorders>
              <w:top w:val="single" w:sz="4" w:space="0" w:color="000000"/>
              <w:left w:val="single" w:sz="4" w:space="0" w:color="000000"/>
              <w:bottom w:val="single" w:sz="4" w:space="0" w:color="000000"/>
              <w:right w:val="single" w:sz="4" w:space="0" w:color="000000"/>
            </w:tcBorders>
          </w:tcPr>
          <w:p w14:paraId="50D85627"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Attività per </w:t>
            </w:r>
            <w:proofErr w:type="spellStart"/>
            <w:r w:rsidRPr="000579B1">
              <w:rPr>
                <w:rFonts w:ascii="Tahoma" w:eastAsia="Tahoma" w:hAnsi="Tahoma" w:cs="Tahoma"/>
                <w:sz w:val="16"/>
              </w:rPr>
              <w:t>c.terzi</w:t>
            </w:r>
            <w:proofErr w:type="spellEnd"/>
            <w:r w:rsidRPr="000579B1">
              <w:rPr>
                <w:rFonts w:ascii="Tahoma" w:eastAsia="Tahoma" w:hAnsi="Tahoma" w:cs="Tahoma"/>
                <w:sz w:val="16"/>
              </w:rPr>
              <w:t xml:space="preserve"> - </w:t>
            </w:r>
          </w:p>
          <w:p w14:paraId="166E01D8" w14:textId="77777777" w:rsidR="000579B1" w:rsidRPr="000579B1" w:rsidRDefault="000579B1" w:rsidP="000579B1">
            <w:pPr>
              <w:spacing w:line="240" w:lineRule="auto"/>
              <w:jc w:val="both"/>
              <w:rPr>
                <w:rFonts w:ascii="Calibri" w:eastAsia="Calibri" w:hAnsi="Calibri" w:cs="Calibri"/>
              </w:rPr>
            </w:pPr>
            <w:r w:rsidRPr="000579B1">
              <w:rPr>
                <w:rFonts w:ascii="Tahoma" w:eastAsia="Tahoma" w:hAnsi="Tahoma" w:cs="Tahoma"/>
                <w:sz w:val="16"/>
              </w:rPr>
              <w:t xml:space="preserve">Proventi dalla vendita </w:t>
            </w:r>
            <w:proofErr w:type="spellStart"/>
            <w:r w:rsidRPr="000579B1">
              <w:rPr>
                <w:rFonts w:ascii="Tahoma" w:eastAsia="Tahoma" w:hAnsi="Tahoma" w:cs="Tahoma"/>
                <w:sz w:val="16"/>
              </w:rPr>
              <w:t>serv</w:t>
            </w:r>
            <w:proofErr w:type="spellEnd"/>
            <w:r w:rsidRPr="000579B1">
              <w:rPr>
                <w:rFonts w:ascii="Tahoma" w:eastAsia="Tahoma" w:hAnsi="Tahoma" w:cs="Tahoma"/>
                <w:sz w:val="16"/>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154986A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40BE62B8"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62DE085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7AF2766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42B518D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3887F98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7897F2E5" w14:textId="77777777" w:rsidTr="00F61618">
        <w:trPr>
          <w:trHeight w:val="202"/>
        </w:trPr>
        <w:tc>
          <w:tcPr>
            <w:tcW w:w="583" w:type="dxa"/>
            <w:tcBorders>
              <w:top w:val="single" w:sz="4" w:space="0" w:color="000000"/>
              <w:left w:val="single" w:sz="4" w:space="0" w:color="000000"/>
              <w:bottom w:val="single" w:sz="4" w:space="0" w:color="000000"/>
              <w:right w:val="single" w:sz="4" w:space="0" w:color="000000"/>
            </w:tcBorders>
          </w:tcPr>
          <w:p w14:paraId="12D2D2DA"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3CEFB2F0"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07 </w:t>
            </w:r>
          </w:p>
        </w:tc>
        <w:tc>
          <w:tcPr>
            <w:tcW w:w="2035" w:type="dxa"/>
            <w:tcBorders>
              <w:top w:val="single" w:sz="4" w:space="0" w:color="000000"/>
              <w:left w:val="single" w:sz="4" w:space="0" w:color="000000"/>
              <w:bottom w:val="single" w:sz="4" w:space="0" w:color="000000"/>
              <w:right w:val="single" w:sz="4" w:space="0" w:color="000000"/>
            </w:tcBorders>
          </w:tcPr>
          <w:p w14:paraId="52B06E70"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Attività convittuale </w:t>
            </w:r>
          </w:p>
        </w:tc>
        <w:tc>
          <w:tcPr>
            <w:tcW w:w="1164" w:type="dxa"/>
            <w:tcBorders>
              <w:top w:val="single" w:sz="4" w:space="0" w:color="000000"/>
              <w:left w:val="single" w:sz="4" w:space="0" w:color="000000"/>
              <w:bottom w:val="single" w:sz="4" w:space="0" w:color="000000"/>
              <w:right w:val="single" w:sz="4" w:space="0" w:color="000000"/>
            </w:tcBorders>
          </w:tcPr>
          <w:p w14:paraId="5589A2F1"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1C3CD2BE"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646D78AC"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56BB3A6C"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67BD163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5C09A1FB"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4FA72F15" w14:textId="77777777" w:rsidTr="00F61618">
        <w:trPr>
          <w:trHeight w:val="398"/>
        </w:trPr>
        <w:tc>
          <w:tcPr>
            <w:tcW w:w="583" w:type="dxa"/>
            <w:tcBorders>
              <w:top w:val="single" w:sz="4" w:space="0" w:color="000000"/>
              <w:left w:val="single" w:sz="4" w:space="0" w:color="000000"/>
              <w:bottom w:val="single" w:sz="4" w:space="0" w:color="000000"/>
              <w:right w:val="single" w:sz="4" w:space="0" w:color="000000"/>
            </w:tcBorders>
          </w:tcPr>
          <w:p w14:paraId="784E3DCA" w14:textId="77777777" w:rsidR="000579B1" w:rsidRPr="000579B1" w:rsidRDefault="000579B1" w:rsidP="000579B1">
            <w:pPr>
              <w:spacing w:line="240" w:lineRule="auto"/>
              <w:ind w:right="54"/>
              <w:jc w:val="center"/>
              <w:rPr>
                <w:rFonts w:ascii="Calibri" w:eastAsia="Calibri" w:hAnsi="Calibri" w:cs="Calibri"/>
              </w:rPr>
            </w:pPr>
            <w:r w:rsidRPr="000579B1">
              <w:rPr>
                <w:rFonts w:ascii="Tahoma" w:eastAsia="Tahoma" w:hAnsi="Tahoma" w:cs="Tahoma"/>
                <w:sz w:val="16"/>
              </w:rPr>
              <w:t xml:space="preserve">08 </w:t>
            </w:r>
          </w:p>
        </w:tc>
        <w:tc>
          <w:tcPr>
            <w:tcW w:w="581" w:type="dxa"/>
            <w:tcBorders>
              <w:top w:val="single" w:sz="4" w:space="0" w:color="000000"/>
              <w:left w:val="single" w:sz="4" w:space="0" w:color="000000"/>
              <w:bottom w:val="single" w:sz="4" w:space="0" w:color="000000"/>
              <w:right w:val="single" w:sz="4" w:space="0" w:color="000000"/>
            </w:tcBorders>
          </w:tcPr>
          <w:p w14:paraId="6CA55F4C" w14:textId="77777777" w:rsidR="000579B1" w:rsidRPr="000579B1" w:rsidRDefault="000579B1" w:rsidP="000579B1">
            <w:pPr>
              <w:spacing w:line="240" w:lineRule="auto"/>
              <w:ind w:right="5"/>
              <w:jc w:val="center"/>
              <w:rPr>
                <w:rFonts w:ascii="Calibri" w:eastAsia="Calibri" w:hAnsi="Calibri" w:cs="Calibri"/>
              </w:rPr>
            </w:pPr>
            <w:r w:rsidRPr="000579B1">
              <w:rPr>
                <w:rFonts w:ascii="Tahoma" w:eastAsia="Tahoma" w:hAnsi="Tahoma" w:cs="Tahoma"/>
                <w:sz w:val="16"/>
              </w:rPr>
              <w:t xml:space="preserve"> </w:t>
            </w:r>
          </w:p>
        </w:tc>
        <w:tc>
          <w:tcPr>
            <w:tcW w:w="2035" w:type="dxa"/>
            <w:tcBorders>
              <w:top w:val="single" w:sz="4" w:space="0" w:color="000000"/>
              <w:left w:val="single" w:sz="4" w:space="0" w:color="000000"/>
              <w:bottom w:val="single" w:sz="4" w:space="0" w:color="000000"/>
              <w:right w:val="single" w:sz="4" w:space="0" w:color="000000"/>
            </w:tcBorders>
          </w:tcPr>
          <w:p w14:paraId="1F45DCA0"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Rimborsi e restituzione somme </w:t>
            </w:r>
          </w:p>
        </w:tc>
        <w:tc>
          <w:tcPr>
            <w:tcW w:w="1164" w:type="dxa"/>
            <w:tcBorders>
              <w:top w:val="single" w:sz="4" w:space="0" w:color="000000"/>
              <w:left w:val="single" w:sz="4" w:space="0" w:color="000000"/>
              <w:bottom w:val="single" w:sz="4" w:space="0" w:color="000000"/>
              <w:right w:val="single" w:sz="4" w:space="0" w:color="000000"/>
            </w:tcBorders>
          </w:tcPr>
          <w:p w14:paraId="562D9CE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2EE8F4EE"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3A090BFA"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081D5489"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6840AFA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149FC07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5EAFD7C1" w14:textId="77777777" w:rsidTr="00F61618">
        <w:trPr>
          <w:trHeight w:val="202"/>
        </w:trPr>
        <w:tc>
          <w:tcPr>
            <w:tcW w:w="583" w:type="dxa"/>
            <w:tcBorders>
              <w:top w:val="single" w:sz="4" w:space="0" w:color="000000"/>
              <w:left w:val="single" w:sz="4" w:space="0" w:color="000000"/>
              <w:bottom w:val="single" w:sz="4" w:space="0" w:color="000000"/>
              <w:right w:val="single" w:sz="4" w:space="0" w:color="000000"/>
            </w:tcBorders>
          </w:tcPr>
          <w:p w14:paraId="5BC605A7"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56D3CD61"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01 </w:t>
            </w:r>
          </w:p>
        </w:tc>
        <w:tc>
          <w:tcPr>
            <w:tcW w:w="2035" w:type="dxa"/>
            <w:tcBorders>
              <w:top w:val="single" w:sz="4" w:space="0" w:color="000000"/>
              <w:left w:val="single" w:sz="4" w:space="0" w:color="000000"/>
              <w:bottom w:val="single" w:sz="4" w:space="0" w:color="000000"/>
              <w:right w:val="single" w:sz="4" w:space="0" w:color="000000"/>
            </w:tcBorders>
          </w:tcPr>
          <w:p w14:paraId="167AE9CB"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Rimborsi, recuperi e </w:t>
            </w:r>
          </w:p>
        </w:tc>
        <w:tc>
          <w:tcPr>
            <w:tcW w:w="1164" w:type="dxa"/>
            <w:tcBorders>
              <w:top w:val="single" w:sz="4" w:space="0" w:color="000000"/>
              <w:left w:val="single" w:sz="4" w:space="0" w:color="000000"/>
              <w:bottom w:val="single" w:sz="4" w:space="0" w:color="000000"/>
              <w:right w:val="single" w:sz="4" w:space="0" w:color="000000"/>
            </w:tcBorders>
          </w:tcPr>
          <w:p w14:paraId="0467C54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1C07CE92"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728C7D1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12A7FB8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516A378C"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72E1E23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bl>
    <w:p w14:paraId="1AF4F27D" w14:textId="77777777" w:rsidR="000579B1" w:rsidRPr="000579B1" w:rsidRDefault="000579B1" w:rsidP="000579B1">
      <w:pPr>
        <w:spacing w:after="0" w:line="259" w:lineRule="auto"/>
        <w:ind w:right="10984"/>
        <w:rPr>
          <w:rFonts w:ascii="Calibri" w:eastAsia="Calibri" w:hAnsi="Calibri" w:cs="Calibri"/>
          <w:color w:val="000000"/>
          <w:lang w:eastAsia="it-IT"/>
        </w:rPr>
      </w:pPr>
    </w:p>
    <w:tbl>
      <w:tblPr>
        <w:tblStyle w:val="TableGrid"/>
        <w:tblW w:w="10188" w:type="dxa"/>
        <w:tblInd w:w="-58" w:type="dxa"/>
        <w:tblCellMar>
          <w:top w:w="40" w:type="dxa"/>
          <w:left w:w="60" w:type="dxa"/>
          <w:right w:w="5" w:type="dxa"/>
        </w:tblCellMar>
        <w:tblLook w:val="04A0" w:firstRow="1" w:lastRow="0" w:firstColumn="1" w:lastColumn="0" w:noHBand="0" w:noVBand="1"/>
      </w:tblPr>
      <w:tblGrid>
        <w:gridCol w:w="584"/>
        <w:gridCol w:w="581"/>
        <w:gridCol w:w="2035"/>
        <w:gridCol w:w="1164"/>
        <w:gridCol w:w="1166"/>
        <w:gridCol w:w="1164"/>
        <w:gridCol w:w="1164"/>
        <w:gridCol w:w="1166"/>
        <w:gridCol w:w="1164"/>
      </w:tblGrid>
      <w:tr w:rsidR="000579B1" w:rsidRPr="000579B1" w14:paraId="5BC635FC" w14:textId="77777777" w:rsidTr="00F61618">
        <w:trPr>
          <w:trHeight w:val="588"/>
        </w:trPr>
        <w:tc>
          <w:tcPr>
            <w:tcW w:w="583" w:type="dxa"/>
            <w:tcBorders>
              <w:top w:val="single" w:sz="4" w:space="0" w:color="000000"/>
              <w:left w:val="single" w:sz="4" w:space="0" w:color="000000"/>
              <w:bottom w:val="single" w:sz="4" w:space="0" w:color="000000"/>
              <w:right w:val="single" w:sz="4" w:space="0" w:color="000000"/>
            </w:tcBorders>
            <w:vAlign w:val="center"/>
          </w:tcPr>
          <w:p w14:paraId="4207640D" w14:textId="77777777" w:rsidR="000579B1" w:rsidRPr="000579B1" w:rsidRDefault="000579B1" w:rsidP="000579B1">
            <w:pPr>
              <w:spacing w:line="240" w:lineRule="auto"/>
              <w:rPr>
                <w:rFonts w:ascii="Calibri" w:eastAsia="Calibri" w:hAnsi="Calibri" w:cs="Calibri"/>
              </w:rPr>
            </w:pPr>
            <w:proofErr w:type="spellStart"/>
            <w:r w:rsidRPr="000579B1">
              <w:rPr>
                <w:rFonts w:ascii="Tahoma" w:eastAsia="Tahoma" w:hAnsi="Tahoma" w:cs="Tahoma"/>
                <w:sz w:val="16"/>
              </w:rPr>
              <w:t>Liv</w:t>
            </w:r>
            <w:proofErr w:type="spellEnd"/>
            <w:r w:rsidRPr="000579B1">
              <w:rPr>
                <w:rFonts w:ascii="Tahoma" w:eastAsia="Tahoma" w:hAnsi="Tahoma" w:cs="Tahoma"/>
                <w:sz w:val="16"/>
              </w:rPr>
              <w:t xml:space="preserve">. 1 </w:t>
            </w:r>
          </w:p>
        </w:tc>
        <w:tc>
          <w:tcPr>
            <w:tcW w:w="581" w:type="dxa"/>
            <w:tcBorders>
              <w:top w:val="single" w:sz="4" w:space="0" w:color="000000"/>
              <w:left w:val="single" w:sz="4" w:space="0" w:color="000000"/>
              <w:bottom w:val="single" w:sz="4" w:space="0" w:color="000000"/>
              <w:right w:val="single" w:sz="4" w:space="0" w:color="000000"/>
            </w:tcBorders>
            <w:vAlign w:val="center"/>
          </w:tcPr>
          <w:p w14:paraId="30961ADE" w14:textId="77777777" w:rsidR="000579B1" w:rsidRPr="000579B1" w:rsidRDefault="000579B1" w:rsidP="000579B1">
            <w:pPr>
              <w:spacing w:line="240" w:lineRule="auto"/>
              <w:rPr>
                <w:rFonts w:ascii="Calibri" w:eastAsia="Calibri" w:hAnsi="Calibri" w:cs="Calibri"/>
              </w:rPr>
            </w:pPr>
            <w:proofErr w:type="spellStart"/>
            <w:r w:rsidRPr="000579B1">
              <w:rPr>
                <w:rFonts w:ascii="Tahoma" w:eastAsia="Tahoma" w:hAnsi="Tahoma" w:cs="Tahoma"/>
                <w:sz w:val="16"/>
              </w:rPr>
              <w:t>Liv</w:t>
            </w:r>
            <w:proofErr w:type="spellEnd"/>
            <w:r w:rsidRPr="000579B1">
              <w:rPr>
                <w:rFonts w:ascii="Tahoma" w:eastAsia="Tahoma" w:hAnsi="Tahoma" w:cs="Tahoma"/>
                <w:sz w:val="16"/>
              </w:rPr>
              <w:t xml:space="preserve">. 2 </w:t>
            </w:r>
          </w:p>
        </w:tc>
        <w:tc>
          <w:tcPr>
            <w:tcW w:w="2035" w:type="dxa"/>
            <w:tcBorders>
              <w:top w:val="single" w:sz="4" w:space="0" w:color="000000"/>
              <w:left w:val="single" w:sz="4" w:space="0" w:color="000000"/>
              <w:bottom w:val="single" w:sz="4" w:space="0" w:color="000000"/>
              <w:right w:val="single" w:sz="4" w:space="0" w:color="000000"/>
            </w:tcBorders>
            <w:vAlign w:val="center"/>
          </w:tcPr>
          <w:p w14:paraId="09918FD1" w14:textId="77777777" w:rsidR="000579B1" w:rsidRPr="000579B1" w:rsidRDefault="000579B1" w:rsidP="000579B1">
            <w:pPr>
              <w:spacing w:line="240" w:lineRule="auto"/>
              <w:ind w:right="52"/>
              <w:jc w:val="center"/>
              <w:rPr>
                <w:rFonts w:ascii="Calibri" w:eastAsia="Calibri" w:hAnsi="Calibri" w:cs="Calibri"/>
              </w:rPr>
            </w:pPr>
            <w:r w:rsidRPr="000579B1">
              <w:rPr>
                <w:rFonts w:ascii="Tahoma" w:eastAsia="Tahoma" w:hAnsi="Tahoma" w:cs="Tahoma"/>
                <w:sz w:val="16"/>
              </w:rPr>
              <w:t xml:space="preserve">Descrizione </w:t>
            </w:r>
          </w:p>
        </w:tc>
        <w:tc>
          <w:tcPr>
            <w:tcW w:w="1164" w:type="dxa"/>
            <w:tcBorders>
              <w:top w:val="single" w:sz="4" w:space="0" w:color="000000"/>
              <w:left w:val="single" w:sz="4" w:space="0" w:color="000000"/>
              <w:bottom w:val="single" w:sz="4" w:space="0" w:color="000000"/>
              <w:right w:val="single" w:sz="4" w:space="0" w:color="000000"/>
            </w:tcBorders>
            <w:vAlign w:val="center"/>
          </w:tcPr>
          <w:p w14:paraId="3046FE3F" w14:textId="77777777" w:rsidR="000579B1" w:rsidRPr="000579B1" w:rsidRDefault="000579B1" w:rsidP="000579B1">
            <w:pPr>
              <w:spacing w:line="240" w:lineRule="auto"/>
              <w:rPr>
                <w:rFonts w:ascii="Calibri" w:eastAsia="Calibri" w:hAnsi="Calibri" w:cs="Calibri"/>
              </w:rPr>
            </w:pPr>
            <w:proofErr w:type="spellStart"/>
            <w:r w:rsidRPr="000579B1">
              <w:rPr>
                <w:rFonts w:ascii="Tahoma" w:eastAsia="Tahoma" w:hAnsi="Tahoma" w:cs="Tahoma"/>
                <w:sz w:val="16"/>
              </w:rPr>
              <w:t>Progr</w:t>
            </w:r>
            <w:proofErr w:type="spellEnd"/>
            <w:r w:rsidRPr="000579B1">
              <w:rPr>
                <w:rFonts w:ascii="Tahoma" w:eastAsia="Tahoma" w:hAnsi="Tahoma" w:cs="Tahoma"/>
                <w:sz w:val="16"/>
              </w:rPr>
              <w:t xml:space="preserve">. Iniziale </w:t>
            </w:r>
          </w:p>
        </w:tc>
        <w:tc>
          <w:tcPr>
            <w:tcW w:w="1166" w:type="dxa"/>
            <w:tcBorders>
              <w:top w:val="single" w:sz="4" w:space="0" w:color="000000"/>
              <w:left w:val="single" w:sz="4" w:space="0" w:color="000000"/>
              <w:bottom w:val="single" w:sz="4" w:space="0" w:color="000000"/>
              <w:right w:val="single" w:sz="4" w:space="0" w:color="000000"/>
            </w:tcBorders>
            <w:vAlign w:val="center"/>
          </w:tcPr>
          <w:p w14:paraId="2E948F01" w14:textId="77777777" w:rsidR="000579B1" w:rsidRPr="000579B1" w:rsidRDefault="000579B1" w:rsidP="000579B1">
            <w:pPr>
              <w:spacing w:line="240" w:lineRule="auto"/>
              <w:jc w:val="center"/>
              <w:rPr>
                <w:rFonts w:ascii="Calibri" w:eastAsia="Calibri" w:hAnsi="Calibri" w:cs="Calibri"/>
              </w:rPr>
            </w:pPr>
            <w:r w:rsidRPr="000579B1">
              <w:rPr>
                <w:rFonts w:ascii="Tahoma" w:eastAsia="Tahoma" w:hAnsi="Tahoma" w:cs="Tahoma"/>
                <w:sz w:val="16"/>
              </w:rPr>
              <w:t xml:space="preserve">Variazioni al 30/06/2021 </w:t>
            </w:r>
          </w:p>
        </w:tc>
        <w:tc>
          <w:tcPr>
            <w:tcW w:w="1164" w:type="dxa"/>
            <w:tcBorders>
              <w:top w:val="single" w:sz="4" w:space="0" w:color="000000"/>
              <w:left w:val="single" w:sz="4" w:space="0" w:color="000000"/>
              <w:bottom w:val="single" w:sz="4" w:space="0" w:color="000000"/>
              <w:right w:val="single" w:sz="4" w:space="0" w:color="000000"/>
            </w:tcBorders>
          </w:tcPr>
          <w:p w14:paraId="143EE438" w14:textId="77777777" w:rsidR="000579B1" w:rsidRPr="000579B1" w:rsidRDefault="000579B1" w:rsidP="000579B1">
            <w:pPr>
              <w:spacing w:after="2" w:line="235" w:lineRule="auto"/>
              <w:jc w:val="center"/>
              <w:rPr>
                <w:rFonts w:ascii="Calibri" w:eastAsia="Calibri" w:hAnsi="Calibri" w:cs="Calibri"/>
              </w:rPr>
            </w:pPr>
            <w:proofErr w:type="spellStart"/>
            <w:r w:rsidRPr="000579B1">
              <w:rPr>
                <w:rFonts w:ascii="Tahoma" w:eastAsia="Tahoma" w:hAnsi="Tahoma" w:cs="Tahoma"/>
                <w:sz w:val="16"/>
              </w:rPr>
              <w:t>Progr</w:t>
            </w:r>
            <w:proofErr w:type="spellEnd"/>
            <w:r w:rsidRPr="000579B1">
              <w:rPr>
                <w:rFonts w:ascii="Tahoma" w:eastAsia="Tahoma" w:hAnsi="Tahoma" w:cs="Tahoma"/>
                <w:sz w:val="16"/>
              </w:rPr>
              <w:t xml:space="preserve">. approvata al </w:t>
            </w:r>
          </w:p>
          <w:p w14:paraId="4BC5FD6D" w14:textId="77777777" w:rsidR="000579B1" w:rsidRPr="000579B1" w:rsidRDefault="000579B1" w:rsidP="000579B1">
            <w:pPr>
              <w:spacing w:line="240" w:lineRule="auto"/>
              <w:ind w:right="52"/>
              <w:jc w:val="center"/>
              <w:rPr>
                <w:rFonts w:ascii="Calibri" w:eastAsia="Calibri" w:hAnsi="Calibri" w:cs="Calibri"/>
              </w:rPr>
            </w:pPr>
            <w:r w:rsidRPr="000579B1">
              <w:rPr>
                <w:rFonts w:ascii="Tahoma" w:eastAsia="Tahoma" w:hAnsi="Tahoma" w:cs="Tahoma"/>
                <w:sz w:val="16"/>
              </w:rPr>
              <w:t xml:space="preserve">30/06/2021 </w:t>
            </w:r>
          </w:p>
        </w:tc>
        <w:tc>
          <w:tcPr>
            <w:tcW w:w="1164" w:type="dxa"/>
            <w:tcBorders>
              <w:top w:val="single" w:sz="4" w:space="0" w:color="000000"/>
              <w:left w:val="single" w:sz="4" w:space="0" w:color="000000"/>
              <w:bottom w:val="single" w:sz="4" w:space="0" w:color="000000"/>
              <w:right w:val="single" w:sz="4" w:space="0" w:color="000000"/>
            </w:tcBorders>
          </w:tcPr>
          <w:p w14:paraId="05982A93" w14:textId="77777777" w:rsidR="000579B1" w:rsidRPr="000579B1" w:rsidRDefault="000579B1" w:rsidP="000579B1">
            <w:pPr>
              <w:spacing w:line="240" w:lineRule="auto"/>
              <w:ind w:right="52"/>
              <w:jc w:val="center"/>
              <w:rPr>
                <w:rFonts w:ascii="Calibri" w:eastAsia="Calibri" w:hAnsi="Calibri" w:cs="Calibri"/>
              </w:rPr>
            </w:pPr>
            <w:r w:rsidRPr="000579B1">
              <w:rPr>
                <w:rFonts w:ascii="Tahoma" w:eastAsia="Tahoma" w:hAnsi="Tahoma" w:cs="Tahoma"/>
                <w:sz w:val="16"/>
              </w:rPr>
              <w:t xml:space="preserve">Somme </w:t>
            </w:r>
          </w:p>
          <w:p w14:paraId="39A5F310" w14:textId="77777777" w:rsidR="000579B1" w:rsidRPr="000579B1" w:rsidRDefault="000579B1" w:rsidP="000579B1">
            <w:pPr>
              <w:spacing w:line="240" w:lineRule="auto"/>
              <w:ind w:right="54"/>
              <w:jc w:val="center"/>
              <w:rPr>
                <w:rFonts w:ascii="Calibri" w:eastAsia="Calibri" w:hAnsi="Calibri" w:cs="Calibri"/>
              </w:rPr>
            </w:pPr>
            <w:r w:rsidRPr="000579B1">
              <w:rPr>
                <w:rFonts w:ascii="Tahoma" w:eastAsia="Tahoma" w:hAnsi="Tahoma" w:cs="Tahoma"/>
                <w:sz w:val="16"/>
              </w:rPr>
              <w:t xml:space="preserve">accertate al </w:t>
            </w:r>
          </w:p>
          <w:p w14:paraId="2E6A865A" w14:textId="77777777" w:rsidR="000579B1" w:rsidRPr="000579B1" w:rsidRDefault="000579B1" w:rsidP="000579B1">
            <w:pPr>
              <w:spacing w:line="240" w:lineRule="auto"/>
              <w:ind w:right="52"/>
              <w:jc w:val="center"/>
              <w:rPr>
                <w:rFonts w:ascii="Calibri" w:eastAsia="Calibri" w:hAnsi="Calibri" w:cs="Calibri"/>
              </w:rPr>
            </w:pPr>
            <w:r w:rsidRPr="000579B1">
              <w:rPr>
                <w:rFonts w:ascii="Tahoma" w:eastAsia="Tahoma" w:hAnsi="Tahoma" w:cs="Tahoma"/>
                <w:sz w:val="16"/>
              </w:rPr>
              <w:t xml:space="preserve">30/06/2021 </w:t>
            </w:r>
          </w:p>
        </w:tc>
        <w:tc>
          <w:tcPr>
            <w:tcW w:w="1166" w:type="dxa"/>
            <w:tcBorders>
              <w:top w:val="single" w:sz="4" w:space="0" w:color="000000"/>
              <w:left w:val="single" w:sz="4" w:space="0" w:color="000000"/>
              <w:bottom w:val="single" w:sz="4" w:space="0" w:color="000000"/>
              <w:right w:val="single" w:sz="4" w:space="0" w:color="000000"/>
            </w:tcBorders>
          </w:tcPr>
          <w:p w14:paraId="47B106DB" w14:textId="77777777" w:rsidR="000579B1" w:rsidRPr="000579B1" w:rsidRDefault="000579B1" w:rsidP="000579B1">
            <w:pPr>
              <w:spacing w:line="240" w:lineRule="auto"/>
              <w:ind w:right="50"/>
              <w:jc w:val="center"/>
              <w:rPr>
                <w:rFonts w:ascii="Calibri" w:eastAsia="Calibri" w:hAnsi="Calibri" w:cs="Calibri"/>
              </w:rPr>
            </w:pPr>
            <w:r w:rsidRPr="000579B1">
              <w:rPr>
                <w:rFonts w:ascii="Tahoma" w:eastAsia="Tahoma" w:hAnsi="Tahoma" w:cs="Tahoma"/>
                <w:sz w:val="16"/>
              </w:rPr>
              <w:t xml:space="preserve">Somme </w:t>
            </w:r>
          </w:p>
          <w:p w14:paraId="6D60E96E" w14:textId="77777777" w:rsidR="000579B1" w:rsidRPr="000579B1" w:rsidRDefault="000579B1" w:rsidP="000579B1">
            <w:pPr>
              <w:spacing w:line="240" w:lineRule="auto"/>
              <w:ind w:right="49"/>
              <w:jc w:val="center"/>
              <w:rPr>
                <w:rFonts w:ascii="Calibri" w:eastAsia="Calibri" w:hAnsi="Calibri" w:cs="Calibri"/>
              </w:rPr>
            </w:pPr>
            <w:r w:rsidRPr="000579B1">
              <w:rPr>
                <w:rFonts w:ascii="Tahoma" w:eastAsia="Tahoma" w:hAnsi="Tahoma" w:cs="Tahoma"/>
                <w:sz w:val="16"/>
              </w:rPr>
              <w:t xml:space="preserve">riscosse al </w:t>
            </w:r>
          </w:p>
          <w:p w14:paraId="39E8140D" w14:textId="77777777" w:rsidR="000579B1" w:rsidRPr="000579B1" w:rsidRDefault="000579B1" w:rsidP="000579B1">
            <w:pPr>
              <w:spacing w:line="240" w:lineRule="auto"/>
              <w:ind w:right="49"/>
              <w:jc w:val="center"/>
              <w:rPr>
                <w:rFonts w:ascii="Calibri" w:eastAsia="Calibri" w:hAnsi="Calibri" w:cs="Calibri"/>
              </w:rPr>
            </w:pPr>
            <w:r w:rsidRPr="000579B1">
              <w:rPr>
                <w:rFonts w:ascii="Tahoma" w:eastAsia="Tahoma" w:hAnsi="Tahoma" w:cs="Tahoma"/>
                <w:sz w:val="16"/>
              </w:rPr>
              <w:t xml:space="preserve">30/06/2021 </w:t>
            </w:r>
          </w:p>
        </w:tc>
        <w:tc>
          <w:tcPr>
            <w:tcW w:w="1164" w:type="dxa"/>
            <w:tcBorders>
              <w:top w:val="single" w:sz="4" w:space="0" w:color="000000"/>
              <w:left w:val="single" w:sz="4" w:space="0" w:color="000000"/>
              <w:bottom w:val="single" w:sz="4" w:space="0" w:color="000000"/>
              <w:right w:val="single" w:sz="4" w:space="0" w:color="000000"/>
            </w:tcBorders>
            <w:vAlign w:val="center"/>
          </w:tcPr>
          <w:p w14:paraId="17561091" w14:textId="77777777" w:rsidR="000579B1" w:rsidRPr="000579B1" w:rsidRDefault="000579B1" w:rsidP="000579B1">
            <w:pPr>
              <w:spacing w:line="240" w:lineRule="auto"/>
              <w:jc w:val="center"/>
              <w:rPr>
                <w:rFonts w:ascii="Calibri" w:eastAsia="Calibri" w:hAnsi="Calibri" w:cs="Calibri"/>
              </w:rPr>
            </w:pPr>
            <w:r w:rsidRPr="000579B1">
              <w:rPr>
                <w:rFonts w:ascii="Tahoma" w:eastAsia="Tahoma" w:hAnsi="Tahoma" w:cs="Tahoma"/>
                <w:sz w:val="16"/>
              </w:rPr>
              <w:t xml:space="preserve">Differenza da incassare </w:t>
            </w:r>
          </w:p>
        </w:tc>
      </w:tr>
      <w:tr w:rsidR="000579B1" w:rsidRPr="000579B1" w14:paraId="4D9636ED" w14:textId="77777777" w:rsidTr="00F61618">
        <w:trPr>
          <w:trHeight w:val="204"/>
        </w:trPr>
        <w:tc>
          <w:tcPr>
            <w:tcW w:w="583" w:type="dxa"/>
            <w:tcBorders>
              <w:top w:val="single" w:sz="4" w:space="0" w:color="000000"/>
              <w:left w:val="single" w:sz="4" w:space="0" w:color="000000"/>
              <w:bottom w:val="single" w:sz="4" w:space="0" w:color="000000"/>
              <w:right w:val="single" w:sz="4" w:space="0" w:color="000000"/>
            </w:tcBorders>
          </w:tcPr>
          <w:p w14:paraId="5E11DDEF" w14:textId="77777777" w:rsidR="000579B1" w:rsidRPr="000579B1" w:rsidRDefault="000579B1" w:rsidP="000579B1">
            <w:pPr>
              <w:spacing w:line="240" w:lineRule="auto"/>
              <w:rPr>
                <w:rFonts w:ascii="Calibri" w:eastAsia="Calibri" w:hAnsi="Calibri" w:cs="Calibri"/>
              </w:rPr>
            </w:pPr>
          </w:p>
        </w:tc>
        <w:tc>
          <w:tcPr>
            <w:tcW w:w="581" w:type="dxa"/>
            <w:tcBorders>
              <w:top w:val="single" w:sz="4" w:space="0" w:color="000000"/>
              <w:left w:val="single" w:sz="4" w:space="0" w:color="000000"/>
              <w:bottom w:val="single" w:sz="4" w:space="0" w:color="000000"/>
              <w:right w:val="single" w:sz="4" w:space="0" w:color="000000"/>
            </w:tcBorders>
          </w:tcPr>
          <w:p w14:paraId="6E7C0E69" w14:textId="77777777" w:rsidR="000579B1" w:rsidRPr="000579B1" w:rsidRDefault="000579B1" w:rsidP="000579B1">
            <w:pPr>
              <w:spacing w:line="240" w:lineRule="auto"/>
              <w:rPr>
                <w:rFonts w:ascii="Calibri" w:eastAsia="Calibri" w:hAnsi="Calibri" w:cs="Calibri"/>
              </w:rPr>
            </w:pPr>
          </w:p>
        </w:tc>
        <w:tc>
          <w:tcPr>
            <w:tcW w:w="2035" w:type="dxa"/>
            <w:tcBorders>
              <w:top w:val="single" w:sz="4" w:space="0" w:color="000000"/>
              <w:left w:val="single" w:sz="4" w:space="0" w:color="000000"/>
              <w:bottom w:val="single" w:sz="4" w:space="0" w:color="000000"/>
              <w:right w:val="single" w:sz="4" w:space="0" w:color="000000"/>
            </w:tcBorders>
          </w:tcPr>
          <w:p w14:paraId="2841C443" w14:textId="77777777" w:rsidR="000579B1" w:rsidRPr="000579B1" w:rsidRDefault="000579B1" w:rsidP="000579B1">
            <w:pPr>
              <w:spacing w:line="240" w:lineRule="auto"/>
              <w:jc w:val="both"/>
              <w:rPr>
                <w:rFonts w:ascii="Calibri" w:eastAsia="Calibri" w:hAnsi="Calibri" w:cs="Calibri"/>
              </w:rPr>
            </w:pPr>
            <w:r w:rsidRPr="000579B1">
              <w:rPr>
                <w:rFonts w:ascii="Tahoma" w:eastAsia="Tahoma" w:hAnsi="Tahoma" w:cs="Tahoma"/>
                <w:sz w:val="16"/>
              </w:rPr>
              <w:t xml:space="preserve">restituzioni da </w:t>
            </w:r>
            <w:proofErr w:type="spellStart"/>
            <w:r w:rsidRPr="000579B1">
              <w:rPr>
                <w:rFonts w:ascii="Tahoma" w:eastAsia="Tahoma" w:hAnsi="Tahoma" w:cs="Tahoma"/>
                <w:sz w:val="16"/>
              </w:rPr>
              <w:t>Amm</w:t>
            </w:r>
            <w:proofErr w:type="spellEnd"/>
            <w:r w:rsidRPr="000579B1">
              <w:rPr>
                <w:rFonts w:ascii="Tahoma" w:eastAsia="Tahoma" w:hAnsi="Tahoma" w:cs="Tahoma"/>
                <w:sz w:val="16"/>
              </w:rPr>
              <w:t xml:space="preserve">. Cent. </w:t>
            </w:r>
          </w:p>
        </w:tc>
        <w:tc>
          <w:tcPr>
            <w:tcW w:w="1164" w:type="dxa"/>
            <w:tcBorders>
              <w:top w:val="single" w:sz="4" w:space="0" w:color="000000"/>
              <w:left w:val="single" w:sz="4" w:space="0" w:color="000000"/>
              <w:bottom w:val="single" w:sz="4" w:space="0" w:color="000000"/>
              <w:right w:val="single" w:sz="4" w:space="0" w:color="000000"/>
            </w:tcBorders>
          </w:tcPr>
          <w:p w14:paraId="7E130A63" w14:textId="77777777" w:rsidR="000579B1" w:rsidRPr="000579B1" w:rsidRDefault="000579B1" w:rsidP="000579B1">
            <w:pPr>
              <w:spacing w:line="240" w:lineRule="auto"/>
              <w:rPr>
                <w:rFonts w:ascii="Calibri" w:eastAsia="Calibri" w:hAnsi="Calibri" w:cs="Calibri"/>
              </w:rPr>
            </w:pPr>
          </w:p>
        </w:tc>
        <w:tc>
          <w:tcPr>
            <w:tcW w:w="1166" w:type="dxa"/>
            <w:tcBorders>
              <w:top w:val="single" w:sz="4" w:space="0" w:color="000000"/>
              <w:left w:val="single" w:sz="4" w:space="0" w:color="000000"/>
              <w:bottom w:val="single" w:sz="4" w:space="0" w:color="000000"/>
              <w:right w:val="single" w:sz="4" w:space="0" w:color="000000"/>
            </w:tcBorders>
          </w:tcPr>
          <w:p w14:paraId="3B82862E" w14:textId="77777777" w:rsidR="000579B1" w:rsidRPr="000579B1" w:rsidRDefault="000579B1" w:rsidP="000579B1">
            <w:pPr>
              <w:spacing w:line="240" w:lineRule="auto"/>
              <w:rPr>
                <w:rFonts w:ascii="Calibri" w:eastAsia="Calibri" w:hAnsi="Calibri" w:cs="Calibri"/>
              </w:rPr>
            </w:pPr>
          </w:p>
        </w:tc>
        <w:tc>
          <w:tcPr>
            <w:tcW w:w="1164" w:type="dxa"/>
            <w:tcBorders>
              <w:top w:val="single" w:sz="4" w:space="0" w:color="000000"/>
              <w:left w:val="single" w:sz="4" w:space="0" w:color="000000"/>
              <w:bottom w:val="single" w:sz="4" w:space="0" w:color="000000"/>
              <w:right w:val="single" w:sz="4" w:space="0" w:color="000000"/>
            </w:tcBorders>
          </w:tcPr>
          <w:p w14:paraId="19626343" w14:textId="77777777" w:rsidR="000579B1" w:rsidRPr="000579B1" w:rsidRDefault="000579B1" w:rsidP="000579B1">
            <w:pPr>
              <w:spacing w:line="240" w:lineRule="auto"/>
              <w:rPr>
                <w:rFonts w:ascii="Calibri" w:eastAsia="Calibri" w:hAnsi="Calibri" w:cs="Calibri"/>
              </w:rPr>
            </w:pPr>
          </w:p>
        </w:tc>
        <w:tc>
          <w:tcPr>
            <w:tcW w:w="1164" w:type="dxa"/>
            <w:tcBorders>
              <w:top w:val="single" w:sz="4" w:space="0" w:color="000000"/>
              <w:left w:val="single" w:sz="4" w:space="0" w:color="000000"/>
              <w:bottom w:val="single" w:sz="4" w:space="0" w:color="000000"/>
              <w:right w:val="single" w:sz="4" w:space="0" w:color="000000"/>
            </w:tcBorders>
          </w:tcPr>
          <w:p w14:paraId="6E86BEEE" w14:textId="77777777" w:rsidR="000579B1" w:rsidRPr="000579B1" w:rsidRDefault="000579B1" w:rsidP="000579B1">
            <w:pPr>
              <w:spacing w:line="240" w:lineRule="auto"/>
              <w:rPr>
                <w:rFonts w:ascii="Calibri" w:eastAsia="Calibri" w:hAnsi="Calibri" w:cs="Calibri"/>
              </w:rPr>
            </w:pPr>
          </w:p>
        </w:tc>
        <w:tc>
          <w:tcPr>
            <w:tcW w:w="1166" w:type="dxa"/>
            <w:tcBorders>
              <w:top w:val="single" w:sz="4" w:space="0" w:color="000000"/>
              <w:left w:val="single" w:sz="4" w:space="0" w:color="000000"/>
              <w:bottom w:val="single" w:sz="4" w:space="0" w:color="000000"/>
              <w:right w:val="single" w:sz="4" w:space="0" w:color="000000"/>
            </w:tcBorders>
          </w:tcPr>
          <w:p w14:paraId="42579624" w14:textId="77777777" w:rsidR="000579B1" w:rsidRPr="000579B1" w:rsidRDefault="000579B1" w:rsidP="000579B1">
            <w:pPr>
              <w:spacing w:line="240" w:lineRule="auto"/>
              <w:rPr>
                <w:rFonts w:ascii="Calibri" w:eastAsia="Calibri" w:hAnsi="Calibri" w:cs="Calibri"/>
              </w:rPr>
            </w:pPr>
          </w:p>
        </w:tc>
        <w:tc>
          <w:tcPr>
            <w:tcW w:w="1164" w:type="dxa"/>
            <w:tcBorders>
              <w:top w:val="single" w:sz="4" w:space="0" w:color="000000"/>
              <w:left w:val="single" w:sz="4" w:space="0" w:color="000000"/>
              <w:bottom w:val="single" w:sz="4" w:space="0" w:color="000000"/>
              <w:right w:val="single" w:sz="4" w:space="0" w:color="000000"/>
            </w:tcBorders>
          </w:tcPr>
          <w:p w14:paraId="3527A949" w14:textId="77777777" w:rsidR="000579B1" w:rsidRPr="000579B1" w:rsidRDefault="000579B1" w:rsidP="000579B1">
            <w:pPr>
              <w:spacing w:line="240" w:lineRule="auto"/>
              <w:rPr>
                <w:rFonts w:ascii="Calibri" w:eastAsia="Calibri" w:hAnsi="Calibri" w:cs="Calibri"/>
              </w:rPr>
            </w:pPr>
          </w:p>
        </w:tc>
      </w:tr>
      <w:tr w:rsidR="000579B1" w:rsidRPr="000579B1" w14:paraId="18132932"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16C60109"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45226F11"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02 </w:t>
            </w:r>
          </w:p>
        </w:tc>
        <w:tc>
          <w:tcPr>
            <w:tcW w:w="2035" w:type="dxa"/>
            <w:tcBorders>
              <w:top w:val="single" w:sz="4" w:space="0" w:color="000000"/>
              <w:left w:val="single" w:sz="4" w:space="0" w:color="000000"/>
              <w:bottom w:val="single" w:sz="4" w:space="0" w:color="000000"/>
              <w:right w:val="single" w:sz="4" w:space="0" w:color="000000"/>
            </w:tcBorders>
          </w:tcPr>
          <w:p w14:paraId="550BACE0"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Rimborsi, recuperi e restituzioni da </w:t>
            </w:r>
            <w:proofErr w:type="spellStart"/>
            <w:r w:rsidRPr="000579B1">
              <w:rPr>
                <w:rFonts w:ascii="Tahoma" w:eastAsia="Tahoma" w:hAnsi="Tahoma" w:cs="Tahoma"/>
                <w:sz w:val="16"/>
              </w:rPr>
              <w:t>Amm</w:t>
            </w:r>
            <w:proofErr w:type="spellEnd"/>
            <w:r w:rsidRPr="000579B1">
              <w:rPr>
                <w:rFonts w:ascii="Tahoma" w:eastAsia="Tahoma" w:hAnsi="Tahoma" w:cs="Tahoma"/>
                <w:sz w:val="16"/>
              </w:rPr>
              <w:t xml:space="preserve">. </w:t>
            </w:r>
            <w:proofErr w:type="spellStart"/>
            <w:r w:rsidRPr="000579B1">
              <w:rPr>
                <w:rFonts w:ascii="Tahoma" w:eastAsia="Tahoma" w:hAnsi="Tahoma" w:cs="Tahoma"/>
                <w:sz w:val="16"/>
              </w:rPr>
              <w:t>Loc</w:t>
            </w:r>
            <w:proofErr w:type="spellEnd"/>
            <w:r w:rsidRPr="000579B1">
              <w:rPr>
                <w:rFonts w:ascii="Tahoma" w:eastAsia="Tahoma" w:hAnsi="Tahoma" w:cs="Tahoma"/>
                <w:sz w:val="16"/>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3BF3F51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190DC2BB"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3FF437D5"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170EAD3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2916D6D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6C3DC09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574C6EB6"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322014D8"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13CC665B"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03 </w:t>
            </w:r>
          </w:p>
        </w:tc>
        <w:tc>
          <w:tcPr>
            <w:tcW w:w="2035" w:type="dxa"/>
            <w:tcBorders>
              <w:top w:val="single" w:sz="4" w:space="0" w:color="000000"/>
              <w:left w:val="single" w:sz="4" w:space="0" w:color="000000"/>
              <w:bottom w:val="single" w:sz="4" w:space="0" w:color="000000"/>
              <w:right w:val="single" w:sz="4" w:space="0" w:color="000000"/>
            </w:tcBorders>
          </w:tcPr>
          <w:p w14:paraId="237F7A44"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Rimborsi, recuperi e restituzioni da Enti </w:t>
            </w:r>
            <w:proofErr w:type="spellStart"/>
            <w:r w:rsidRPr="000579B1">
              <w:rPr>
                <w:rFonts w:ascii="Tahoma" w:eastAsia="Tahoma" w:hAnsi="Tahoma" w:cs="Tahoma"/>
                <w:sz w:val="16"/>
              </w:rPr>
              <w:t>Prev</w:t>
            </w:r>
            <w:proofErr w:type="spellEnd"/>
            <w:r w:rsidRPr="000579B1">
              <w:rPr>
                <w:rFonts w:ascii="Tahoma" w:eastAsia="Tahoma" w:hAnsi="Tahoma" w:cs="Tahoma"/>
                <w:sz w:val="16"/>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6C8247E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5D0E95BB"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1393152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0C9F5A6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585CD89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7CEE269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0635EA94"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2A402AF0"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7ABC0576"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04 </w:t>
            </w:r>
          </w:p>
        </w:tc>
        <w:tc>
          <w:tcPr>
            <w:tcW w:w="2035" w:type="dxa"/>
            <w:tcBorders>
              <w:top w:val="single" w:sz="4" w:space="0" w:color="000000"/>
              <w:left w:val="single" w:sz="4" w:space="0" w:color="000000"/>
              <w:bottom w:val="single" w:sz="4" w:space="0" w:color="000000"/>
              <w:right w:val="single" w:sz="4" w:space="0" w:color="000000"/>
            </w:tcBorders>
          </w:tcPr>
          <w:p w14:paraId="1A2A7CA0"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Rimborsi, recuperi e restituzioni da Famiglie </w:t>
            </w:r>
          </w:p>
        </w:tc>
        <w:tc>
          <w:tcPr>
            <w:tcW w:w="1164" w:type="dxa"/>
            <w:tcBorders>
              <w:top w:val="single" w:sz="4" w:space="0" w:color="000000"/>
              <w:left w:val="single" w:sz="4" w:space="0" w:color="000000"/>
              <w:bottom w:val="single" w:sz="4" w:space="0" w:color="000000"/>
              <w:right w:val="single" w:sz="4" w:space="0" w:color="000000"/>
            </w:tcBorders>
          </w:tcPr>
          <w:p w14:paraId="6AFBCA3C"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588A3DE8"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4A75CC8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2433B8A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6F3E8F57"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4E0DE5C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24B98004"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5D74E1F7"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680DB564"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05 </w:t>
            </w:r>
          </w:p>
        </w:tc>
        <w:tc>
          <w:tcPr>
            <w:tcW w:w="2035" w:type="dxa"/>
            <w:tcBorders>
              <w:top w:val="single" w:sz="4" w:space="0" w:color="000000"/>
              <w:left w:val="single" w:sz="4" w:space="0" w:color="000000"/>
              <w:bottom w:val="single" w:sz="4" w:space="0" w:color="000000"/>
              <w:right w:val="single" w:sz="4" w:space="0" w:color="000000"/>
            </w:tcBorders>
          </w:tcPr>
          <w:p w14:paraId="70F4B669"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Rimborsi, recuperi e restituzioni da Imprese </w:t>
            </w:r>
          </w:p>
        </w:tc>
        <w:tc>
          <w:tcPr>
            <w:tcW w:w="1164" w:type="dxa"/>
            <w:tcBorders>
              <w:top w:val="single" w:sz="4" w:space="0" w:color="000000"/>
              <w:left w:val="single" w:sz="4" w:space="0" w:color="000000"/>
              <w:bottom w:val="single" w:sz="4" w:space="0" w:color="000000"/>
              <w:right w:val="single" w:sz="4" w:space="0" w:color="000000"/>
            </w:tcBorders>
          </w:tcPr>
          <w:p w14:paraId="7706C85C"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5A41791E"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1CD04BF1"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7DFE206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192F31E5"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4299E38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442D956C"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7B70DD1C"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33DF7C33"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06 </w:t>
            </w:r>
          </w:p>
        </w:tc>
        <w:tc>
          <w:tcPr>
            <w:tcW w:w="2035" w:type="dxa"/>
            <w:tcBorders>
              <w:top w:val="single" w:sz="4" w:space="0" w:color="000000"/>
              <w:left w:val="single" w:sz="4" w:space="0" w:color="000000"/>
              <w:bottom w:val="single" w:sz="4" w:space="0" w:color="000000"/>
              <w:right w:val="single" w:sz="4" w:space="0" w:color="000000"/>
            </w:tcBorders>
          </w:tcPr>
          <w:p w14:paraId="1FAC8247"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Rimborsi, recuperi e restituzioni da ISP </w:t>
            </w:r>
          </w:p>
        </w:tc>
        <w:tc>
          <w:tcPr>
            <w:tcW w:w="1164" w:type="dxa"/>
            <w:tcBorders>
              <w:top w:val="single" w:sz="4" w:space="0" w:color="000000"/>
              <w:left w:val="single" w:sz="4" w:space="0" w:color="000000"/>
              <w:bottom w:val="single" w:sz="4" w:space="0" w:color="000000"/>
              <w:right w:val="single" w:sz="4" w:space="0" w:color="000000"/>
            </w:tcBorders>
          </w:tcPr>
          <w:p w14:paraId="380E97CA"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22E1EA7D"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4FED8989"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66C23B9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4474DC22"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522DDAB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3DF866D7"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23CA2761" w14:textId="77777777" w:rsidR="000579B1" w:rsidRPr="000579B1" w:rsidRDefault="000579B1" w:rsidP="000579B1">
            <w:pPr>
              <w:spacing w:line="240" w:lineRule="auto"/>
              <w:ind w:right="54"/>
              <w:jc w:val="center"/>
              <w:rPr>
                <w:rFonts w:ascii="Calibri" w:eastAsia="Calibri" w:hAnsi="Calibri" w:cs="Calibri"/>
              </w:rPr>
            </w:pPr>
            <w:r w:rsidRPr="000579B1">
              <w:rPr>
                <w:rFonts w:ascii="Tahoma" w:eastAsia="Tahoma" w:hAnsi="Tahoma" w:cs="Tahoma"/>
                <w:sz w:val="16"/>
              </w:rPr>
              <w:t xml:space="preserve">09 </w:t>
            </w:r>
          </w:p>
        </w:tc>
        <w:tc>
          <w:tcPr>
            <w:tcW w:w="581" w:type="dxa"/>
            <w:tcBorders>
              <w:top w:val="single" w:sz="4" w:space="0" w:color="000000"/>
              <w:left w:val="single" w:sz="4" w:space="0" w:color="000000"/>
              <w:bottom w:val="single" w:sz="4" w:space="0" w:color="000000"/>
              <w:right w:val="single" w:sz="4" w:space="0" w:color="000000"/>
            </w:tcBorders>
          </w:tcPr>
          <w:p w14:paraId="1D55713B" w14:textId="77777777" w:rsidR="000579B1" w:rsidRPr="000579B1" w:rsidRDefault="000579B1" w:rsidP="000579B1">
            <w:pPr>
              <w:spacing w:line="240" w:lineRule="auto"/>
              <w:ind w:right="5"/>
              <w:jc w:val="center"/>
              <w:rPr>
                <w:rFonts w:ascii="Calibri" w:eastAsia="Calibri" w:hAnsi="Calibri" w:cs="Calibri"/>
              </w:rPr>
            </w:pPr>
            <w:r w:rsidRPr="000579B1">
              <w:rPr>
                <w:rFonts w:ascii="Tahoma" w:eastAsia="Tahoma" w:hAnsi="Tahoma" w:cs="Tahoma"/>
                <w:sz w:val="16"/>
              </w:rPr>
              <w:t xml:space="preserve"> </w:t>
            </w:r>
          </w:p>
        </w:tc>
        <w:tc>
          <w:tcPr>
            <w:tcW w:w="2035" w:type="dxa"/>
            <w:tcBorders>
              <w:top w:val="single" w:sz="4" w:space="0" w:color="000000"/>
              <w:left w:val="single" w:sz="4" w:space="0" w:color="000000"/>
              <w:bottom w:val="single" w:sz="4" w:space="0" w:color="000000"/>
              <w:right w:val="single" w:sz="4" w:space="0" w:color="000000"/>
            </w:tcBorders>
          </w:tcPr>
          <w:p w14:paraId="71E5B8BA"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Alienazione di beni materiali </w:t>
            </w:r>
          </w:p>
        </w:tc>
        <w:tc>
          <w:tcPr>
            <w:tcW w:w="1164" w:type="dxa"/>
            <w:tcBorders>
              <w:top w:val="single" w:sz="4" w:space="0" w:color="000000"/>
              <w:left w:val="single" w:sz="4" w:space="0" w:color="000000"/>
              <w:bottom w:val="single" w:sz="4" w:space="0" w:color="000000"/>
              <w:right w:val="single" w:sz="4" w:space="0" w:color="000000"/>
            </w:tcBorders>
          </w:tcPr>
          <w:p w14:paraId="14EC9EA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549003ED"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33F373F7"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1DB48E8B"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32CD2CBC"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0439F1A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73BDD12E" w14:textId="77777777" w:rsidTr="00F61618">
        <w:trPr>
          <w:trHeight w:val="398"/>
        </w:trPr>
        <w:tc>
          <w:tcPr>
            <w:tcW w:w="583" w:type="dxa"/>
            <w:tcBorders>
              <w:top w:val="single" w:sz="4" w:space="0" w:color="000000"/>
              <w:left w:val="single" w:sz="4" w:space="0" w:color="000000"/>
              <w:bottom w:val="single" w:sz="4" w:space="0" w:color="000000"/>
              <w:right w:val="single" w:sz="4" w:space="0" w:color="000000"/>
            </w:tcBorders>
          </w:tcPr>
          <w:p w14:paraId="7D8E1168"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4E3EB1AD"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01 </w:t>
            </w:r>
          </w:p>
        </w:tc>
        <w:tc>
          <w:tcPr>
            <w:tcW w:w="2035" w:type="dxa"/>
            <w:tcBorders>
              <w:top w:val="single" w:sz="4" w:space="0" w:color="000000"/>
              <w:left w:val="single" w:sz="4" w:space="0" w:color="000000"/>
              <w:bottom w:val="single" w:sz="4" w:space="0" w:color="000000"/>
              <w:right w:val="single" w:sz="4" w:space="0" w:color="000000"/>
            </w:tcBorders>
          </w:tcPr>
          <w:p w14:paraId="56330D18"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Alienazione di Mezzi di trasporto stradali </w:t>
            </w:r>
          </w:p>
        </w:tc>
        <w:tc>
          <w:tcPr>
            <w:tcW w:w="1164" w:type="dxa"/>
            <w:tcBorders>
              <w:top w:val="single" w:sz="4" w:space="0" w:color="000000"/>
              <w:left w:val="single" w:sz="4" w:space="0" w:color="000000"/>
              <w:bottom w:val="single" w:sz="4" w:space="0" w:color="000000"/>
              <w:right w:val="single" w:sz="4" w:space="0" w:color="000000"/>
            </w:tcBorders>
          </w:tcPr>
          <w:p w14:paraId="7F8A23F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71938BAE"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44628C45"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13AC08D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49DCB8F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33AFA0E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3E88C4F2"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540EC22D"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553C2AE9"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02 </w:t>
            </w:r>
          </w:p>
        </w:tc>
        <w:tc>
          <w:tcPr>
            <w:tcW w:w="2035" w:type="dxa"/>
            <w:tcBorders>
              <w:top w:val="single" w:sz="4" w:space="0" w:color="000000"/>
              <w:left w:val="single" w:sz="4" w:space="0" w:color="000000"/>
              <w:bottom w:val="single" w:sz="4" w:space="0" w:color="000000"/>
              <w:right w:val="single" w:sz="4" w:space="0" w:color="000000"/>
            </w:tcBorders>
          </w:tcPr>
          <w:p w14:paraId="00472270"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Alienazione di Mezzi di trasporto aerei </w:t>
            </w:r>
          </w:p>
        </w:tc>
        <w:tc>
          <w:tcPr>
            <w:tcW w:w="1164" w:type="dxa"/>
            <w:tcBorders>
              <w:top w:val="single" w:sz="4" w:space="0" w:color="000000"/>
              <w:left w:val="single" w:sz="4" w:space="0" w:color="000000"/>
              <w:bottom w:val="single" w:sz="4" w:space="0" w:color="000000"/>
              <w:right w:val="single" w:sz="4" w:space="0" w:color="000000"/>
            </w:tcBorders>
          </w:tcPr>
          <w:p w14:paraId="4400C47B"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6C7E7973"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4B06260A"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45EE31D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5DF9CCC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5331F4CA"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027F775C"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1FF85068"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14316D1E"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03 </w:t>
            </w:r>
          </w:p>
        </w:tc>
        <w:tc>
          <w:tcPr>
            <w:tcW w:w="2035" w:type="dxa"/>
            <w:tcBorders>
              <w:top w:val="single" w:sz="4" w:space="0" w:color="000000"/>
              <w:left w:val="single" w:sz="4" w:space="0" w:color="000000"/>
              <w:bottom w:val="single" w:sz="4" w:space="0" w:color="000000"/>
              <w:right w:val="single" w:sz="4" w:space="0" w:color="000000"/>
            </w:tcBorders>
          </w:tcPr>
          <w:p w14:paraId="4733C860"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Alienazione di Mezzi di trasporto per vie d'acqua </w:t>
            </w:r>
          </w:p>
        </w:tc>
        <w:tc>
          <w:tcPr>
            <w:tcW w:w="1164" w:type="dxa"/>
            <w:tcBorders>
              <w:top w:val="single" w:sz="4" w:space="0" w:color="000000"/>
              <w:left w:val="single" w:sz="4" w:space="0" w:color="000000"/>
              <w:bottom w:val="single" w:sz="4" w:space="0" w:color="000000"/>
              <w:right w:val="single" w:sz="4" w:space="0" w:color="000000"/>
            </w:tcBorders>
          </w:tcPr>
          <w:p w14:paraId="289AF8B9"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5C448F9F"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4D46AC5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2B4F5151"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1CEF48A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22C1DE72"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4910885D"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6F12C3E2"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3DF1AF8A"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04 </w:t>
            </w:r>
          </w:p>
        </w:tc>
        <w:tc>
          <w:tcPr>
            <w:tcW w:w="2035" w:type="dxa"/>
            <w:tcBorders>
              <w:top w:val="single" w:sz="4" w:space="0" w:color="000000"/>
              <w:left w:val="single" w:sz="4" w:space="0" w:color="000000"/>
              <w:bottom w:val="single" w:sz="4" w:space="0" w:color="000000"/>
              <w:right w:val="single" w:sz="4" w:space="0" w:color="000000"/>
            </w:tcBorders>
          </w:tcPr>
          <w:p w14:paraId="7BE8040A"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Alienazione di mobili e arredi per ufficio </w:t>
            </w:r>
          </w:p>
        </w:tc>
        <w:tc>
          <w:tcPr>
            <w:tcW w:w="1164" w:type="dxa"/>
            <w:tcBorders>
              <w:top w:val="single" w:sz="4" w:space="0" w:color="000000"/>
              <w:left w:val="single" w:sz="4" w:space="0" w:color="000000"/>
              <w:bottom w:val="single" w:sz="4" w:space="0" w:color="000000"/>
              <w:right w:val="single" w:sz="4" w:space="0" w:color="000000"/>
            </w:tcBorders>
          </w:tcPr>
          <w:p w14:paraId="0EEFFBB5"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2797FCD6"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0CCB6C6C"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730B1411"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0B0DD02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2BF74B4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67C88722"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1A4C24E4"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762FEEC7"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05 </w:t>
            </w:r>
          </w:p>
        </w:tc>
        <w:tc>
          <w:tcPr>
            <w:tcW w:w="2035" w:type="dxa"/>
            <w:tcBorders>
              <w:top w:val="single" w:sz="4" w:space="0" w:color="000000"/>
              <w:left w:val="single" w:sz="4" w:space="0" w:color="000000"/>
              <w:bottom w:val="single" w:sz="4" w:space="0" w:color="000000"/>
              <w:right w:val="single" w:sz="4" w:space="0" w:color="000000"/>
            </w:tcBorders>
          </w:tcPr>
          <w:p w14:paraId="27E85217"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Alienazione di mobili e arredi per alloggi e </w:t>
            </w:r>
            <w:proofErr w:type="spellStart"/>
            <w:r w:rsidRPr="000579B1">
              <w:rPr>
                <w:rFonts w:ascii="Tahoma" w:eastAsia="Tahoma" w:hAnsi="Tahoma" w:cs="Tahoma"/>
                <w:sz w:val="16"/>
              </w:rPr>
              <w:t>pert</w:t>
            </w:r>
            <w:proofErr w:type="spellEnd"/>
            <w:r w:rsidRPr="000579B1">
              <w:rPr>
                <w:rFonts w:ascii="Tahoma" w:eastAsia="Tahoma" w:hAnsi="Tahoma" w:cs="Tahoma"/>
                <w:sz w:val="16"/>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16A1F155"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5DB40D76"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5F7561EC"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353A96D1"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23B8A1F9"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7D2AA352"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1B755BBD"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12F5176B"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5F902535"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06 </w:t>
            </w:r>
          </w:p>
        </w:tc>
        <w:tc>
          <w:tcPr>
            <w:tcW w:w="2035" w:type="dxa"/>
            <w:tcBorders>
              <w:top w:val="single" w:sz="4" w:space="0" w:color="000000"/>
              <w:left w:val="single" w:sz="4" w:space="0" w:color="000000"/>
              <w:bottom w:val="single" w:sz="4" w:space="0" w:color="000000"/>
              <w:right w:val="single" w:sz="4" w:space="0" w:color="000000"/>
            </w:tcBorders>
          </w:tcPr>
          <w:p w14:paraId="37F04B14"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Alienazione di mobili e arredi per laboratori </w:t>
            </w:r>
          </w:p>
        </w:tc>
        <w:tc>
          <w:tcPr>
            <w:tcW w:w="1164" w:type="dxa"/>
            <w:tcBorders>
              <w:top w:val="single" w:sz="4" w:space="0" w:color="000000"/>
              <w:left w:val="single" w:sz="4" w:space="0" w:color="000000"/>
              <w:bottom w:val="single" w:sz="4" w:space="0" w:color="000000"/>
              <w:right w:val="single" w:sz="4" w:space="0" w:color="000000"/>
            </w:tcBorders>
          </w:tcPr>
          <w:p w14:paraId="187D1C87"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12BC2DDA"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5837D09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704B4817"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13197C8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53CA85A1"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149D2E4B"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004D2ADF"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2B724BE2"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07 </w:t>
            </w:r>
          </w:p>
        </w:tc>
        <w:tc>
          <w:tcPr>
            <w:tcW w:w="2035" w:type="dxa"/>
            <w:tcBorders>
              <w:top w:val="single" w:sz="4" w:space="0" w:color="000000"/>
              <w:left w:val="single" w:sz="4" w:space="0" w:color="000000"/>
              <w:bottom w:val="single" w:sz="4" w:space="0" w:color="000000"/>
              <w:right w:val="single" w:sz="4" w:space="0" w:color="000000"/>
            </w:tcBorders>
          </w:tcPr>
          <w:p w14:paraId="5AD5F0A6"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Alienazione di mobili e arredi </w:t>
            </w:r>
            <w:proofErr w:type="spellStart"/>
            <w:r w:rsidRPr="000579B1">
              <w:rPr>
                <w:rFonts w:ascii="Tahoma" w:eastAsia="Tahoma" w:hAnsi="Tahoma" w:cs="Tahoma"/>
                <w:sz w:val="16"/>
              </w:rPr>
              <w:t>n.a.c</w:t>
            </w:r>
            <w:proofErr w:type="spellEnd"/>
            <w:r w:rsidRPr="000579B1">
              <w:rPr>
                <w:rFonts w:ascii="Tahoma" w:eastAsia="Tahoma" w:hAnsi="Tahoma" w:cs="Tahoma"/>
                <w:sz w:val="16"/>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5C7DE679"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64FF8573"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39AF704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1A735C6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56AC20D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247416D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773CB46D" w14:textId="77777777" w:rsidTr="00F61618">
        <w:trPr>
          <w:trHeight w:val="204"/>
        </w:trPr>
        <w:tc>
          <w:tcPr>
            <w:tcW w:w="583" w:type="dxa"/>
            <w:tcBorders>
              <w:top w:val="single" w:sz="4" w:space="0" w:color="000000"/>
              <w:left w:val="single" w:sz="4" w:space="0" w:color="000000"/>
              <w:bottom w:val="single" w:sz="4" w:space="0" w:color="000000"/>
              <w:right w:val="single" w:sz="4" w:space="0" w:color="000000"/>
            </w:tcBorders>
          </w:tcPr>
          <w:p w14:paraId="6D05B435"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0EDF419B"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08 </w:t>
            </w:r>
          </w:p>
        </w:tc>
        <w:tc>
          <w:tcPr>
            <w:tcW w:w="2035" w:type="dxa"/>
            <w:tcBorders>
              <w:top w:val="single" w:sz="4" w:space="0" w:color="000000"/>
              <w:left w:val="single" w:sz="4" w:space="0" w:color="000000"/>
              <w:bottom w:val="single" w:sz="4" w:space="0" w:color="000000"/>
              <w:right w:val="single" w:sz="4" w:space="0" w:color="000000"/>
            </w:tcBorders>
          </w:tcPr>
          <w:p w14:paraId="25E47D99"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Alienazione di Macchinari </w:t>
            </w:r>
          </w:p>
        </w:tc>
        <w:tc>
          <w:tcPr>
            <w:tcW w:w="1164" w:type="dxa"/>
            <w:tcBorders>
              <w:top w:val="single" w:sz="4" w:space="0" w:color="000000"/>
              <w:left w:val="single" w:sz="4" w:space="0" w:color="000000"/>
              <w:bottom w:val="single" w:sz="4" w:space="0" w:color="000000"/>
              <w:right w:val="single" w:sz="4" w:space="0" w:color="000000"/>
            </w:tcBorders>
          </w:tcPr>
          <w:p w14:paraId="49B3297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794A1CEE"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2B44D5D7"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0ACC6ADB"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5F2C0D8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3810CAB1"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60BB9003" w14:textId="77777777" w:rsidTr="00F61618">
        <w:trPr>
          <w:trHeight w:val="202"/>
        </w:trPr>
        <w:tc>
          <w:tcPr>
            <w:tcW w:w="583" w:type="dxa"/>
            <w:tcBorders>
              <w:top w:val="single" w:sz="4" w:space="0" w:color="000000"/>
              <w:left w:val="single" w:sz="4" w:space="0" w:color="000000"/>
              <w:bottom w:val="single" w:sz="4" w:space="0" w:color="000000"/>
              <w:right w:val="single" w:sz="4" w:space="0" w:color="000000"/>
            </w:tcBorders>
          </w:tcPr>
          <w:p w14:paraId="6EE2A86A"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0863DD3A"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09 </w:t>
            </w:r>
          </w:p>
        </w:tc>
        <w:tc>
          <w:tcPr>
            <w:tcW w:w="2035" w:type="dxa"/>
            <w:tcBorders>
              <w:top w:val="single" w:sz="4" w:space="0" w:color="000000"/>
              <w:left w:val="single" w:sz="4" w:space="0" w:color="000000"/>
              <w:bottom w:val="single" w:sz="4" w:space="0" w:color="000000"/>
              <w:right w:val="single" w:sz="4" w:space="0" w:color="000000"/>
            </w:tcBorders>
          </w:tcPr>
          <w:p w14:paraId="7A2AB124"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Alienazione di impianti </w:t>
            </w:r>
          </w:p>
        </w:tc>
        <w:tc>
          <w:tcPr>
            <w:tcW w:w="1164" w:type="dxa"/>
            <w:tcBorders>
              <w:top w:val="single" w:sz="4" w:space="0" w:color="000000"/>
              <w:left w:val="single" w:sz="4" w:space="0" w:color="000000"/>
              <w:bottom w:val="single" w:sz="4" w:space="0" w:color="000000"/>
              <w:right w:val="single" w:sz="4" w:space="0" w:color="000000"/>
            </w:tcBorders>
          </w:tcPr>
          <w:p w14:paraId="52DA9F5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281F06B3"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4950C8C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3B34877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693E9B87"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21E17112"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4EF83ABE" w14:textId="77777777" w:rsidTr="00F61618">
        <w:trPr>
          <w:trHeight w:val="398"/>
        </w:trPr>
        <w:tc>
          <w:tcPr>
            <w:tcW w:w="583" w:type="dxa"/>
            <w:tcBorders>
              <w:top w:val="single" w:sz="4" w:space="0" w:color="000000"/>
              <w:left w:val="single" w:sz="4" w:space="0" w:color="000000"/>
              <w:bottom w:val="single" w:sz="4" w:space="0" w:color="000000"/>
              <w:right w:val="single" w:sz="4" w:space="0" w:color="000000"/>
            </w:tcBorders>
          </w:tcPr>
          <w:p w14:paraId="1690A014"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4559E2B3"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10 </w:t>
            </w:r>
          </w:p>
        </w:tc>
        <w:tc>
          <w:tcPr>
            <w:tcW w:w="2035" w:type="dxa"/>
            <w:tcBorders>
              <w:top w:val="single" w:sz="4" w:space="0" w:color="000000"/>
              <w:left w:val="single" w:sz="4" w:space="0" w:color="000000"/>
              <w:bottom w:val="single" w:sz="4" w:space="0" w:color="000000"/>
              <w:right w:val="single" w:sz="4" w:space="0" w:color="000000"/>
            </w:tcBorders>
          </w:tcPr>
          <w:p w14:paraId="245AD927"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Alienazione di attrezzature scientifiche </w:t>
            </w:r>
          </w:p>
        </w:tc>
        <w:tc>
          <w:tcPr>
            <w:tcW w:w="1164" w:type="dxa"/>
            <w:tcBorders>
              <w:top w:val="single" w:sz="4" w:space="0" w:color="000000"/>
              <w:left w:val="single" w:sz="4" w:space="0" w:color="000000"/>
              <w:bottom w:val="single" w:sz="4" w:space="0" w:color="000000"/>
              <w:right w:val="single" w:sz="4" w:space="0" w:color="000000"/>
            </w:tcBorders>
          </w:tcPr>
          <w:p w14:paraId="4C4964C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36AB8480"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6D06FF69"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408141FA"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39CCDDC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0364D97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4E3A1110"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23F27CEB"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lastRenderedPageBreak/>
              <w:t xml:space="preserve"> </w:t>
            </w:r>
          </w:p>
        </w:tc>
        <w:tc>
          <w:tcPr>
            <w:tcW w:w="581" w:type="dxa"/>
            <w:tcBorders>
              <w:top w:val="single" w:sz="4" w:space="0" w:color="000000"/>
              <w:left w:val="single" w:sz="4" w:space="0" w:color="000000"/>
              <w:bottom w:val="single" w:sz="4" w:space="0" w:color="000000"/>
              <w:right w:val="single" w:sz="4" w:space="0" w:color="000000"/>
            </w:tcBorders>
          </w:tcPr>
          <w:p w14:paraId="28AEFA72"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11 </w:t>
            </w:r>
          </w:p>
        </w:tc>
        <w:tc>
          <w:tcPr>
            <w:tcW w:w="2035" w:type="dxa"/>
            <w:tcBorders>
              <w:top w:val="single" w:sz="4" w:space="0" w:color="000000"/>
              <w:left w:val="single" w:sz="4" w:space="0" w:color="000000"/>
              <w:bottom w:val="single" w:sz="4" w:space="0" w:color="000000"/>
              <w:right w:val="single" w:sz="4" w:space="0" w:color="000000"/>
            </w:tcBorders>
          </w:tcPr>
          <w:p w14:paraId="5BCAAE4B" w14:textId="77777777" w:rsidR="000579B1" w:rsidRPr="000579B1" w:rsidRDefault="000579B1" w:rsidP="000579B1">
            <w:pPr>
              <w:spacing w:line="240" w:lineRule="auto"/>
              <w:ind w:right="7"/>
              <w:rPr>
                <w:rFonts w:ascii="Calibri" w:eastAsia="Calibri" w:hAnsi="Calibri" w:cs="Calibri"/>
              </w:rPr>
            </w:pPr>
            <w:r w:rsidRPr="000579B1">
              <w:rPr>
                <w:rFonts w:ascii="Tahoma" w:eastAsia="Tahoma" w:hAnsi="Tahoma" w:cs="Tahoma"/>
                <w:sz w:val="16"/>
              </w:rPr>
              <w:t xml:space="preserve">Alienazione di macchine per ufficio </w:t>
            </w:r>
          </w:p>
        </w:tc>
        <w:tc>
          <w:tcPr>
            <w:tcW w:w="1164" w:type="dxa"/>
            <w:tcBorders>
              <w:top w:val="single" w:sz="4" w:space="0" w:color="000000"/>
              <w:left w:val="single" w:sz="4" w:space="0" w:color="000000"/>
              <w:bottom w:val="single" w:sz="4" w:space="0" w:color="000000"/>
              <w:right w:val="single" w:sz="4" w:space="0" w:color="000000"/>
            </w:tcBorders>
          </w:tcPr>
          <w:p w14:paraId="098D6D02"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119B9F93"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1A45869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7848636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0C1A7ADB"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6EE7D097"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26553171" w14:textId="77777777" w:rsidTr="00F61618">
        <w:trPr>
          <w:trHeight w:val="202"/>
        </w:trPr>
        <w:tc>
          <w:tcPr>
            <w:tcW w:w="583" w:type="dxa"/>
            <w:tcBorders>
              <w:top w:val="single" w:sz="4" w:space="0" w:color="000000"/>
              <w:left w:val="single" w:sz="4" w:space="0" w:color="000000"/>
              <w:bottom w:val="single" w:sz="4" w:space="0" w:color="000000"/>
              <w:right w:val="single" w:sz="4" w:space="0" w:color="000000"/>
            </w:tcBorders>
          </w:tcPr>
          <w:p w14:paraId="24AD7558"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2D7B8557"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12 </w:t>
            </w:r>
          </w:p>
        </w:tc>
        <w:tc>
          <w:tcPr>
            <w:tcW w:w="2035" w:type="dxa"/>
            <w:tcBorders>
              <w:top w:val="single" w:sz="4" w:space="0" w:color="000000"/>
              <w:left w:val="single" w:sz="4" w:space="0" w:color="000000"/>
              <w:bottom w:val="single" w:sz="4" w:space="0" w:color="000000"/>
              <w:right w:val="single" w:sz="4" w:space="0" w:color="000000"/>
            </w:tcBorders>
          </w:tcPr>
          <w:p w14:paraId="76B7224F"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Alienazione di server </w:t>
            </w:r>
          </w:p>
        </w:tc>
        <w:tc>
          <w:tcPr>
            <w:tcW w:w="1164" w:type="dxa"/>
            <w:tcBorders>
              <w:top w:val="single" w:sz="4" w:space="0" w:color="000000"/>
              <w:left w:val="single" w:sz="4" w:space="0" w:color="000000"/>
              <w:bottom w:val="single" w:sz="4" w:space="0" w:color="000000"/>
              <w:right w:val="single" w:sz="4" w:space="0" w:color="000000"/>
            </w:tcBorders>
          </w:tcPr>
          <w:p w14:paraId="6AAC2A61"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69E2CAD7"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3C8C80C2"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7534667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764BFB2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5BF0220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15493191"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2D5694EB"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6D9BBF2E"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13 </w:t>
            </w:r>
          </w:p>
        </w:tc>
        <w:tc>
          <w:tcPr>
            <w:tcW w:w="2035" w:type="dxa"/>
            <w:tcBorders>
              <w:top w:val="single" w:sz="4" w:space="0" w:color="000000"/>
              <w:left w:val="single" w:sz="4" w:space="0" w:color="000000"/>
              <w:bottom w:val="single" w:sz="4" w:space="0" w:color="000000"/>
              <w:right w:val="single" w:sz="4" w:space="0" w:color="000000"/>
            </w:tcBorders>
          </w:tcPr>
          <w:p w14:paraId="0B023050"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Alienazione di postazioni di lavoro </w:t>
            </w:r>
          </w:p>
        </w:tc>
        <w:tc>
          <w:tcPr>
            <w:tcW w:w="1164" w:type="dxa"/>
            <w:tcBorders>
              <w:top w:val="single" w:sz="4" w:space="0" w:color="000000"/>
              <w:left w:val="single" w:sz="4" w:space="0" w:color="000000"/>
              <w:bottom w:val="single" w:sz="4" w:space="0" w:color="000000"/>
              <w:right w:val="single" w:sz="4" w:space="0" w:color="000000"/>
            </w:tcBorders>
          </w:tcPr>
          <w:p w14:paraId="6E04366A"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32A87A0B"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045EC37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427CE93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4D0CE0E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021C5DDA"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784E4D20" w14:textId="77777777" w:rsidTr="00F61618">
        <w:trPr>
          <w:trHeight w:val="204"/>
        </w:trPr>
        <w:tc>
          <w:tcPr>
            <w:tcW w:w="583" w:type="dxa"/>
            <w:tcBorders>
              <w:top w:val="single" w:sz="4" w:space="0" w:color="000000"/>
              <w:left w:val="single" w:sz="4" w:space="0" w:color="000000"/>
              <w:bottom w:val="single" w:sz="4" w:space="0" w:color="000000"/>
              <w:right w:val="single" w:sz="4" w:space="0" w:color="000000"/>
            </w:tcBorders>
          </w:tcPr>
          <w:p w14:paraId="33FF3217"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60315F7D"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14 </w:t>
            </w:r>
          </w:p>
        </w:tc>
        <w:tc>
          <w:tcPr>
            <w:tcW w:w="2035" w:type="dxa"/>
            <w:tcBorders>
              <w:top w:val="single" w:sz="4" w:space="0" w:color="000000"/>
              <w:left w:val="single" w:sz="4" w:space="0" w:color="000000"/>
              <w:bottom w:val="single" w:sz="4" w:space="0" w:color="000000"/>
              <w:right w:val="single" w:sz="4" w:space="0" w:color="000000"/>
            </w:tcBorders>
          </w:tcPr>
          <w:p w14:paraId="61293505"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Alienazione di periferiche </w:t>
            </w:r>
          </w:p>
        </w:tc>
        <w:tc>
          <w:tcPr>
            <w:tcW w:w="1164" w:type="dxa"/>
            <w:tcBorders>
              <w:top w:val="single" w:sz="4" w:space="0" w:color="000000"/>
              <w:left w:val="single" w:sz="4" w:space="0" w:color="000000"/>
              <w:bottom w:val="single" w:sz="4" w:space="0" w:color="000000"/>
              <w:right w:val="single" w:sz="4" w:space="0" w:color="000000"/>
            </w:tcBorders>
          </w:tcPr>
          <w:p w14:paraId="04E3EF4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375EAD24"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462502B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14E5E8A5"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531AC45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44EAA1C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4C9CAB2E"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6EF1B70A"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4A07E28F"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15 </w:t>
            </w:r>
          </w:p>
        </w:tc>
        <w:tc>
          <w:tcPr>
            <w:tcW w:w="2035" w:type="dxa"/>
            <w:tcBorders>
              <w:top w:val="single" w:sz="4" w:space="0" w:color="000000"/>
              <w:left w:val="single" w:sz="4" w:space="0" w:color="000000"/>
              <w:bottom w:val="single" w:sz="4" w:space="0" w:color="000000"/>
              <w:right w:val="single" w:sz="4" w:space="0" w:color="000000"/>
            </w:tcBorders>
          </w:tcPr>
          <w:p w14:paraId="2B8B5F64"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Alienazione di apparati di telecomunicazione </w:t>
            </w:r>
          </w:p>
        </w:tc>
        <w:tc>
          <w:tcPr>
            <w:tcW w:w="1164" w:type="dxa"/>
            <w:tcBorders>
              <w:top w:val="single" w:sz="4" w:space="0" w:color="000000"/>
              <w:left w:val="single" w:sz="4" w:space="0" w:color="000000"/>
              <w:bottom w:val="single" w:sz="4" w:space="0" w:color="000000"/>
              <w:right w:val="single" w:sz="4" w:space="0" w:color="000000"/>
            </w:tcBorders>
          </w:tcPr>
          <w:p w14:paraId="1CD75832"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0C5F39FA"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3C3FEE0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7B9C7EC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3DB97802"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0F3DB02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0D481465"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315FCEB7"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438A1580"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16 </w:t>
            </w:r>
          </w:p>
        </w:tc>
        <w:tc>
          <w:tcPr>
            <w:tcW w:w="2035" w:type="dxa"/>
            <w:tcBorders>
              <w:top w:val="single" w:sz="4" w:space="0" w:color="000000"/>
              <w:left w:val="single" w:sz="4" w:space="0" w:color="000000"/>
              <w:bottom w:val="single" w:sz="4" w:space="0" w:color="000000"/>
              <w:right w:val="single" w:sz="4" w:space="0" w:color="000000"/>
            </w:tcBorders>
          </w:tcPr>
          <w:p w14:paraId="2367B33B"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Alienazione di Tablet e dispositivi di telefonia </w:t>
            </w:r>
          </w:p>
        </w:tc>
        <w:tc>
          <w:tcPr>
            <w:tcW w:w="1164" w:type="dxa"/>
            <w:tcBorders>
              <w:top w:val="single" w:sz="4" w:space="0" w:color="000000"/>
              <w:left w:val="single" w:sz="4" w:space="0" w:color="000000"/>
              <w:bottom w:val="single" w:sz="4" w:space="0" w:color="000000"/>
              <w:right w:val="single" w:sz="4" w:space="0" w:color="000000"/>
            </w:tcBorders>
          </w:tcPr>
          <w:p w14:paraId="5C53AF3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117556C1"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5D8DDD1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26669C6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498C1E3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1F6F5622"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30443510"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21432974"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289A1AEA"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17 </w:t>
            </w:r>
          </w:p>
        </w:tc>
        <w:tc>
          <w:tcPr>
            <w:tcW w:w="2035" w:type="dxa"/>
            <w:tcBorders>
              <w:top w:val="single" w:sz="4" w:space="0" w:color="000000"/>
              <w:left w:val="single" w:sz="4" w:space="0" w:color="000000"/>
              <w:bottom w:val="single" w:sz="4" w:space="0" w:color="000000"/>
              <w:right w:val="single" w:sz="4" w:space="0" w:color="000000"/>
            </w:tcBorders>
          </w:tcPr>
          <w:p w14:paraId="3B073955"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Alienazione di hardware </w:t>
            </w:r>
            <w:proofErr w:type="spellStart"/>
            <w:r w:rsidRPr="000579B1">
              <w:rPr>
                <w:rFonts w:ascii="Tahoma" w:eastAsia="Tahoma" w:hAnsi="Tahoma" w:cs="Tahoma"/>
                <w:sz w:val="16"/>
              </w:rPr>
              <w:t>n.a.c</w:t>
            </w:r>
            <w:proofErr w:type="spellEnd"/>
            <w:r w:rsidRPr="000579B1">
              <w:rPr>
                <w:rFonts w:ascii="Tahoma" w:eastAsia="Tahoma" w:hAnsi="Tahoma" w:cs="Tahoma"/>
                <w:sz w:val="16"/>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1F2F3FC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72AF9813"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556A13BA"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6183A61A"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128823F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0BD97402"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71097AB3"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43B47377"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7CBE6F19"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18 </w:t>
            </w:r>
          </w:p>
        </w:tc>
        <w:tc>
          <w:tcPr>
            <w:tcW w:w="2035" w:type="dxa"/>
            <w:tcBorders>
              <w:top w:val="single" w:sz="4" w:space="0" w:color="000000"/>
              <w:left w:val="single" w:sz="4" w:space="0" w:color="000000"/>
              <w:bottom w:val="single" w:sz="4" w:space="0" w:color="000000"/>
              <w:right w:val="single" w:sz="4" w:space="0" w:color="000000"/>
            </w:tcBorders>
          </w:tcPr>
          <w:p w14:paraId="30B90E3D"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Alienazione di Oggetti di valore </w:t>
            </w:r>
          </w:p>
        </w:tc>
        <w:tc>
          <w:tcPr>
            <w:tcW w:w="1164" w:type="dxa"/>
            <w:tcBorders>
              <w:top w:val="single" w:sz="4" w:space="0" w:color="000000"/>
              <w:left w:val="single" w:sz="4" w:space="0" w:color="000000"/>
              <w:bottom w:val="single" w:sz="4" w:space="0" w:color="000000"/>
              <w:right w:val="single" w:sz="4" w:space="0" w:color="000000"/>
            </w:tcBorders>
          </w:tcPr>
          <w:p w14:paraId="4664134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084356F8"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1A6C1DF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40C67D9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19CC390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4AB3DBF1"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29AC3AF4" w14:textId="77777777" w:rsidTr="00F61618">
        <w:trPr>
          <w:trHeight w:val="204"/>
        </w:trPr>
        <w:tc>
          <w:tcPr>
            <w:tcW w:w="583" w:type="dxa"/>
            <w:tcBorders>
              <w:top w:val="single" w:sz="4" w:space="0" w:color="000000"/>
              <w:left w:val="single" w:sz="4" w:space="0" w:color="000000"/>
              <w:bottom w:val="single" w:sz="4" w:space="0" w:color="000000"/>
              <w:right w:val="single" w:sz="4" w:space="0" w:color="000000"/>
            </w:tcBorders>
          </w:tcPr>
          <w:p w14:paraId="13B5102E"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243A5E99"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19 </w:t>
            </w:r>
          </w:p>
        </w:tc>
        <w:tc>
          <w:tcPr>
            <w:tcW w:w="2035" w:type="dxa"/>
            <w:tcBorders>
              <w:top w:val="single" w:sz="4" w:space="0" w:color="000000"/>
              <w:left w:val="single" w:sz="4" w:space="0" w:color="000000"/>
              <w:bottom w:val="single" w:sz="4" w:space="0" w:color="000000"/>
              <w:right w:val="single" w:sz="4" w:space="0" w:color="000000"/>
            </w:tcBorders>
          </w:tcPr>
          <w:p w14:paraId="6E4BDBA9"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Alienazione di diritti reali </w:t>
            </w:r>
          </w:p>
        </w:tc>
        <w:tc>
          <w:tcPr>
            <w:tcW w:w="1164" w:type="dxa"/>
            <w:tcBorders>
              <w:top w:val="single" w:sz="4" w:space="0" w:color="000000"/>
              <w:left w:val="single" w:sz="4" w:space="0" w:color="000000"/>
              <w:bottom w:val="single" w:sz="4" w:space="0" w:color="000000"/>
              <w:right w:val="single" w:sz="4" w:space="0" w:color="000000"/>
            </w:tcBorders>
          </w:tcPr>
          <w:p w14:paraId="6F36D88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261EAAA9"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0185DE9B"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07B97F2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7250DB41"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22F8464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319E621C"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4F5E6879"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73DACEE2"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20 </w:t>
            </w:r>
          </w:p>
        </w:tc>
        <w:tc>
          <w:tcPr>
            <w:tcW w:w="2035" w:type="dxa"/>
            <w:tcBorders>
              <w:top w:val="single" w:sz="4" w:space="0" w:color="000000"/>
              <w:left w:val="single" w:sz="4" w:space="0" w:color="000000"/>
              <w:bottom w:val="single" w:sz="4" w:space="0" w:color="000000"/>
              <w:right w:val="single" w:sz="4" w:space="0" w:color="000000"/>
            </w:tcBorders>
          </w:tcPr>
          <w:p w14:paraId="2C3FA7A4"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Alienazione di Materiale bibliografico </w:t>
            </w:r>
          </w:p>
        </w:tc>
        <w:tc>
          <w:tcPr>
            <w:tcW w:w="1164" w:type="dxa"/>
            <w:tcBorders>
              <w:top w:val="single" w:sz="4" w:space="0" w:color="000000"/>
              <w:left w:val="single" w:sz="4" w:space="0" w:color="000000"/>
              <w:bottom w:val="single" w:sz="4" w:space="0" w:color="000000"/>
              <w:right w:val="single" w:sz="4" w:space="0" w:color="000000"/>
            </w:tcBorders>
          </w:tcPr>
          <w:p w14:paraId="210F1C0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5BB28C55"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6BBE92A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090C576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3982ACC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652AAF92"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60B37F4A"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24269F7F"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78C17E03"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21 </w:t>
            </w:r>
          </w:p>
        </w:tc>
        <w:tc>
          <w:tcPr>
            <w:tcW w:w="2035" w:type="dxa"/>
            <w:tcBorders>
              <w:top w:val="single" w:sz="4" w:space="0" w:color="000000"/>
              <w:left w:val="single" w:sz="4" w:space="0" w:color="000000"/>
              <w:bottom w:val="single" w:sz="4" w:space="0" w:color="000000"/>
              <w:right w:val="single" w:sz="4" w:space="0" w:color="000000"/>
            </w:tcBorders>
          </w:tcPr>
          <w:p w14:paraId="320C1FBE"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Alienazione di Strumenti musicali </w:t>
            </w:r>
          </w:p>
        </w:tc>
        <w:tc>
          <w:tcPr>
            <w:tcW w:w="1164" w:type="dxa"/>
            <w:tcBorders>
              <w:top w:val="single" w:sz="4" w:space="0" w:color="000000"/>
              <w:left w:val="single" w:sz="4" w:space="0" w:color="000000"/>
              <w:bottom w:val="single" w:sz="4" w:space="0" w:color="000000"/>
              <w:right w:val="single" w:sz="4" w:space="0" w:color="000000"/>
            </w:tcBorders>
          </w:tcPr>
          <w:p w14:paraId="162A902C"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79E99AC8"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11E3F0B5"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7096019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45C782F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11F78B9B"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794DBC5D"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61272CBF"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36EC86AF"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22 </w:t>
            </w:r>
          </w:p>
        </w:tc>
        <w:tc>
          <w:tcPr>
            <w:tcW w:w="2035" w:type="dxa"/>
            <w:tcBorders>
              <w:top w:val="single" w:sz="4" w:space="0" w:color="000000"/>
              <w:left w:val="single" w:sz="4" w:space="0" w:color="000000"/>
              <w:bottom w:val="single" w:sz="4" w:space="0" w:color="000000"/>
              <w:right w:val="single" w:sz="4" w:space="0" w:color="000000"/>
            </w:tcBorders>
          </w:tcPr>
          <w:p w14:paraId="2AF7C59C" w14:textId="77777777" w:rsidR="000579B1" w:rsidRPr="000579B1" w:rsidRDefault="000579B1" w:rsidP="000579B1">
            <w:pPr>
              <w:spacing w:line="240" w:lineRule="auto"/>
              <w:ind w:right="47"/>
              <w:rPr>
                <w:rFonts w:ascii="Calibri" w:eastAsia="Calibri" w:hAnsi="Calibri" w:cs="Calibri"/>
              </w:rPr>
            </w:pPr>
            <w:r w:rsidRPr="000579B1">
              <w:rPr>
                <w:rFonts w:ascii="Tahoma" w:eastAsia="Tahoma" w:hAnsi="Tahoma" w:cs="Tahoma"/>
                <w:sz w:val="16"/>
              </w:rPr>
              <w:t xml:space="preserve">Alienazioni di beni materiali </w:t>
            </w:r>
            <w:proofErr w:type="spellStart"/>
            <w:r w:rsidRPr="000579B1">
              <w:rPr>
                <w:rFonts w:ascii="Tahoma" w:eastAsia="Tahoma" w:hAnsi="Tahoma" w:cs="Tahoma"/>
                <w:sz w:val="16"/>
              </w:rPr>
              <w:t>n.a.c</w:t>
            </w:r>
            <w:proofErr w:type="spellEnd"/>
            <w:r w:rsidRPr="000579B1">
              <w:rPr>
                <w:rFonts w:ascii="Tahoma" w:eastAsia="Tahoma" w:hAnsi="Tahoma" w:cs="Tahoma"/>
                <w:sz w:val="16"/>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7E64C9E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7BA3D4F9"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572E5E19"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28DCD8D9"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3B77C8A9"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7D59CE5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2629B8DC"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36403731" w14:textId="77777777" w:rsidR="000579B1" w:rsidRPr="000579B1" w:rsidRDefault="000579B1" w:rsidP="000579B1">
            <w:pPr>
              <w:spacing w:line="240" w:lineRule="auto"/>
              <w:ind w:right="54"/>
              <w:jc w:val="center"/>
              <w:rPr>
                <w:rFonts w:ascii="Calibri" w:eastAsia="Calibri" w:hAnsi="Calibri" w:cs="Calibri"/>
              </w:rPr>
            </w:pPr>
            <w:r w:rsidRPr="000579B1">
              <w:rPr>
                <w:rFonts w:ascii="Tahoma" w:eastAsia="Tahoma" w:hAnsi="Tahoma" w:cs="Tahoma"/>
                <w:sz w:val="16"/>
              </w:rPr>
              <w:t xml:space="preserve">10 </w:t>
            </w:r>
          </w:p>
        </w:tc>
        <w:tc>
          <w:tcPr>
            <w:tcW w:w="581" w:type="dxa"/>
            <w:tcBorders>
              <w:top w:val="single" w:sz="4" w:space="0" w:color="000000"/>
              <w:left w:val="single" w:sz="4" w:space="0" w:color="000000"/>
              <w:bottom w:val="single" w:sz="4" w:space="0" w:color="000000"/>
              <w:right w:val="single" w:sz="4" w:space="0" w:color="000000"/>
            </w:tcBorders>
          </w:tcPr>
          <w:p w14:paraId="589232EF" w14:textId="77777777" w:rsidR="000579B1" w:rsidRPr="000579B1" w:rsidRDefault="000579B1" w:rsidP="000579B1">
            <w:pPr>
              <w:spacing w:line="240" w:lineRule="auto"/>
              <w:ind w:right="5"/>
              <w:jc w:val="center"/>
              <w:rPr>
                <w:rFonts w:ascii="Calibri" w:eastAsia="Calibri" w:hAnsi="Calibri" w:cs="Calibri"/>
              </w:rPr>
            </w:pPr>
            <w:r w:rsidRPr="000579B1">
              <w:rPr>
                <w:rFonts w:ascii="Tahoma" w:eastAsia="Tahoma" w:hAnsi="Tahoma" w:cs="Tahoma"/>
                <w:sz w:val="16"/>
              </w:rPr>
              <w:t xml:space="preserve"> </w:t>
            </w:r>
          </w:p>
        </w:tc>
        <w:tc>
          <w:tcPr>
            <w:tcW w:w="2035" w:type="dxa"/>
            <w:tcBorders>
              <w:top w:val="single" w:sz="4" w:space="0" w:color="000000"/>
              <w:left w:val="single" w:sz="4" w:space="0" w:color="000000"/>
              <w:bottom w:val="single" w:sz="4" w:space="0" w:color="000000"/>
              <w:right w:val="single" w:sz="4" w:space="0" w:color="000000"/>
            </w:tcBorders>
          </w:tcPr>
          <w:p w14:paraId="7BB8D662"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Alienazione di beni immateriali </w:t>
            </w:r>
          </w:p>
        </w:tc>
        <w:tc>
          <w:tcPr>
            <w:tcW w:w="1164" w:type="dxa"/>
            <w:tcBorders>
              <w:top w:val="single" w:sz="4" w:space="0" w:color="000000"/>
              <w:left w:val="single" w:sz="4" w:space="0" w:color="000000"/>
              <w:bottom w:val="single" w:sz="4" w:space="0" w:color="000000"/>
              <w:right w:val="single" w:sz="4" w:space="0" w:color="000000"/>
            </w:tcBorders>
          </w:tcPr>
          <w:p w14:paraId="7D056C7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541E8BE9"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32EA478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60C6F6BC"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4BF46B5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7AC657F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5BBC7EED" w14:textId="77777777" w:rsidTr="00F61618">
        <w:trPr>
          <w:trHeight w:val="204"/>
        </w:trPr>
        <w:tc>
          <w:tcPr>
            <w:tcW w:w="583" w:type="dxa"/>
            <w:tcBorders>
              <w:top w:val="single" w:sz="4" w:space="0" w:color="000000"/>
              <w:left w:val="single" w:sz="4" w:space="0" w:color="000000"/>
              <w:bottom w:val="single" w:sz="4" w:space="0" w:color="000000"/>
              <w:right w:val="single" w:sz="4" w:space="0" w:color="000000"/>
            </w:tcBorders>
          </w:tcPr>
          <w:p w14:paraId="29A59BD3"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5157C791"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01 </w:t>
            </w:r>
          </w:p>
        </w:tc>
        <w:tc>
          <w:tcPr>
            <w:tcW w:w="2035" w:type="dxa"/>
            <w:tcBorders>
              <w:top w:val="single" w:sz="4" w:space="0" w:color="000000"/>
              <w:left w:val="single" w:sz="4" w:space="0" w:color="000000"/>
              <w:bottom w:val="single" w:sz="4" w:space="0" w:color="000000"/>
              <w:right w:val="single" w:sz="4" w:space="0" w:color="000000"/>
            </w:tcBorders>
          </w:tcPr>
          <w:p w14:paraId="2F8FDE51"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Alienazione di software </w:t>
            </w:r>
          </w:p>
        </w:tc>
        <w:tc>
          <w:tcPr>
            <w:tcW w:w="1164" w:type="dxa"/>
            <w:tcBorders>
              <w:top w:val="single" w:sz="4" w:space="0" w:color="000000"/>
              <w:left w:val="single" w:sz="4" w:space="0" w:color="000000"/>
              <w:bottom w:val="single" w:sz="4" w:space="0" w:color="000000"/>
              <w:right w:val="single" w:sz="4" w:space="0" w:color="000000"/>
            </w:tcBorders>
          </w:tcPr>
          <w:p w14:paraId="3D509EB2"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58E4E143"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5FA2B5E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002A6F9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7706A3B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54C319AA"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6FD1086B" w14:textId="77777777" w:rsidTr="00F61618">
        <w:trPr>
          <w:trHeight w:val="204"/>
        </w:trPr>
        <w:tc>
          <w:tcPr>
            <w:tcW w:w="583" w:type="dxa"/>
            <w:tcBorders>
              <w:top w:val="single" w:sz="4" w:space="0" w:color="000000"/>
              <w:left w:val="single" w:sz="4" w:space="0" w:color="000000"/>
              <w:bottom w:val="single" w:sz="4" w:space="0" w:color="000000"/>
              <w:right w:val="single" w:sz="4" w:space="0" w:color="000000"/>
            </w:tcBorders>
          </w:tcPr>
          <w:p w14:paraId="695E20B6"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5B19E56B"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02 </w:t>
            </w:r>
          </w:p>
        </w:tc>
        <w:tc>
          <w:tcPr>
            <w:tcW w:w="2035" w:type="dxa"/>
            <w:tcBorders>
              <w:top w:val="single" w:sz="4" w:space="0" w:color="000000"/>
              <w:left w:val="single" w:sz="4" w:space="0" w:color="000000"/>
              <w:bottom w:val="single" w:sz="4" w:space="0" w:color="000000"/>
              <w:right w:val="single" w:sz="4" w:space="0" w:color="000000"/>
            </w:tcBorders>
          </w:tcPr>
          <w:p w14:paraId="0B832B04"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Alienazione di Brevetti </w:t>
            </w:r>
          </w:p>
        </w:tc>
        <w:tc>
          <w:tcPr>
            <w:tcW w:w="1164" w:type="dxa"/>
            <w:tcBorders>
              <w:top w:val="single" w:sz="4" w:space="0" w:color="000000"/>
              <w:left w:val="single" w:sz="4" w:space="0" w:color="000000"/>
              <w:bottom w:val="single" w:sz="4" w:space="0" w:color="000000"/>
              <w:right w:val="single" w:sz="4" w:space="0" w:color="000000"/>
            </w:tcBorders>
          </w:tcPr>
          <w:p w14:paraId="4215F692"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5FA108C4"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3FDA3D37"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326B440B"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581E246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1767450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08F8C8EB"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413CE503"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582A6C8B"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03 </w:t>
            </w:r>
          </w:p>
        </w:tc>
        <w:tc>
          <w:tcPr>
            <w:tcW w:w="2035" w:type="dxa"/>
            <w:tcBorders>
              <w:top w:val="single" w:sz="4" w:space="0" w:color="000000"/>
              <w:left w:val="single" w:sz="4" w:space="0" w:color="000000"/>
              <w:bottom w:val="single" w:sz="4" w:space="0" w:color="000000"/>
              <w:right w:val="single" w:sz="4" w:space="0" w:color="000000"/>
            </w:tcBorders>
          </w:tcPr>
          <w:p w14:paraId="6E930322"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Alienazione di Opere dell'ingegno e Diritti d'aut. </w:t>
            </w:r>
          </w:p>
        </w:tc>
        <w:tc>
          <w:tcPr>
            <w:tcW w:w="1164" w:type="dxa"/>
            <w:tcBorders>
              <w:top w:val="single" w:sz="4" w:space="0" w:color="000000"/>
              <w:left w:val="single" w:sz="4" w:space="0" w:color="000000"/>
              <w:bottom w:val="single" w:sz="4" w:space="0" w:color="000000"/>
              <w:right w:val="single" w:sz="4" w:space="0" w:color="000000"/>
            </w:tcBorders>
          </w:tcPr>
          <w:p w14:paraId="18EC2C1C"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3764F248"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36AF924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088B19F1"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5B6EE0DB"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47B5152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3BD5D67C"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4B4093BF"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0770DEF5"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04 </w:t>
            </w:r>
          </w:p>
        </w:tc>
        <w:tc>
          <w:tcPr>
            <w:tcW w:w="2035" w:type="dxa"/>
            <w:tcBorders>
              <w:top w:val="single" w:sz="4" w:space="0" w:color="000000"/>
              <w:left w:val="single" w:sz="4" w:space="0" w:color="000000"/>
              <w:bottom w:val="single" w:sz="4" w:space="0" w:color="000000"/>
              <w:right w:val="single" w:sz="4" w:space="0" w:color="000000"/>
            </w:tcBorders>
          </w:tcPr>
          <w:p w14:paraId="102604F2"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Alienazione di altri beni immateriali </w:t>
            </w:r>
            <w:proofErr w:type="spellStart"/>
            <w:r w:rsidRPr="000579B1">
              <w:rPr>
                <w:rFonts w:ascii="Tahoma" w:eastAsia="Tahoma" w:hAnsi="Tahoma" w:cs="Tahoma"/>
                <w:sz w:val="16"/>
              </w:rPr>
              <w:t>n.a.c</w:t>
            </w:r>
            <w:proofErr w:type="spellEnd"/>
            <w:r w:rsidRPr="000579B1">
              <w:rPr>
                <w:rFonts w:ascii="Tahoma" w:eastAsia="Tahoma" w:hAnsi="Tahoma" w:cs="Tahoma"/>
                <w:sz w:val="16"/>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1D98644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7A4B9948"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414466C7"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7827B17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25CF0B07"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12E6D06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559D99B8" w14:textId="77777777" w:rsidTr="00F61618">
        <w:trPr>
          <w:trHeight w:val="204"/>
        </w:trPr>
        <w:tc>
          <w:tcPr>
            <w:tcW w:w="583" w:type="dxa"/>
            <w:tcBorders>
              <w:top w:val="single" w:sz="4" w:space="0" w:color="000000"/>
              <w:left w:val="single" w:sz="4" w:space="0" w:color="000000"/>
              <w:bottom w:val="single" w:sz="4" w:space="0" w:color="000000"/>
              <w:right w:val="single" w:sz="4" w:space="0" w:color="000000"/>
            </w:tcBorders>
          </w:tcPr>
          <w:p w14:paraId="15922F70" w14:textId="77777777" w:rsidR="000579B1" w:rsidRPr="000579B1" w:rsidRDefault="000579B1" w:rsidP="000579B1">
            <w:pPr>
              <w:spacing w:line="240" w:lineRule="auto"/>
              <w:ind w:right="54"/>
              <w:jc w:val="center"/>
              <w:rPr>
                <w:rFonts w:ascii="Calibri" w:eastAsia="Calibri" w:hAnsi="Calibri" w:cs="Calibri"/>
              </w:rPr>
            </w:pPr>
            <w:r w:rsidRPr="000579B1">
              <w:rPr>
                <w:rFonts w:ascii="Tahoma" w:eastAsia="Tahoma" w:hAnsi="Tahoma" w:cs="Tahoma"/>
                <w:sz w:val="16"/>
              </w:rPr>
              <w:t xml:space="preserve">11 </w:t>
            </w:r>
          </w:p>
        </w:tc>
        <w:tc>
          <w:tcPr>
            <w:tcW w:w="581" w:type="dxa"/>
            <w:tcBorders>
              <w:top w:val="single" w:sz="4" w:space="0" w:color="000000"/>
              <w:left w:val="single" w:sz="4" w:space="0" w:color="000000"/>
              <w:bottom w:val="single" w:sz="4" w:space="0" w:color="000000"/>
              <w:right w:val="single" w:sz="4" w:space="0" w:color="000000"/>
            </w:tcBorders>
          </w:tcPr>
          <w:p w14:paraId="24328DBE" w14:textId="77777777" w:rsidR="000579B1" w:rsidRPr="000579B1" w:rsidRDefault="000579B1" w:rsidP="000579B1">
            <w:pPr>
              <w:spacing w:line="240" w:lineRule="auto"/>
              <w:ind w:right="5"/>
              <w:jc w:val="center"/>
              <w:rPr>
                <w:rFonts w:ascii="Calibri" w:eastAsia="Calibri" w:hAnsi="Calibri" w:cs="Calibri"/>
              </w:rPr>
            </w:pPr>
            <w:r w:rsidRPr="000579B1">
              <w:rPr>
                <w:rFonts w:ascii="Tahoma" w:eastAsia="Tahoma" w:hAnsi="Tahoma" w:cs="Tahoma"/>
                <w:sz w:val="16"/>
              </w:rPr>
              <w:t xml:space="preserve"> </w:t>
            </w:r>
          </w:p>
        </w:tc>
        <w:tc>
          <w:tcPr>
            <w:tcW w:w="2035" w:type="dxa"/>
            <w:tcBorders>
              <w:top w:val="single" w:sz="4" w:space="0" w:color="000000"/>
              <w:left w:val="single" w:sz="4" w:space="0" w:color="000000"/>
              <w:bottom w:val="single" w:sz="4" w:space="0" w:color="000000"/>
              <w:right w:val="single" w:sz="4" w:space="0" w:color="000000"/>
            </w:tcBorders>
          </w:tcPr>
          <w:p w14:paraId="42747263"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Sponsor e utilizzo locali </w:t>
            </w:r>
          </w:p>
        </w:tc>
        <w:tc>
          <w:tcPr>
            <w:tcW w:w="1164" w:type="dxa"/>
            <w:tcBorders>
              <w:top w:val="single" w:sz="4" w:space="0" w:color="000000"/>
              <w:left w:val="single" w:sz="4" w:space="0" w:color="000000"/>
              <w:bottom w:val="single" w:sz="4" w:space="0" w:color="000000"/>
              <w:right w:val="single" w:sz="4" w:space="0" w:color="000000"/>
            </w:tcBorders>
          </w:tcPr>
          <w:p w14:paraId="08551AE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43F6E391"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718519F9"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1A425FAB"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7F5CE07C"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291CEC2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44F8B6F6"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1A1F0F19"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3492F119"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01 </w:t>
            </w:r>
          </w:p>
        </w:tc>
        <w:tc>
          <w:tcPr>
            <w:tcW w:w="2035" w:type="dxa"/>
            <w:tcBorders>
              <w:top w:val="single" w:sz="4" w:space="0" w:color="000000"/>
              <w:left w:val="single" w:sz="4" w:space="0" w:color="000000"/>
              <w:bottom w:val="single" w:sz="4" w:space="0" w:color="000000"/>
              <w:right w:val="single" w:sz="4" w:space="0" w:color="000000"/>
            </w:tcBorders>
          </w:tcPr>
          <w:p w14:paraId="04381CB5"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Proventi derivanti dalle sponsorizzazioni </w:t>
            </w:r>
          </w:p>
        </w:tc>
        <w:tc>
          <w:tcPr>
            <w:tcW w:w="1164" w:type="dxa"/>
            <w:tcBorders>
              <w:top w:val="single" w:sz="4" w:space="0" w:color="000000"/>
              <w:left w:val="single" w:sz="4" w:space="0" w:color="000000"/>
              <w:bottom w:val="single" w:sz="4" w:space="0" w:color="000000"/>
              <w:right w:val="single" w:sz="4" w:space="0" w:color="000000"/>
            </w:tcBorders>
          </w:tcPr>
          <w:p w14:paraId="77B2104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0528AEA0"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04BFD06C"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4DAB7DB9"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47030EC7"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5B5AC9B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6EED9D4E" w14:textId="77777777" w:rsidTr="00F61618">
        <w:trPr>
          <w:trHeight w:val="202"/>
        </w:trPr>
        <w:tc>
          <w:tcPr>
            <w:tcW w:w="583" w:type="dxa"/>
            <w:tcBorders>
              <w:top w:val="single" w:sz="4" w:space="0" w:color="000000"/>
              <w:left w:val="single" w:sz="4" w:space="0" w:color="000000"/>
              <w:bottom w:val="single" w:sz="4" w:space="0" w:color="000000"/>
              <w:right w:val="single" w:sz="4" w:space="0" w:color="000000"/>
            </w:tcBorders>
          </w:tcPr>
          <w:p w14:paraId="148FDA87"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6DBF3ABE"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02 </w:t>
            </w:r>
          </w:p>
        </w:tc>
        <w:tc>
          <w:tcPr>
            <w:tcW w:w="2035" w:type="dxa"/>
            <w:tcBorders>
              <w:top w:val="single" w:sz="4" w:space="0" w:color="000000"/>
              <w:left w:val="single" w:sz="4" w:space="0" w:color="000000"/>
              <w:bottom w:val="single" w:sz="4" w:space="0" w:color="000000"/>
              <w:right w:val="single" w:sz="4" w:space="0" w:color="000000"/>
            </w:tcBorders>
          </w:tcPr>
          <w:p w14:paraId="5C3D72B9"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Diritti reali di godimento </w:t>
            </w:r>
          </w:p>
        </w:tc>
        <w:tc>
          <w:tcPr>
            <w:tcW w:w="1164" w:type="dxa"/>
            <w:tcBorders>
              <w:top w:val="single" w:sz="4" w:space="0" w:color="000000"/>
              <w:left w:val="single" w:sz="4" w:space="0" w:color="000000"/>
              <w:bottom w:val="single" w:sz="4" w:space="0" w:color="000000"/>
              <w:right w:val="single" w:sz="4" w:space="0" w:color="000000"/>
            </w:tcBorders>
          </w:tcPr>
          <w:p w14:paraId="3C670C0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58456D2A"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7A79D16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2E64356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5560FB4B"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04954E6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2C3E38C0"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2CB8BC03"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46119089"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03 </w:t>
            </w:r>
          </w:p>
        </w:tc>
        <w:tc>
          <w:tcPr>
            <w:tcW w:w="2035" w:type="dxa"/>
            <w:tcBorders>
              <w:top w:val="single" w:sz="4" w:space="0" w:color="000000"/>
              <w:left w:val="single" w:sz="4" w:space="0" w:color="000000"/>
              <w:bottom w:val="single" w:sz="4" w:space="0" w:color="000000"/>
              <w:right w:val="single" w:sz="4" w:space="0" w:color="000000"/>
            </w:tcBorders>
          </w:tcPr>
          <w:p w14:paraId="2AE2C29E"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Canone occupazione spazi e aree pubbliche </w:t>
            </w:r>
          </w:p>
        </w:tc>
        <w:tc>
          <w:tcPr>
            <w:tcW w:w="1164" w:type="dxa"/>
            <w:tcBorders>
              <w:top w:val="single" w:sz="4" w:space="0" w:color="000000"/>
              <w:left w:val="single" w:sz="4" w:space="0" w:color="000000"/>
              <w:bottom w:val="single" w:sz="4" w:space="0" w:color="000000"/>
              <w:right w:val="single" w:sz="4" w:space="0" w:color="000000"/>
            </w:tcBorders>
          </w:tcPr>
          <w:p w14:paraId="585101FC"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36C6118A"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679BB1AC"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5AFC0BD1"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125E4631"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45B7838B"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71713D59" w14:textId="77777777" w:rsidTr="00F61618">
        <w:trPr>
          <w:trHeight w:val="398"/>
        </w:trPr>
        <w:tc>
          <w:tcPr>
            <w:tcW w:w="583" w:type="dxa"/>
            <w:tcBorders>
              <w:top w:val="single" w:sz="4" w:space="0" w:color="000000"/>
              <w:left w:val="single" w:sz="4" w:space="0" w:color="000000"/>
              <w:bottom w:val="single" w:sz="4" w:space="0" w:color="000000"/>
              <w:right w:val="single" w:sz="4" w:space="0" w:color="000000"/>
            </w:tcBorders>
          </w:tcPr>
          <w:p w14:paraId="6A13DBA3"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16DDFDC5"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04 </w:t>
            </w:r>
          </w:p>
        </w:tc>
        <w:tc>
          <w:tcPr>
            <w:tcW w:w="2035" w:type="dxa"/>
            <w:tcBorders>
              <w:top w:val="single" w:sz="4" w:space="0" w:color="000000"/>
              <w:left w:val="single" w:sz="4" w:space="0" w:color="000000"/>
              <w:bottom w:val="single" w:sz="4" w:space="0" w:color="000000"/>
              <w:right w:val="single" w:sz="4" w:space="0" w:color="000000"/>
            </w:tcBorders>
          </w:tcPr>
          <w:p w14:paraId="5D5D2437"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Proventi da concessioni su beni </w:t>
            </w:r>
          </w:p>
        </w:tc>
        <w:tc>
          <w:tcPr>
            <w:tcW w:w="1164" w:type="dxa"/>
            <w:tcBorders>
              <w:top w:val="single" w:sz="4" w:space="0" w:color="000000"/>
              <w:left w:val="single" w:sz="4" w:space="0" w:color="000000"/>
              <w:bottom w:val="single" w:sz="4" w:space="0" w:color="000000"/>
              <w:right w:val="single" w:sz="4" w:space="0" w:color="000000"/>
            </w:tcBorders>
          </w:tcPr>
          <w:p w14:paraId="59432DEB"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01456558"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5E4D93B2"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6127EC61"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53A42CF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5C5CDC0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6D9FF79D" w14:textId="77777777" w:rsidTr="00F61618">
        <w:trPr>
          <w:trHeight w:val="202"/>
        </w:trPr>
        <w:tc>
          <w:tcPr>
            <w:tcW w:w="583" w:type="dxa"/>
            <w:tcBorders>
              <w:top w:val="single" w:sz="4" w:space="0" w:color="000000"/>
              <w:left w:val="single" w:sz="4" w:space="0" w:color="000000"/>
              <w:bottom w:val="single" w:sz="4" w:space="0" w:color="000000"/>
              <w:right w:val="single" w:sz="4" w:space="0" w:color="000000"/>
            </w:tcBorders>
          </w:tcPr>
          <w:p w14:paraId="204B6C81" w14:textId="77777777" w:rsidR="000579B1" w:rsidRPr="000579B1" w:rsidRDefault="000579B1" w:rsidP="000579B1">
            <w:pPr>
              <w:spacing w:line="240" w:lineRule="auto"/>
              <w:ind w:right="54"/>
              <w:jc w:val="center"/>
              <w:rPr>
                <w:rFonts w:ascii="Calibri" w:eastAsia="Calibri" w:hAnsi="Calibri" w:cs="Calibri"/>
              </w:rPr>
            </w:pPr>
            <w:r w:rsidRPr="000579B1">
              <w:rPr>
                <w:rFonts w:ascii="Tahoma" w:eastAsia="Tahoma" w:hAnsi="Tahoma" w:cs="Tahoma"/>
                <w:sz w:val="16"/>
              </w:rPr>
              <w:t xml:space="preserve">12 </w:t>
            </w:r>
          </w:p>
        </w:tc>
        <w:tc>
          <w:tcPr>
            <w:tcW w:w="581" w:type="dxa"/>
            <w:tcBorders>
              <w:top w:val="single" w:sz="4" w:space="0" w:color="000000"/>
              <w:left w:val="single" w:sz="4" w:space="0" w:color="000000"/>
              <w:bottom w:val="single" w:sz="4" w:space="0" w:color="000000"/>
              <w:right w:val="single" w:sz="4" w:space="0" w:color="000000"/>
            </w:tcBorders>
          </w:tcPr>
          <w:p w14:paraId="088E5D5E" w14:textId="77777777" w:rsidR="000579B1" w:rsidRPr="000579B1" w:rsidRDefault="000579B1" w:rsidP="000579B1">
            <w:pPr>
              <w:spacing w:line="240" w:lineRule="auto"/>
              <w:ind w:right="5"/>
              <w:jc w:val="center"/>
              <w:rPr>
                <w:rFonts w:ascii="Calibri" w:eastAsia="Calibri" w:hAnsi="Calibri" w:cs="Calibri"/>
              </w:rPr>
            </w:pPr>
            <w:r w:rsidRPr="000579B1">
              <w:rPr>
                <w:rFonts w:ascii="Tahoma" w:eastAsia="Tahoma" w:hAnsi="Tahoma" w:cs="Tahoma"/>
                <w:sz w:val="16"/>
              </w:rPr>
              <w:t xml:space="preserve"> </w:t>
            </w:r>
          </w:p>
        </w:tc>
        <w:tc>
          <w:tcPr>
            <w:tcW w:w="2035" w:type="dxa"/>
            <w:tcBorders>
              <w:top w:val="single" w:sz="4" w:space="0" w:color="000000"/>
              <w:left w:val="single" w:sz="4" w:space="0" w:color="000000"/>
              <w:bottom w:val="single" w:sz="4" w:space="0" w:color="000000"/>
              <w:right w:val="single" w:sz="4" w:space="0" w:color="000000"/>
            </w:tcBorders>
          </w:tcPr>
          <w:p w14:paraId="58A0A415"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Altre entrate </w:t>
            </w:r>
          </w:p>
        </w:tc>
        <w:tc>
          <w:tcPr>
            <w:tcW w:w="1164" w:type="dxa"/>
            <w:tcBorders>
              <w:top w:val="single" w:sz="4" w:space="0" w:color="000000"/>
              <w:left w:val="single" w:sz="4" w:space="0" w:color="000000"/>
              <w:bottom w:val="single" w:sz="4" w:space="0" w:color="000000"/>
              <w:right w:val="single" w:sz="4" w:space="0" w:color="000000"/>
            </w:tcBorders>
          </w:tcPr>
          <w:p w14:paraId="25C397AA"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5B9E2D06"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0,10 </w:t>
            </w:r>
          </w:p>
        </w:tc>
        <w:tc>
          <w:tcPr>
            <w:tcW w:w="1164" w:type="dxa"/>
            <w:tcBorders>
              <w:top w:val="single" w:sz="4" w:space="0" w:color="000000"/>
              <w:left w:val="single" w:sz="4" w:space="0" w:color="000000"/>
              <w:bottom w:val="single" w:sz="4" w:space="0" w:color="000000"/>
              <w:right w:val="single" w:sz="4" w:space="0" w:color="000000"/>
            </w:tcBorders>
          </w:tcPr>
          <w:p w14:paraId="5E3217F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0,10 </w:t>
            </w:r>
          </w:p>
        </w:tc>
        <w:tc>
          <w:tcPr>
            <w:tcW w:w="1164" w:type="dxa"/>
            <w:tcBorders>
              <w:top w:val="single" w:sz="4" w:space="0" w:color="000000"/>
              <w:left w:val="single" w:sz="4" w:space="0" w:color="000000"/>
              <w:bottom w:val="single" w:sz="4" w:space="0" w:color="000000"/>
              <w:right w:val="single" w:sz="4" w:space="0" w:color="000000"/>
            </w:tcBorders>
          </w:tcPr>
          <w:p w14:paraId="42CE684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0,10 </w:t>
            </w:r>
          </w:p>
        </w:tc>
        <w:tc>
          <w:tcPr>
            <w:tcW w:w="1166" w:type="dxa"/>
            <w:tcBorders>
              <w:top w:val="single" w:sz="4" w:space="0" w:color="000000"/>
              <w:left w:val="single" w:sz="4" w:space="0" w:color="000000"/>
              <w:bottom w:val="single" w:sz="4" w:space="0" w:color="000000"/>
              <w:right w:val="single" w:sz="4" w:space="0" w:color="000000"/>
            </w:tcBorders>
          </w:tcPr>
          <w:p w14:paraId="0384185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0,10 </w:t>
            </w:r>
          </w:p>
        </w:tc>
        <w:tc>
          <w:tcPr>
            <w:tcW w:w="1164" w:type="dxa"/>
            <w:tcBorders>
              <w:top w:val="single" w:sz="4" w:space="0" w:color="000000"/>
              <w:left w:val="single" w:sz="4" w:space="0" w:color="000000"/>
              <w:bottom w:val="single" w:sz="4" w:space="0" w:color="000000"/>
              <w:right w:val="single" w:sz="4" w:space="0" w:color="000000"/>
            </w:tcBorders>
          </w:tcPr>
          <w:p w14:paraId="7DA63DDB"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4828A61C" w14:textId="77777777" w:rsidTr="00F61618">
        <w:trPr>
          <w:trHeight w:val="204"/>
        </w:trPr>
        <w:tc>
          <w:tcPr>
            <w:tcW w:w="583" w:type="dxa"/>
            <w:tcBorders>
              <w:top w:val="single" w:sz="4" w:space="0" w:color="000000"/>
              <w:left w:val="single" w:sz="4" w:space="0" w:color="000000"/>
              <w:bottom w:val="single" w:sz="4" w:space="0" w:color="000000"/>
              <w:right w:val="single" w:sz="4" w:space="0" w:color="000000"/>
            </w:tcBorders>
          </w:tcPr>
          <w:p w14:paraId="2CEB2205"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5384E784"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01 </w:t>
            </w:r>
          </w:p>
        </w:tc>
        <w:tc>
          <w:tcPr>
            <w:tcW w:w="2035" w:type="dxa"/>
            <w:tcBorders>
              <w:top w:val="single" w:sz="4" w:space="0" w:color="000000"/>
              <w:left w:val="single" w:sz="4" w:space="0" w:color="000000"/>
              <w:bottom w:val="single" w:sz="4" w:space="0" w:color="000000"/>
              <w:right w:val="single" w:sz="4" w:space="0" w:color="000000"/>
            </w:tcBorders>
          </w:tcPr>
          <w:p w14:paraId="2CB29AA8"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Interessi </w:t>
            </w:r>
          </w:p>
        </w:tc>
        <w:tc>
          <w:tcPr>
            <w:tcW w:w="1164" w:type="dxa"/>
            <w:tcBorders>
              <w:top w:val="single" w:sz="4" w:space="0" w:color="000000"/>
              <w:left w:val="single" w:sz="4" w:space="0" w:color="000000"/>
              <w:bottom w:val="single" w:sz="4" w:space="0" w:color="000000"/>
              <w:right w:val="single" w:sz="4" w:space="0" w:color="000000"/>
            </w:tcBorders>
          </w:tcPr>
          <w:p w14:paraId="5AE3E17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734E7D08"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251F891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45DA90C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6CF09A7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6563FE8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050629B4" w14:textId="77777777" w:rsidTr="00F61618">
        <w:trPr>
          <w:trHeight w:val="396"/>
        </w:trPr>
        <w:tc>
          <w:tcPr>
            <w:tcW w:w="583" w:type="dxa"/>
            <w:tcBorders>
              <w:top w:val="single" w:sz="4" w:space="0" w:color="000000"/>
              <w:left w:val="single" w:sz="4" w:space="0" w:color="000000"/>
              <w:bottom w:val="single" w:sz="4" w:space="0" w:color="000000"/>
              <w:right w:val="single" w:sz="4" w:space="0" w:color="000000"/>
            </w:tcBorders>
          </w:tcPr>
          <w:p w14:paraId="5A795FEE"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7D620C8B"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02 </w:t>
            </w:r>
          </w:p>
        </w:tc>
        <w:tc>
          <w:tcPr>
            <w:tcW w:w="2035" w:type="dxa"/>
            <w:tcBorders>
              <w:top w:val="single" w:sz="4" w:space="0" w:color="000000"/>
              <w:left w:val="single" w:sz="4" w:space="0" w:color="000000"/>
              <w:bottom w:val="single" w:sz="4" w:space="0" w:color="000000"/>
              <w:right w:val="single" w:sz="4" w:space="0" w:color="000000"/>
            </w:tcBorders>
          </w:tcPr>
          <w:p w14:paraId="35881D98"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Interessi attivi da Banca d'Italia </w:t>
            </w:r>
          </w:p>
        </w:tc>
        <w:tc>
          <w:tcPr>
            <w:tcW w:w="1164" w:type="dxa"/>
            <w:tcBorders>
              <w:top w:val="single" w:sz="4" w:space="0" w:color="000000"/>
              <w:left w:val="single" w:sz="4" w:space="0" w:color="000000"/>
              <w:bottom w:val="single" w:sz="4" w:space="0" w:color="000000"/>
              <w:right w:val="single" w:sz="4" w:space="0" w:color="000000"/>
            </w:tcBorders>
          </w:tcPr>
          <w:p w14:paraId="41E415A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6620764C"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0,10 </w:t>
            </w:r>
          </w:p>
        </w:tc>
        <w:tc>
          <w:tcPr>
            <w:tcW w:w="1164" w:type="dxa"/>
            <w:tcBorders>
              <w:top w:val="single" w:sz="4" w:space="0" w:color="000000"/>
              <w:left w:val="single" w:sz="4" w:space="0" w:color="000000"/>
              <w:bottom w:val="single" w:sz="4" w:space="0" w:color="000000"/>
              <w:right w:val="single" w:sz="4" w:space="0" w:color="000000"/>
            </w:tcBorders>
          </w:tcPr>
          <w:p w14:paraId="06672365"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0,10 </w:t>
            </w:r>
          </w:p>
        </w:tc>
        <w:tc>
          <w:tcPr>
            <w:tcW w:w="1164" w:type="dxa"/>
            <w:tcBorders>
              <w:top w:val="single" w:sz="4" w:space="0" w:color="000000"/>
              <w:left w:val="single" w:sz="4" w:space="0" w:color="000000"/>
              <w:bottom w:val="single" w:sz="4" w:space="0" w:color="000000"/>
              <w:right w:val="single" w:sz="4" w:space="0" w:color="000000"/>
            </w:tcBorders>
          </w:tcPr>
          <w:p w14:paraId="3DC58EB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0,10 </w:t>
            </w:r>
          </w:p>
        </w:tc>
        <w:tc>
          <w:tcPr>
            <w:tcW w:w="1166" w:type="dxa"/>
            <w:tcBorders>
              <w:top w:val="single" w:sz="4" w:space="0" w:color="000000"/>
              <w:left w:val="single" w:sz="4" w:space="0" w:color="000000"/>
              <w:bottom w:val="single" w:sz="4" w:space="0" w:color="000000"/>
              <w:right w:val="single" w:sz="4" w:space="0" w:color="000000"/>
            </w:tcBorders>
          </w:tcPr>
          <w:p w14:paraId="5F01D99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0,10 </w:t>
            </w:r>
          </w:p>
        </w:tc>
        <w:tc>
          <w:tcPr>
            <w:tcW w:w="1164" w:type="dxa"/>
            <w:tcBorders>
              <w:top w:val="single" w:sz="4" w:space="0" w:color="000000"/>
              <w:left w:val="single" w:sz="4" w:space="0" w:color="000000"/>
              <w:bottom w:val="single" w:sz="4" w:space="0" w:color="000000"/>
              <w:right w:val="single" w:sz="4" w:space="0" w:color="000000"/>
            </w:tcBorders>
          </w:tcPr>
          <w:p w14:paraId="6504D25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4E0E939F" w14:textId="77777777" w:rsidTr="00F61618">
        <w:trPr>
          <w:trHeight w:val="204"/>
        </w:trPr>
        <w:tc>
          <w:tcPr>
            <w:tcW w:w="583" w:type="dxa"/>
            <w:tcBorders>
              <w:top w:val="single" w:sz="4" w:space="0" w:color="000000"/>
              <w:left w:val="single" w:sz="4" w:space="0" w:color="000000"/>
              <w:bottom w:val="single" w:sz="4" w:space="0" w:color="000000"/>
              <w:right w:val="single" w:sz="4" w:space="0" w:color="000000"/>
            </w:tcBorders>
          </w:tcPr>
          <w:p w14:paraId="587A868D"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6F88B6D9"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03 </w:t>
            </w:r>
          </w:p>
        </w:tc>
        <w:tc>
          <w:tcPr>
            <w:tcW w:w="2035" w:type="dxa"/>
            <w:tcBorders>
              <w:top w:val="single" w:sz="4" w:space="0" w:color="000000"/>
              <w:left w:val="single" w:sz="4" w:space="0" w:color="000000"/>
              <w:bottom w:val="single" w:sz="4" w:space="0" w:color="000000"/>
              <w:right w:val="single" w:sz="4" w:space="0" w:color="000000"/>
            </w:tcBorders>
          </w:tcPr>
          <w:p w14:paraId="6ADB84B0"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Altre entrate </w:t>
            </w:r>
            <w:proofErr w:type="spellStart"/>
            <w:r w:rsidRPr="000579B1">
              <w:rPr>
                <w:rFonts w:ascii="Tahoma" w:eastAsia="Tahoma" w:hAnsi="Tahoma" w:cs="Tahoma"/>
                <w:sz w:val="16"/>
              </w:rPr>
              <w:t>n.a.c</w:t>
            </w:r>
            <w:proofErr w:type="spellEnd"/>
            <w:r w:rsidRPr="000579B1">
              <w:rPr>
                <w:rFonts w:ascii="Tahoma" w:eastAsia="Tahoma" w:hAnsi="Tahoma" w:cs="Tahoma"/>
                <w:sz w:val="16"/>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027E3679"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3EFC6E0A"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7516444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724770E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39C31E77"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0D749F4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58033463" w14:textId="77777777" w:rsidTr="00F61618">
        <w:trPr>
          <w:trHeight w:val="588"/>
        </w:trPr>
        <w:tc>
          <w:tcPr>
            <w:tcW w:w="583" w:type="dxa"/>
            <w:tcBorders>
              <w:top w:val="single" w:sz="4" w:space="0" w:color="000000"/>
              <w:left w:val="single" w:sz="4" w:space="0" w:color="000000"/>
              <w:bottom w:val="single" w:sz="4" w:space="0" w:color="000000"/>
              <w:right w:val="single" w:sz="4" w:space="0" w:color="000000"/>
            </w:tcBorders>
            <w:vAlign w:val="center"/>
          </w:tcPr>
          <w:p w14:paraId="20422324" w14:textId="77777777" w:rsidR="000579B1" w:rsidRPr="000579B1" w:rsidRDefault="000579B1" w:rsidP="000579B1">
            <w:pPr>
              <w:spacing w:line="240" w:lineRule="auto"/>
              <w:rPr>
                <w:rFonts w:ascii="Calibri" w:eastAsia="Calibri" w:hAnsi="Calibri" w:cs="Calibri"/>
              </w:rPr>
            </w:pPr>
            <w:proofErr w:type="spellStart"/>
            <w:r w:rsidRPr="000579B1">
              <w:rPr>
                <w:rFonts w:ascii="Tahoma" w:eastAsia="Tahoma" w:hAnsi="Tahoma" w:cs="Tahoma"/>
                <w:sz w:val="16"/>
              </w:rPr>
              <w:t>Liv</w:t>
            </w:r>
            <w:proofErr w:type="spellEnd"/>
            <w:r w:rsidRPr="000579B1">
              <w:rPr>
                <w:rFonts w:ascii="Tahoma" w:eastAsia="Tahoma" w:hAnsi="Tahoma" w:cs="Tahoma"/>
                <w:sz w:val="16"/>
              </w:rPr>
              <w:t xml:space="preserve">. 1 </w:t>
            </w:r>
          </w:p>
        </w:tc>
        <w:tc>
          <w:tcPr>
            <w:tcW w:w="581" w:type="dxa"/>
            <w:tcBorders>
              <w:top w:val="single" w:sz="4" w:space="0" w:color="000000"/>
              <w:left w:val="single" w:sz="4" w:space="0" w:color="000000"/>
              <w:bottom w:val="single" w:sz="4" w:space="0" w:color="000000"/>
              <w:right w:val="single" w:sz="4" w:space="0" w:color="000000"/>
            </w:tcBorders>
            <w:vAlign w:val="center"/>
          </w:tcPr>
          <w:p w14:paraId="244AD088" w14:textId="77777777" w:rsidR="000579B1" w:rsidRPr="000579B1" w:rsidRDefault="000579B1" w:rsidP="000579B1">
            <w:pPr>
              <w:spacing w:line="240" w:lineRule="auto"/>
              <w:rPr>
                <w:rFonts w:ascii="Calibri" w:eastAsia="Calibri" w:hAnsi="Calibri" w:cs="Calibri"/>
              </w:rPr>
            </w:pPr>
            <w:proofErr w:type="spellStart"/>
            <w:r w:rsidRPr="000579B1">
              <w:rPr>
                <w:rFonts w:ascii="Tahoma" w:eastAsia="Tahoma" w:hAnsi="Tahoma" w:cs="Tahoma"/>
                <w:sz w:val="16"/>
              </w:rPr>
              <w:t>Liv</w:t>
            </w:r>
            <w:proofErr w:type="spellEnd"/>
            <w:r w:rsidRPr="000579B1">
              <w:rPr>
                <w:rFonts w:ascii="Tahoma" w:eastAsia="Tahoma" w:hAnsi="Tahoma" w:cs="Tahoma"/>
                <w:sz w:val="16"/>
              </w:rPr>
              <w:t xml:space="preserve">. 2 </w:t>
            </w:r>
          </w:p>
        </w:tc>
        <w:tc>
          <w:tcPr>
            <w:tcW w:w="2035" w:type="dxa"/>
            <w:tcBorders>
              <w:top w:val="single" w:sz="4" w:space="0" w:color="000000"/>
              <w:left w:val="single" w:sz="4" w:space="0" w:color="000000"/>
              <w:bottom w:val="single" w:sz="4" w:space="0" w:color="000000"/>
              <w:right w:val="single" w:sz="4" w:space="0" w:color="000000"/>
            </w:tcBorders>
            <w:vAlign w:val="center"/>
          </w:tcPr>
          <w:p w14:paraId="652EAA93" w14:textId="77777777" w:rsidR="000579B1" w:rsidRPr="000579B1" w:rsidRDefault="000579B1" w:rsidP="000579B1">
            <w:pPr>
              <w:spacing w:line="240" w:lineRule="auto"/>
              <w:ind w:right="52"/>
              <w:jc w:val="center"/>
              <w:rPr>
                <w:rFonts w:ascii="Calibri" w:eastAsia="Calibri" w:hAnsi="Calibri" w:cs="Calibri"/>
              </w:rPr>
            </w:pPr>
            <w:r w:rsidRPr="000579B1">
              <w:rPr>
                <w:rFonts w:ascii="Tahoma" w:eastAsia="Tahoma" w:hAnsi="Tahoma" w:cs="Tahoma"/>
                <w:sz w:val="16"/>
              </w:rPr>
              <w:t xml:space="preserve">Descrizione </w:t>
            </w:r>
          </w:p>
        </w:tc>
        <w:tc>
          <w:tcPr>
            <w:tcW w:w="1164" w:type="dxa"/>
            <w:tcBorders>
              <w:top w:val="single" w:sz="4" w:space="0" w:color="000000"/>
              <w:left w:val="single" w:sz="4" w:space="0" w:color="000000"/>
              <w:bottom w:val="single" w:sz="4" w:space="0" w:color="000000"/>
              <w:right w:val="single" w:sz="4" w:space="0" w:color="000000"/>
            </w:tcBorders>
            <w:vAlign w:val="center"/>
          </w:tcPr>
          <w:p w14:paraId="4A52B9F2" w14:textId="77777777" w:rsidR="000579B1" w:rsidRPr="000579B1" w:rsidRDefault="000579B1" w:rsidP="000579B1">
            <w:pPr>
              <w:spacing w:line="240" w:lineRule="auto"/>
              <w:rPr>
                <w:rFonts w:ascii="Calibri" w:eastAsia="Calibri" w:hAnsi="Calibri" w:cs="Calibri"/>
              </w:rPr>
            </w:pPr>
            <w:proofErr w:type="spellStart"/>
            <w:r w:rsidRPr="000579B1">
              <w:rPr>
                <w:rFonts w:ascii="Tahoma" w:eastAsia="Tahoma" w:hAnsi="Tahoma" w:cs="Tahoma"/>
                <w:sz w:val="16"/>
              </w:rPr>
              <w:t>Progr</w:t>
            </w:r>
            <w:proofErr w:type="spellEnd"/>
            <w:r w:rsidRPr="000579B1">
              <w:rPr>
                <w:rFonts w:ascii="Tahoma" w:eastAsia="Tahoma" w:hAnsi="Tahoma" w:cs="Tahoma"/>
                <w:sz w:val="16"/>
              </w:rPr>
              <w:t xml:space="preserve">. Iniziale </w:t>
            </w:r>
          </w:p>
        </w:tc>
        <w:tc>
          <w:tcPr>
            <w:tcW w:w="1166" w:type="dxa"/>
            <w:tcBorders>
              <w:top w:val="single" w:sz="4" w:space="0" w:color="000000"/>
              <w:left w:val="single" w:sz="4" w:space="0" w:color="000000"/>
              <w:bottom w:val="single" w:sz="4" w:space="0" w:color="000000"/>
              <w:right w:val="single" w:sz="4" w:space="0" w:color="000000"/>
            </w:tcBorders>
            <w:vAlign w:val="center"/>
          </w:tcPr>
          <w:p w14:paraId="62B44C02" w14:textId="77777777" w:rsidR="000579B1" w:rsidRPr="000579B1" w:rsidRDefault="000579B1" w:rsidP="000579B1">
            <w:pPr>
              <w:spacing w:line="240" w:lineRule="auto"/>
              <w:jc w:val="center"/>
              <w:rPr>
                <w:rFonts w:ascii="Calibri" w:eastAsia="Calibri" w:hAnsi="Calibri" w:cs="Calibri"/>
              </w:rPr>
            </w:pPr>
            <w:r w:rsidRPr="000579B1">
              <w:rPr>
                <w:rFonts w:ascii="Tahoma" w:eastAsia="Tahoma" w:hAnsi="Tahoma" w:cs="Tahoma"/>
                <w:sz w:val="16"/>
              </w:rPr>
              <w:t xml:space="preserve">Variazioni al 30/06/2021 </w:t>
            </w:r>
          </w:p>
        </w:tc>
        <w:tc>
          <w:tcPr>
            <w:tcW w:w="1164" w:type="dxa"/>
            <w:tcBorders>
              <w:top w:val="single" w:sz="4" w:space="0" w:color="000000"/>
              <w:left w:val="single" w:sz="4" w:space="0" w:color="000000"/>
              <w:bottom w:val="single" w:sz="4" w:space="0" w:color="000000"/>
              <w:right w:val="single" w:sz="4" w:space="0" w:color="000000"/>
            </w:tcBorders>
          </w:tcPr>
          <w:p w14:paraId="39D4D36D" w14:textId="77777777" w:rsidR="000579B1" w:rsidRPr="000579B1" w:rsidRDefault="000579B1" w:rsidP="000579B1">
            <w:pPr>
              <w:spacing w:after="2" w:line="235" w:lineRule="auto"/>
              <w:jc w:val="center"/>
              <w:rPr>
                <w:rFonts w:ascii="Calibri" w:eastAsia="Calibri" w:hAnsi="Calibri" w:cs="Calibri"/>
              </w:rPr>
            </w:pPr>
            <w:proofErr w:type="spellStart"/>
            <w:r w:rsidRPr="000579B1">
              <w:rPr>
                <w:rFonts w:ascii="Tahoma" w:eastAsia="Tahoma" w:hAnsi="Tahoma" w:cs="Tahoma"/>
                <w:sz w:val="16"/>
              </w:rPr>
              <w:t>Progr</w:t>
            </w:r>
            <w:proofErr w:type="spellEnd"/>
            <w:r w:rsidRPr="000579B1">
              <w:rPr>
                <w:rFonts w:ascii="Tahoma" w:eastAsia="Tahoma" w:hAnsi="Tahoma" w:cs="Tahoma"/>
                <w:sz w:val="16"/>
              </w:rPr>
              <w:t xml:space="preserve">. approvata al </w:t>
            </w:r>
          </w:p>
          <w:p w14:paraId="34BFC940" w14:textId="77777777" w:rsidR="000579B1" w:rsidRPr="000579B1" w:rsidRDefault="000579B1" w:rsidP="000579B1">
            <w:pPr>
              <w:spacing w:line="240" w:lineRule="auto"/>
              <w:ind w:right="52"/>
              <w:jc w:val="center"/>
              <w:rPr>
                <w:rFonts w:ascii="Calibri" w:eastAsia="Calibri" w:hAnsi="Calibri" w:cs="Calibri"/>
              </w:rPr>
            </w:pPr>
            <w:r w:rsidRPr="000579B1">
              <w:rPr>
                <w:rFonts w:ascii="Tahoma" w:eastAsia="Tahoma" w:hAnsi="Tahoma" w:cs="Tahoma"/>
                <w:sz w:val="16"/>
              </w:rPr>
              <w:t xml:space="preserve">30/06/2021 </w:t>
            </w:r>
          </w:p>
        </w:tc>
        <w:tc>
          <w:tcPr>
            <w:tcW w:w="1164" w:type="dxa"/>
            <w:tcBorders>
              <w:top w:val="single" w:sz="4" w:space="0" w:color="000000"/>
              <w:left w:val="single" w:sz="4" w:space="0" w:color="000000"/>
              <w:bottom w:val="single" w:sz="4" w:space="0" w:color="000000"/>
              <w:right w:val="single" w:sz="4" w:space="0" w:color="000000"/>
            </w:tcBorders>
          </w:tcPr>
          <w:p w14:paraId="3C986F1F" w14:textId="77777777" w:rsidR="000579B1" w:rsidRPr="000579B1" w:rsidRDefault="000579B1" w:rsidP="000579B1">
            <w:pPr>
              <w:spacing w:line="240" w:lineRule="auto"/>
              <w:ind w:right="52"/>
              <w:jc w:val="center"/>
              <w:rPr>
                <w:rFonts w:ascii="Calibri" w:eastAsia="Calibri" w:hAnsi="Calibri" w:cs="Calibri"/>
              </w:rPr>
            </w:pPr>
            <w:r w:rsidRPr="000579B1">
              <w:rPr>
                <w:rFonts w:ascii="Tahoma" w:eastAsia="Tahoma" w:hAnsi="Tahoma" w:cs="Tahoma"/>
                <w:sz w:val="16"/>
              </w:rPr>
              <w:t xml:space="preserve">Somme </w:t>
            </w:r>
          </w:p>
          <w:p w14:paraId="3EEBCE0E" w14:textId="77777777" w:rsidR="000579B1" w:rsidRPr="000579B1" w:rsidRDefault="000579B1" w:rsidP="000579B1">
            <w:pPr>
              <w:spacing w:line="240" w:lineRule="auto"/>
              <w:ind w:right="54"/>
              <w:jc w:val="center"/>
              <w:rPr>
                <w:rFonts w:ascii="Calibri" w:eastAsia="Calibri" w:hAnsi="Calibri" w:cs="Calibri"/>
              </w:rPr>
            </w:pPr>
            <w:r w:rsidRPr="000579B1">
              <w:rPr>
                <w:rFonts w:ascii="Tahoma" w:eastAsia="Tahoma" w:hAnsi="Tahoma" w:cs="Tahoma"/>
                <w:sz w:val="16"/>
              </w:rPr>
              <w:t xml:space="preserve">accertate al </w:t>
            </w:r>
          </w:p>
          <w:p w14:paraId="774CC819" w14:textId="77777777" w:rsidR="000579B1" w:rsidRPr="000579B1" w:rsidRDefault="000579B1" w:rsidP="000579B1">
            <w:pPr>
              <w:spacing w:line="240" w:lineRule="auto"/>
              <w:ind w:right="52"/>
              <w:jc w:val="center"/>
              <w:rPr>
                <w:rFonts w:ascii="Calibri" w:eastAsia="Calibri" w:hAnsi="Calibri" w:cs="Calibri"/>
              </w:rPr>
            </w:pPr>
            <w:r w:rsidRPr="000579B1">
              <w:rPr>
                <w:rFonts w:ascii="Tahoma" w:eastAsia="Tahoma" w:hAnsi="Tahoma" w:cs="Tahoma"/>
                <w:sz w:val="16"/>
              </w:rPr>
              <w:t xml:space="preserve">30/06/2021 </w:t>
            </w:r>
          </w:p>
        </w:tc>
        <w:tc>
          <w:tcPr>
            <w:tcW w:w="1166" w:type="dxa"/>
            <w:tcBorders>
              <w:top w:val="single" w:sz="4" w:space="0" w:color="000000"/>
              <w:left w:val="single" w:sz="4" w:space="0" w:color="000000"/>
              <w:bottom w:val="single" w:sz="4" w:space="0" w:color="000000"/>
              <w:right w:val="single" w:sz="4" w:space="0" w:color="000000"/>
            </w:tcBorders>
          </w:tcPr>
          <w:p w14:paraId="57A55F31" w14:textId="77777777" w:rsidR="000579B1" w:rsidRPr="000579B1" w:rsidRDefault="000579B1" w:rsidP="000579B1">
            <w:pPr>
              <w:spacing w:line="240" w:lineRule="auto"/>
              <w:ind w:right="50"/>
              <w:jc w:val="center"/>
              <w:rPr>
                <w:rFonts w:ascii="Calibri" w:eastAsia="Calibri" w:hAnsi="Calibri" w:cs="Calibri"/>
              </w:rPr>
            </w:pPr>
            <w:r w:rsidRPr="000579B1">
              <w:rPr>
                <w:rFonts w:ascii="Tahoma" w:eastAsia="Tahoma" w:hAnsi="Tahoma" w:cs="Tahoma"/>
                <w:sz w:val="16"/>
              </w:rPr>
              <w:t xml:space="preserve">Somme </w:t>
            </w:r>
          </w:p>
          <w:p w14:paraId="7E41BB3B" w14:textId="77777777" w:rsidR="000579B1" w:rsidRPr="000579B1" w:rsidRDefault="000579B1" w:rsidP="000579B1">
            <w:pPr>
              <w:spacing w:line="240" w:lineRule="auto"/>
              <w:ind w:right="49"/>
              <w:jc w:val="center"/>
              <w:rPr>
                <w:rFonts w:ascii="Calibri" w:eastAsia="Calibri" w:hAnsi="Calibri" w:cs="Calibri"/>
              </w:rPr>
            </w:pPr>
            <w:r w:rsidRPr="000579B1">
              <w:rPr>
                <w:rFonts w:ascii="Tahoma" w:eastAsia="Tahoma" w:hAnsi="Tahoma" w:cs="Tahoma"/>
                <w:sz w:val="16"/>
              </w:rPr>
              <w:t xml:space="preserve">riscosse al </w:t>
            </w:r>
          </w:p>
          <w:p w14:paraId="3AB8BDDF" w14:textId="77777777" w:rsidR="000579B1" w:rsidRPr="000579B1" w:rsidRDefault="000579B1" w:rsidP="000579B1">
            <w:pPr>
              <w:spacing w:line="240" w:lineRule="auto"/>
              <w:ind w:right="49"/>
              <w:jc w:val="center"/>
              <w:rPr>
                <w:rFonts w:ascii="Calibri" w:eastAsia="Calibri" w:hAnsi="Calibri" w:cs="Calibri"/>
              </w:rPr>
            </w:pPr>
            <w:r w:rsidRPr="000579B1">
              <w:rPr>
                <w:rFonts w:ascii="Tahoma" w:eastAsia="Tahoma" w:hAnsi="Tahoma" w:cs="Tahoma"/>
                <w:sz w:val="16"/>
              </w:rPr>
              <w:t xml:space="preserve">30/06/2021 </w:t>
            </w:r>
          </w:p>
        </w:tc>
        <w:tc>
          <w:tcPr>
            <w:tcW w:w="1164" w:type="dxa"/>
            <w:tcBorders>
              <w:top w:val="single" w:sz="4" w:space="0" w:color="000000"/>
              <w:left w:val="single" w:sz="4" w:space="0" w:color="000000"/>
              <w:bottom w:val="single" w:sz="4" w:space="0" w:color="000000"/>
              <w:right w:val="single" w:sz="4" w:space="0" w:color="000000"/>
            </w:tcBorders>
            <w:vAlign w:val="center"/>
          </w:tcPr>
          <w:p w14:paraId="5C58DC2B" w14:textId="77777777" w:rsidR="000579B1" w:rsidRPr="000579B1" w:rsidRDefault="000579B1" w:rsidP="000579B1">
            <w:pPr>
              <w:spacing w:line="240" w:lineRule="auto"/>
              <w:jc w:val="center"/>
              <w:rPr>
                <w:rFonts w:ascii="Calibri" w:eastAsia="Calibri" w:hAnsi="Calibri" w:cs="Calibri"/>
              </w:rPr>
            </w:pPr>
            <w:r w:rsidRPr="000579B1">
              <w:rPr>
                <w:rFonts w:ascii="Tahoma" w:eastAsia="Tahoma" w:hAnsi="Tahoma" w:cs="Tahoma"/>
                <w:sz w:val="16"/>
              </w:rPr>
              <w:t xml:space="preserve">Differenza da incassare </w:t>
            </w:r>
          </w:p>
        </w:tc>
      </w:tr>
      <w:tr w:rsidR="000579B1" w:rsidRPr="000579B1" w14:paraId="0E841AA7" w14:textId="77777777" w:rsidTr="00F61618">
        <w:trPr>
          <w:trHeight w:val="204"/>
        </w:trPr>
        <w:tc>
          <w:tcPr>
            <w:tcW w:w="583" w:type="dxa"/>
            <w:tcBorders>
              <w:top w:val="single" w:sz="4" w:space="0" w:color="000000"/>
              <w:left w:val="single" w:sz="4" w:space="0" w:color="000000"/>
              <w:bottom w:val="single" w:sz="4" w:space="0" w:color="000000"/>
              <w:right w:val="single" w:sz="4" w:space="0" w:color="000000"/>
            </w:tcBorders>
          </w:tcPr>
          <w:p w14:paraId="0DFDA0D8" w14:textId="77777777" w:rsidR="000579B1" w:rsidRPr="000579B1" w:rsidRDefault="000579B1" w:rsidP="000579B1">
            <w:pPr>
              <w:spacing w:line="240" w:lineRule="auto"/>
              <w:ind w:right="54"/>
              <w:jc w:val="center"/>
              <w:rPr>
                <w:rFonts w:ascii="Calibri" w:eastAsia="Calibri" w:hAnsi="Calibri" w:cs="Calibri"/>
              </w:rPr>
            </w:pPr>
            <w:r w:rsidRPr="000579B1">
              <w:rPr>
                <w:rFonts w:ascii="Tahoma" w:eastAsia="Tahoma" w:hAnsi="Tahoma" w:cs="Tahoma"/>
                <w:sz w:val="16"/>
              </w:rPr>
              <w:t xml:space="preserve">13 </w:t>
            </w:r>
          </w:p>
        </w:tc>
        <w:tc>
          <w:tcPr>
            <w:tcW w:w="581" w:type="dxa"/>
            <w:tcBorders>
              <w:top w:val="single" w:sz="4" w:space="0" w:color="000000"/>
              <w:left w:val="single" w:sz="4" w:space="0" w:color="000000"/>
              <w:bottom w:val="single" w:sz="4" w:space="0" w:color="000000"/>
              <w:right w:val="single" w:sz="4" w:space="0" w:color="000000"/>
            </w:tcBorders>
          </w:tcPr>
          <w:p w14:paraId="56104101" w14:textId="77777777" w:rsidR="000579B1" w:rsidRPr="000579B1" w:rsidRDefault="000579B1" w:rsidP="000579B1">
            <w:pPr>
              <w:spacing w:line="240" w:lineRule="auto"/>
              <w:ind w:right="5"/>
              <w:jc w:val="center"/>
              <w:rPr>
                <w:rFonts w:ascii="Calibri" w:eastAsia="Calibri" w:hAnsi="Calibri" w:cs="Calibri"/>
              </w:rPr>
            </w:pPr>
            <w:r w:rsidRPr="000579B1">
              <w:rPr>
                <w:rFonts w:ascii="Tahoma" w:eastAsia="Tahoma" w:hAnsi="Tahoma" w:cs="Tahoma"/>
                <w:sz w:val="16"/>
              </w:rPr>
              <w:t xml:space="preserve"> </w:t>
            </w:r>
          </w:p>
        </w:tc>
        <w:tc>
          <w:tcPr>
            <w:tcW w:w="2035" w:type="dxa"/>
            <w:tcBorders>
              <w:top w:val="single" w:sz="4" w:space="0" w:color="000000"/>
              <w:left w:val="single" w:sz="4" w:space="0" w:color="000000"/>
              <w:bottom w:val="single" w:sz="4" w:space="0" w:color="000000"/>
              <w:right w:val="single" w:sz="4" w:space="0" w:color="000000"/>
            </w:tcBorders>
          </w:tcPr>
          <w:p w14:paraId="489AA897"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Mutui </w:t>
            </w:r>
          </w:p>
        </w:tc>
        <w:tc>
          <w:tcPr>
            <w:tcW w:w="1164" w:type="dxa"/>
            <w:tcBorders>
              <w:top w:val="single" w:sz="4" w:space="0" w:color="000000"/>
              <w:left w:val="single" w:sz="4" w:space="0" w:color="000000"/>
              <w:bottom w:val="single" w:sz="4" w:space="0" w:color="000000"/>
              <w:right w:val="single" w:sz="4" w:space="0" w:color="000000"/>
            </w:tcBorders>
          </w:tcPr>
          <w:p w14:paraId="704291E7"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44E43E15"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032E8C8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2BD1521C"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1847D1D2"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1649210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71BE043C" w14:textId="77777777" w:rsidTr="00F61618">
        <w:trPr>
          <w:trHeight w:val="202"/>
        </w:trPr>
        <w:tc>
          <w:tcPr>
            <w:tcW w:w="583" w:type="dxa"/>
            <w:tcBorders>
              <w:top w:val="single" w:sz="4" w:space="0" w:color="000000"/>
              <w:left w:val="single" w:sz="4" w:space="0" w:color="000000"/>
              <w:bottom w:val="single" w:sz="4" w:space="0" w:color="000000"/>
              <w:right w:val="single" w:sz="4" w:space="0" w:color="000000"/>
            </w:tcBorders>
          </w:tcPr>
          <w:p w14:paraId="7CFF32BC"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654A4DBB"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01 </w:t>
            </w:r>
          </w:p>
        </w:tc>
        <w:tc>
          <w:tcPr>
            <w:tcW w:w="2035" w:type="dxa"/>
            <w:tcBorders>
              <w:top w:val="single" w:sz="4" w:space="0" w:color="000000"/>
              <w:left w:val="single" w:sz="4" w:space="0" w:color="000000"/>
              <w:bottom w:val="single" w:sz="4" w:space="0" w:color="000000"/>
              <w:right w:val="single" w:sz="4" w:space="0" w:color="000000"/>
            </w:tcBorders>
          </w:tcPr>
          <w:p w14:paraId="6E94ED73"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Mutui </w:t>
            </w:r>
          </w:p>
        </w:tc>
        <w:tc>
          <w:tcPr>
            <w:tcW w:w="1164" w:type="dxa"/>
            <w:tcBorders>
              <w:top w:val="single" w:sz="4" w:space="0" w:color="000000"/>
              <w:left w:val="single" w:sz="4" w:space="0" w:color="000000"/>
              <w:bottom w:val="single" w:sz="4" w:space="0" w:color="000000"/>
              <w:right w:val="single" w:sz="4" w:space="0" w:color="000000"/>
            </w:tcBorders>
          </w:tcPr>
          <w:p w14:paraId="626651E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0A611850"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49EE5F2C"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58C5F7F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3DC6CEE5"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0EFBECF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692F267A" w14:textId="77777777" w:rsidTr="00F61618">
        <w:trPr>
          <w:trHeight w:val="398"/>
        </w:trPr>
        <w:tc>
          <w:tcPr>
            <w:tcW w:w="583" w:type="dxa"/>
            <w:tcBorders>
              <w:top w:val="single" w:sz="4" w:space="0" w:color="000000"/>
              <w:left w:val="single" w:sz="4" w:space="0" w:color="000000"/>
              <w:bottom w:val="single" w:sz="4" w:space="0" w:color="000000"/>
              <w:right w:val="single" w:sz="4" w:space="0" w:color="000000"/>
            </w:tcBorders>
          </w:tcPr>
          <w:p w14:paraId="21B56976" w14:textId="77777777" w:rsidR="000579B1" w:rsidRPr="000579B1" w:rsidRDefault="000579B1" w:rsidP="000579B1">
            <w:pPr>
              <w:spacing w:line="240" w:lineRule="auto"/>
              <w:ind w:right="7"/>
              <w:jc w:val="center"/>
              <w:rPr>
                <w:rFonts w:ascii="Calibri" w:eastAsia="Calibri" w:hAnsi="Calibri" w:cs="Calibri"/>
              </w:rPr>
            </w:pPr>
            <w:r w:rsidRPr="000579B1">
              <w:rPr>
                <w:rFonts w:ascii="Tahoma" w:eastAsia="Tahoma" w:hAnsi="Tahoma" w:cs="Tahoma"/>
                <w:sz w:val="16"/>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479B8A7D"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02 </w:t>
            </w:r>
          </w:p>
        </w:tc>
        <w:tc>
          <w:tcPr>
            <w:tcW w:w="2035" w:type="dxa"/>
            <w:tcBorders>
              <w:top w:val="single" w:sz="4" w:space="0" w:color="000000"/>
              <w:left w:val="single" w:sz="4" w:space="0" w:color="000000"/>
              <w:bottom w:val="single" w:sz="4" w:space="0" w:color="000000"/>
              <w:right w:val="single" w:sz="4" w:space="0" w:color="000000"/>
            </w:tcBorders>
          </w:tcPr>
          <w:p w14:paraId="351CC736"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Anticipazioni da Istituto cassiere </w:t>
            </w:r>
          </w:p>
        </w:tc>
        <w:tc>
          <w:tcPr>
            <w:tcW w:w="1164" w:type="dxa"/>
            <w:tcBorders>
              <w:top w:val="single" w:sz="4" w:space="0" w:color="000000"/>
              <w:left w:val="single" w:sz="4" w:space="0" w:color="000000"/>
              <w:bottom w:val="single" w:sz="4" w:space="0" w:color="000000"/>
              <w:right w:val="single" w:sz="4" w:space="0" w:color="000000"/>
            </w:tcBorders>
          </w:tcPr>
          <w:p w14:paraId="2C132861"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7600C8D5"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17258B0B"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1653DB9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2A1D263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3B4F3849"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bl>
    <w:p w14:paraId="50E40DFB" w14:textId="2AD9C9AF" w:rsidR="000579B1" w:rsidRDefault="000579B1" w:rsidP="000579B1">
      <w:pPr>
        <w:spacing w:after="0" w:line="259" w:lineRule="auto"/>
        <w:rPr>
          <w:rFonts w:ascii="Times New Roman" w:eastAsia="Times New Roman" w:hAnsi="Times New Roman" w:cs="Times New Roman"/>
          <w:color w:val="000000"/>
          <w:sz w:val="4"/>
          <w:lang w:eastAsia="it-IT"/>
        </w:rPr>
      </w:pPr>
      <w:r w:rsidRPr="000579B1">
        <w:rPr>
          <w:rFonts w:ascii="Times New Roman" w:eastAsia="Times New Roman" w:hAnsi="Times New Roman" w:cs="Times New Roman"/>
          <w:color w:val="000000"/>
          <w:sz w:val="4"/>
          <w:lang w:eastAsia="it-IT"/>
        </w:rPr>
        <w:t xml:space="preserve"> </w:t>
      </w:r>
    </w:p>
    <w:p w14:paraId="001B138C" w14:textId="29C99496" w:rsidR="009A416C" w:rsidRDefault="009A416C" w:rsidP="000579B1">
      <w:pPr>
        <w:spacing w:after="0" w:line="259" w:lineRule="auto"/>
        <w:rPr>
          <w:rFonts w:ascii="Calibri" w:eastAsia="Times New Roman" w:hAnsi="Calibri" w:cs="Calibri"/>
          <w:color w:val="000000"/>
          <w:sz w:val="4"/>
          <w:lang w:eastAsia="it-IT"/>
        </w:rPr>
      </w:pPr>
    </w:p>
    <w:p w14:paraId="35561736" w14:textId="42C536E1" w:rsidR="009A416C" w:rsidRDefault="009A416C" w:rsidP="000579B1">
      <w:pPr>
        <w:spacing w:after="0" w:line="259" w:lineRule="auto"/>
        <w:rPr>
          <w:rFonts w:ascii="Calibri" w:eastAsia="Times New Roman" w:hAnsi="Calibri" w:cs="Calibri"/>
          <w:color w:val="000000"/>
          <w:sz w:val="4"/>
          <w:lang w:eastAsia="it-IT"/>
        </w:rPr>
      </w:pPr>
    </w:p>
    <w:p w14:paraId="22D71B6C" w14:textId="3143D53A" w:rsidR="009A416C" w:rsidRDefault="009A416C" w:rsidP="000579B1">
      <w:pPr>
        <w:spacing w:after="0" w:line="259" w:lineRule="auto"/>
        <w:rPr>
          <w:rFonts w:ascii="Calibri" w:eastAsia="Times New Roman" w:hAnsi="Calibri" w:cs="Calibri"/>
          <w:color w:val="000000"/>
          <w:sz w:val="4"/>
          <w:lang w:eastAsia="it-IT"/>
        </w:rPr>
      </w:pPr>
    </w:p>
    <w:p w14:paraId="1257E77E" w14:textId="515882F2" w:rsidR="009A416C" w:rsidRDefault="009A416C" w:rsidP="000579B1">
      <w:pPr>
        <w:spacing w:after="0" w:line="259" w:lineRule="auto"/>
        <w:rPr>
          <w:rFonts w:ascii="Calibri" w:eastAsia="Times New Roman" w:hAnsi="Calibri" w:cs="Calibri"/>
          <w:color w:val="000000"/>
          <w:sz w:val="4"/>
          <w:lang w:eastAsia="it-IT"/>
        </w:rPr>
      </w:pPr>
    </w:p>
    <w:p w14:paraId="4BA46444" w14:textId="77777777" w:rsidR="009A416C" w:rsidRPr="000579B1" w:rsidRDefault="009A416C" w:rsidP="000579B1">
      <w:pPr>
        <w:spacing w:after="0" w:line="259" w:lineRule="auto"/>
        <w:rPr>
          <w:rFonts w:ascii="Calibri" w:eastAsia="Calibri" w:hAnsi="Calibri" w:cs="Calibri"/>
          <w:color w:val="000000"/>
          <w:lang w:eastAsia="it-IT"/>
        </w:rPr>
      </w:pPr>
    </w:p>
    <w:tbl>
      <w:tblPr>
        <w:tblStyle w:val="TableGrid"/>
        <w:tblW w:w="10188" w:type="dxa"/>
        <w:tblInd w:w="-58" w:type="dxa"/>
        <w:tblCellMar>
          <w:top w:w="112" w:type="dxa"/>
          <w:left w:w="115" w:type="dxa"/>
          <w:right w:w="8" w:type="dxa"/>
        </w:tblCellMar>
        <w:tblLook w:val="04A0" w:firstRow="1" w:lastRow="0" w:firstColumn="1" w:lastColumn="0" w:noHBand="0" w:noVBand="1"/>
      </w:tblPr>
      <w:tblGrid>
        <w:gridCol w:w="3200"/>
        <w:gridCol w:w="1164"/>
        <w:gridCol w:w="1166"/>
        <w:gridCol w:w="1164"/>
        <w:gridCol w:w="1164"/>
        <w:gridCol w:w="1166"/>
        <w:gridCol w:w="1164"/>
      </w:tblGrid>
      <w:tr w:rsidR="000579B1" w:rsidRPr="000579B1" w14:paraId="7901F9F2" w14:textId="77777777" w:rsidTr="00F61618">
        <w:trPr>
          <w:trHeight w:val="348"/>
        </w:trPr>
        <w:tc>
          <w:tcPr>
            <w:tcW w:w="3199" w:type="dxa"/>
            <w:tcBorders>
              <w:top w:val="single" w:sz="4" w:space="0" w:color="000000"/>
              <w:left w:val="single" w:sz="4" w:space="0" w:color="000000"/>
              <w:bottom w:val="single" w:sz="4" w:space="0" w:color="000000"/>
              <w:right w:val="single" w:sz="4" w:space="0" w:color="000000"/>
            </w:tcBorders>
          </w:tcPr>
          <w:p w14:paraId="57F93318" w14:textId="77777777" w:rsidR="000579B1" w:rsidRPr="000579B1" w:rsidRDefault="000579B1" w:rsidP="000579B1">
            <w:pPr>
              <w:spacing w:line="240" w:lineRule="auto"/>
              <w:ind w:right="107"/>
              <w:jc w:val="center"/>
              <w:rPr>
                <w:rFonts w:ascii="Calibri" w:eastAsia="Calibri" w:hAnsi="Calibri" w:cs="Calibri"/>
              </w:rPr>
            </w:pPr>
            <w:r w:rsidRPr="000579B1">
              <w:rPr>
                <w:rFonts w:ascii="Tahoma" w:eastAsia="Tahoma" w:hAnsi="Tahoma" w:cs="Tahoma"/>
                <w:b/>
                <w:sz w:val="16"/>
              </w:rPr>
              <w:t xml:space="preserve">TOTALE ENTRATE </w:t>
            </w:r>
          </w:p>
        </w:tc>
        <w:tc>
          <w:tcPr>
            <w:tcW w:w="1164" w:type="dxa"/>
            <w:tcBorders>
              <w:top w:val="single" w:sz="4" w:space="0" w:color="000000"/>
              <w:left w:val="single" w:sz="4" w:space="0" w:color="000000"/>
              <w:bottom w:val="single" w:sz="4" w:space="0" w:color="000000"/>
              <w:right w:val="single" w:sz="4" w:space="0" w:color="000000"/>
            </w:tcBorders>
          </w:tcPr>
          <w:p w14:paraId="0E2A028D" w14:textId="77777777" w:rsidR="000579B1" w:rsidRPr="000579B1" w:rsidRDefault="000579B1" w:rsidP="000579B1">
            <w:pPr>
              <w:spacing w:line="240" w:lineRule="auto"/>
              <w:ind w:right="45"/>
              <w:jc w:val="right"/>
              <w:rPr>
                <w:rFonts w:ascii="Calibri" w:eastAsia="Calibri" w:hAnsi="Calibri" w:cs="Calibri"/>
              </w:rPr>
            </w:pPr>
            <w:r w:rsidRPr="000579B1">
              <w:rPr>
                <w:rFonts w:ascii="Tahoma" w:eastAsia="Tahoma" w:hAnsi="Tahoma" w:cs="Tahoma"/>
                <w:b/>
                <w:sz w:val="16"/>
              </w:rPr>
              <w:t xml:space="preserve">472.333,33 </w:t>
            </w:r>
          </w:p>
        </w:tc>
        <w:tc>
          <w:tcPr>
            <w:tcW w:w="1166" w:type="dxa"/>
            <w:tcBorders>
              <w:top w:val="single" w:sz="4" w:space="0" w:color="000000"/>
              <w:left w:val="single" w:sz="4" w:space="0" w:color="000000"/>
              <w:bottom w:val="single" w:sz="4" w:space="0" w:color="000000"/>
              <w:right w:val="single" w:sz="4" w:space="0" w:color="000000"/>
            </w:tcBorders>
          </w:tcPr>
          <w:p w14:paraId="7CB0A519" w14:textId="77777777" w:rsidR="000579B1" w:rsidRPr="000579B1" w:rsidRDefault="000579B1" w:rsidP="000579B1">
            <w:pPr>
              <w:spacing w:line="240" w:lineRule="auto"/>
              <w:ind w:right="48"/>
              <w:jc w:val="right"/>
              <w:rPr>
                <w:rFonts w:ascii="Calibri" w:eastAsia="Calibri" w:hAnsi="Calibri" w:cs="Calibri"/>
              </w:rPr>
            </w:pPr>
            <w:r w:rsidRPr="000579B1">
              <w:rPr>
                <w:rFonts w:ascii="Tahoma" w:eastAsia="Tahoma" w:hAnsi="Tahoma" w:cs="Tahoma"/>
                <w:b/>
                <w:sz w:val="16"/>
              </w:rPr>
              <w:t xml:space="preserve">72.944,87 </w:t>
            </w:r>
          </w:p>
        </w:tc>
        <w:tc>
          <w:tcPr>
            <w:tcW w:w="1164" w:type="dxa"/>
            <w:tcBorders>
              <w:top w:val="single" w:sz="4" w:space="0" w:color="000000"/>
              <w:left w:val="single" w:sz="4" w:space="0" w:color="000000"/>
              <w:bottom w:val="single" w:sz="4" w:space="0" w:color="000000"/>
              <w:right w:val="single" w:sz="4" w:space="0" w:color="000000"/>
            </w:tcBorders>
          </w:tcPr>
          <w:p w14:paraId="1FBAB408" w14:textId="77777777" w:rsidR="000579B1" w:rsidRPr="000579B1" w:rsidRDefault="000579B1" w:rsidP="000579B1">
            <w:pPr>
              <w:spacing w:line="240" w:lineRule="auto"/>
              <w:ind w:right="45"/>
              <w:jc w:val="right"/>
              <w:rPr>
                <w:rFonts w:ascii="Calibri" w:eastAsia="Calibri" w:hAnsi="Calibri" w:cs="Calibri"/>
              </w:rPr>
            </w:pPr>
            <w:r w:rsidRPr="000579B1">
              <w:rPr>
                <w:rFonts w:ascii="Tahoma" w:eastAsia="Tahoma" w:hAnsi="Tahoma" w:cs="Tahoma"/>
                <w:b/>
                <w:sz w:val="16"/>
              </w:rPr>
              <w:t xml:space="preserve">545.278,20 </w:t>
            </w:r>
          </w:p>
        </w:tc>
        <w:tc>
          <w:tcPr>
            <w:tcW w:w="1164" w:type="dxa"/>
            <w:tcBorders>
              <w:top w:val="single" w:sz="4" w:space="0" w:color="000000"/>
              <w:left w:val="single" w:sz="4" w:space="0" w:color="000000"/>
              <w:bottom w:val="single" w:sz="4" w:space="0" w:color="000000"/>
              <w:right w:val="single" w:sz="4" w:space="0" w:color="000000"/>
            </w:tcBorders>
          </w:tcPr>
          <w:p w14:paraId="58996BCD" w14:textId="77777777" w:rsidR="000579B1" w:rsidRPr="000579B1" w:rsidRDefault="000579B1" w:rsidP="000579B1">
            <w:pPr>
              <w:spacing w:line="240" w:lineRule="auto"/>
              <w:ind w:right="45"/>
              <w:jc w:val="right"/>
              <w:rPr>
                <w:rFonts w:ascii="Calibri" w:eastAsia="Calibri" w:hAnsi="Calibri" w:cs="Calibri"/>
              </w:rPr>
            </w:pPr>
            <w:r w:rsidRPr="000579B1">
              <w:rPr>
                <w:rFonts w:ascii="Tahoma" w:eastAsia="Tahoma" w:hAnsi="Tahoma" w:cs="Tahoma"/>
                <w:b/>
                <w:sz w:val="16"/>
              </w:rPr>
              <w:t xml:space="preserve">178.646,55 </w:t>
            </w:r>
          </w:p>
        </w:tc>
        <w:tc>
          <w:tcPr>
            <w:tcW w:w="1166" w:type="dxa"/>
            <w:tcBorders>
              <w:top w:val="single" w:sz="4" w:space="0" w:color="000000"/>
              <w:left w:val="single" w:sz="4" w:space="0" w:color="000000"/>
              <w:bottom w:val="single" w:sz="4" w:space="0" w:color="000000"/>
              <w:right w:val="single" w:sz="4" w:space="0" w:color="000000"/>
            </w:tcBorders>
          </w:tcPr>
          <w:p w14:paraId="10C96999" w14:textId="77777777" w:rsidR="000579B1" w:rsidRPr="000579B1" w:rsidRDefault="000579B1" w:rsidP="000579B1">
            <w:pPr>
              <w:spacing w:line="240" w:lineRule="auto"/>
              <w:ind w:right="45"/>
              <w:jc w:val="right"/>
              <w:rPr>
                <w:rFonts w:ascii="Calibri" w:eastAsia="Calibri" w:hAnsi="Calibri" w:cs="Calibri"/>
              </w:rPr>
            </w:pPr>
            <w:r w:rsidRPr="000579B1">
              <w:rPr>
                <w:rFonts w:ascii="Tahoma" w:eastAsia="Tahoma" w:hAnsi="Tahoma" w:cs="Tahoma"/>
                <w:b/>
                <w:sz w:val="16"/>
              </w:rPr>
              <w:t xml:space="preserve">108.411,15 </w:t>
            </w:r>
          </w:p>
        </w:tc>
        <w:tc>
          <w:tcPr>
            <w:tcW w:w="1164" w:type="dxa"/>
            <w:tcBorders>
              <w:top w:val="single" w:sz="4" w:space="0" w:color="000000"/>
              <w:left w:val="single" w:sz="4" w:space="0" w:color="000000"/>
              <w:bottom w:val="single" w:sz="4" w:space="0" w:color="000000"/>
              <w:right w:val="single" w:sz="4" w:space="0" w:color="000000"/>
            </w:tcBorders>
          </w:tcPr>
          <w:p w14:paraId="19E4C90F" w14:textId="77777777" w:rsidR="000579B1" w:rsidRPr="000579B1" w:rsidRDefault="000579B1" w:rsidP="000579B1">
            <w:pPr>
              <w:spacing w:line="240" w:lineRule="auto"/>
              <w:ind w:right="45"/>
              <w:jc w:val="right"/>
              <w:rPr>
                <w:rFonts w:ascii="Calibri" w:eastAsia="Calibri" w:hAnsi="Calibri" w:cs="Calibri"/>
              </w:rPr>
            </w:pPr>
            <w:r w:rsidRPr="000579B1">
              <w:rPr>
                <w:rFonts w:ascii="Tahoma" w:eastAsia="Tahoma" w:hAnsi="Tahoma" w:cs="Tahoma"/>
                <w:b/>
                <w:sz w:val="16"/>
              </w:rPr>
              <w:t xml:space="preserve">70.235,40 </w:t>
            </w:r>
          </w:p>
        </w:tc>
      </w:tr>
    </w:tbl>
    <w:p w14:paraId="3C950426" w14:textId="77777777" w:rsidR="009A416C" w:rsidRDefault="009A416C" w:rsidP="000579B1">
      <w:pPr>
        <w:spacing w:after="4" w:line="249" w:lineRule="auto"/>
        <w:rPr>
          <w:rFonts w:ascii="Times New Roman" w:eastAsia="Tahoma" w:hAnsi="Times New Roman" w:cs="Times New Roman"/>
          <w:iCs/>
          <w:color w:val="000000"/>
          <w:sz w:val="24"/>
          <w:szCs w:val="24"/>
          <w:lang w:eastAsia="it-IT"/>
        </w:rPr>
      </w:pPr>
    </w:p>
    <w:p w14:paraId="5BDEAD47" w14:textId="7CA7632F" w:rsidR="000579B1" w:rsidRDefault="000579B1" w:rsidP="000579B1">
      <w:pPr>
        <w:spacing w:after="4" w:line="249" w:lineRule="auto"/>
        <w:rPr>
          <w:rFonts w:ascii="Times New Roman" w:eastAsia="Tahoma" w:hAnsi="Times New Roman" w:cs="Times New Roman"/>
          <w:iCs/>
          <w:color w:val="000000"/>
          <w:sz w:val="24"/>
          <w:szCs w:val="24"/>
          <w:lang w:eastAsia="it-IT"/>
        </w:rPr>
      </w:pPr>
      <w:r w:rsidRPr="000579B1">
        <w:rPr>
          <w:rFonts w:ascii="Times New Roman" w:eastAsia="Tahoma" w:hAnsi="Times New Roman" w:cs="Times New Roman"/>
          <w:iCs/>
          <w:color w:val="000000"/>
          <w:sz w:val="24"/>
          <w:szCs w:val="24"/>
          <w:lang w:eastAsia="it-IT"/>
        </w:rPr>
        <w:t xml:space="preserve">Le entrate accertate risultano riscosse per una percentuale pari al 60,68% del totale. </w:t>
      </w:r>
    </w:p>
    <w:p w14:paraId="380540B4" w14:textId="77777777" w:rsidR="009A416C" w:rsidRPr="000579B1" w:rsidRDefault="009A416C" w:rsidP="000579B1">
      <w:pPr>
        <w:spacing w:after="4" w:line="249" w:lineRule="auto"/>
        <w:rPr>
          <w:rFonts w:ascii="Times New Roman" w:eastAsia="Calibri" w:hAnsi="Times New Roman" w:cs="Times New Roman"/>
          <w:iCs/>
          <w:color w:val="000000"/>
          <w:sz w:val="24"/>
          <w:szCs w:val="24"/>
          <w:lang w:eastAsia="it-IT"/>
        </w:rPr>
      </w:pPr>
    </w:p>
    <w:p w14:paraId="08AA5A15" w14:textId="77777777" w:rsidR="000579B1" w:rsidRPr="000579B1" w:rsidRDefault="000579B1" w:rsidP="000579B1">
      <w:pPr>
        <w:spacing w:after="0" w:line="259" w:lineRule="auto"/>
        <w:rPr>
          <w:rFonts w:ascii="Calibri" w:eastAsia="Calibri" w:hAnsi="Calibri" w:cs="Calibri"/>
          <w:color w:val="000000"/>
          <w:lang w:eastAsia="it-IT"/>
        </w:rPr>
      </w:pPr>
      <w:r w:rsidRPr="000579B1">
        <w:rPr>
          <w:rFonts w:ascii="Tahoma" w:eastAsia="Tahoma" w:hAnsi="Tahoma" w:cs="Tahoma"/>
          <w:color w:val="000000"/>
          <w:sz w:val="20"/>
          <w:lang w:eastAsia="it-IT"/>
        </w:rPr>
        <w:t xml:space="preserve"> </w:t>
      </w:r>
      <w:r w:rsidRPr="000579B1">
        <w:rPr>
          <w:rFonts w:ascii="Tahoma" w:eastAsia="Tahoma" w:hAnsi="Tahoma" w:cs="Tahoma"/>
          <w:color w:val="000000"/>
          <w:sz w:val="18"/>
          <w:lang w:eastAsia="it-IT"/>
        </w:rPr>
        <w:t xml:space="preserve"> </w:t>
      </w:r>
    </w:p>
    <w:p w14:paraId="0A4E9094" w14:textId="77777777" w:rsidR="000579B1" w:rsidRPr="000579B1" w:rsidRDefault="000579B1" w:rsidP="000579B1">
      <w:pPr>
        <w:keepNext/>
        <w:keepLines/>
        <w:pBdr>
          <w:top w:val="single" w:sz="4" w:space="0" w:color="000000"/>
          <w:left w:val="single" w:sz="4" w:space="0" w:color="000000"/>
          <w:bottom w:val="single" w:sz="4" w:space="0" w:color="000000"/>
          <w:right w:val="single" w:sz="4" w:space="0" w:color="000000"/>
        </w:pBdr>
        <w:spacing w:after="3" w:line="259" w:lineRule="auto"/>
        <w:ind w:right="5"/>
        <w:jc w:val="center"/>
        <w:outlineLvl w:val="1"/>
        <w:rPr>
          <w:rFonts w:ascii="Tahoma" w:eastAsia="Tahoma" w:hAnsi="Tahoma" w:cs="Tahoma"/>
          <w:b/>
          <w:color w:val="000000"/>
          <w:sz w:val="24"/>
          <w:lang w:eastAsia="it-IT"/>
        </w:rPr>
      </w:pPr>
      <w:r w:rsidRPr="000579B1">
        <w:rPr>
          <w:rFonts w:ascii="Tahoma" w:eastAsia="Tahoma" w:hAnsi="Tahoma" w:cs="Tahoma"/>
          <w:b/>
          <w:color w:val="000000"/>
          <w:sz w:val="24"/>
          <w:lang w:eastAsia="it-IT"/>
        </w:rPr>
        <w:lastRenderedPageBreak/>
        <w:t xml:space="preserve">ANALISI DELLE SPESE </w:t>
      </w:r>
    </w:p>
    <w:p w14:paraId="445B18E3" w14:textId="77777777" w:rsidR="009A416C" w:rsidRDefault="000579B1" w:rsidP="000579B1">
      <w:pPr>
        <w:spacing w:after="0" w:line="259" w:lineRule="auto"/>
        <w:jc w:val="both"/>
        <w:rPr>
          <w:rFonts w:ascii="Times New Roman" w:eastAsia="Tahoma" w:hAnsi="Times New Roman" w:cs="Times New Roman"/>
          <w:iCs/>
          <w:color w:val="000000"/>
          <w:sz w:val="24"/>
          <w:szCs w:val="24"/>
          <w:lang w:eastAsia="it-IT"/>
        </w:rPr>
      </w:pPr>
      <w:r w:rsidRPr="000579B1">
        <w:rPr>
          <w:rFonts w:ascii="Times New Roman" w:eastAsia="Tahoma" w:hAnsi="Times New Roman" w:cs="Times New Roman"/>
          <w:iCs/>
          <w:color w:val="000000"/>
          <w:sz w:val="24"/>
          <w:szCs w:val="24"/>
          <w:lang w:eastAsia="it-IT"/>
        </w:rPr>
        <w:t xml:space="preserve"> </w:t>
      </w:r>
    </w:p>
    <w:p w14:paraId="030D330B" w14:textId="3BCD0C3B" w:rsidR="000579B1" w:rsidRPr="000579B1" w:rsidRDefault="000579B1" w:rsidP="000579B1">
      <w:pPr>
        <w:spacing w:after="0" w:line="259" w:lineRule="auto"/>
        <w:jc w:val="both"/>
        <w:rPr>
          <w:rFonts w:ascii="Times New Roman" w:eastAsia="Calibri" w:hAnsi="Times New Roman" w:cs="Times New Roman"/>
          <w:iCs/>
          <w:color w:val="000000"/>
          <w:sz w:val="24"/>
          <w:szCs w:val="24"/>
          <w:lang w:eastAsia="it-IT"/>
        </w:rPr>
      </w:pPr>
      <w:r w:rsidRPr="000579B1">
        <w:rPr>
          <w:rFonts w:ascii="Times New Roman" w:eastAsia="Tahoma" w:hAnsi="Times New Roman" w:cs="Times New Roman"/>
          <w:iCs/>
          <w:color w:val="000000"/>
          <w:sz w:val="24"/>
          <w:szCs w:val="24"/>
          <w:lang w:eastAsia="it-IT"/>
        </w:rPr>
        <w:t xml:space="preserve">Per ogni progetto/attività si riporta la previsione iniziale, le variazioni già approvate al 30/06/2021 e quindi la previsione definitiva approvata a tale data, la somma degli impegni, l’importo pagato e la differenza rimasta da pagare. </w:t>
      </w:r>
    </w:p>
    <w:p w14:paraId="2C6BE618" w14:textId="75D6940E" w:rsidR="000579B1" w:rsidRDefault="000579B1" w:rsidP="000579B1">
      <w:pPr>
        <w:spacing w:after="0" w:line="259" w:lineRule="auto"/>
        <w:rPr>
          <w:rFonts w:ascii="Times New Roman" w:eastAsia="Tahoma" w:hAnsi="Times New Roman" w:cs="Times New Roman"/>
          <w:iCs/>
          <w:color w:val="000000"/>
          <w:sz w:val="24"/>
          <w:szCs w:val="24"/>
          <w:lang w:eastAsia="it-IT"/>
        </w:rPr>
      </w:pPr>
      <w:r w:rsidRPr="000579B1">
        <w:rPr>
          <w:rFonts w:ascii="Times New Roman" w:eastAsia="Tahoma" w:hAnsi="Times New Roman" w:cs="Times New Roman"/>
          <w:iCs/>
          <w:color w:val="000000"/>
          <w:sz w:val="24"/>
          <w:szCs w:val="24"/>
          <w:lang w:eastAsia="it-IT"/>
        </w:rPr>
        <w:t xml:space="preserve"> </w:t>
      </w:r>
    </w:p>
    <w:p w14:paraId="43FAC3E3" w14:textId="77777777" w:rsidR="009A416C" w:rsidRPr="000579B1" w:rsidRDefault="009A416C" w:rsidP="000579B1">
      <w:pPr>
        <w:spacing w:after="0" w:line="259" w:lineRule="auto"/>
        <w:rPr>
          <w:rFonts w:ascii="Times New Roman" w:eastAsia="Calibri" w:hAnsi="Times New Roman" w:cs="Times New Roman"/>
          <w:iCs/>
          <w:color w:val="000000"/>
          <w:sz w:val="24"/>
          <w:szCs w:val="24"/>
          <w:lang w:eastAsia="it-IT"/>
        </w:rPr>
      </w:pPr>
    </w:p>
    <w:tbl>
      <w:tblPr>
        <w:tblStyle w:val="TableGrid"/>
        <w:tblW w:w="10188" w:type="dxa"/>
        <w:tblInd w:w="-58" w:type="dxa"/>
        <w:tblCellMar>
          <w:top w:w="40" w:type="dxa"/>
          <w:left w:w="57" w:type="dxa"/>
          <w:right w:w="5" w:type="dxa"/>
        </w:tblCellMar>
        <w:tblLook w:val="04A0" w:firstRow="1" w:lastRow="0" w:firstColumn="1" w:lastColumn="0" w:noHBand="0" w:noVBand="1"/>
      </w:tblPr>
      <w:tblGrid>
        <w:gridCol w:w="778"/>
        <w:gridCol w:w="2422"/>
        <w:gridCol w:w="1164"/>
        <w:gridCol w:w="1166"/>
        <w:gridCol w:w="1164"/>
        <w:gridCol w:w="1164"/>
        <w:gridCol w:w="1166"/>
        <w:gridCol w:w="1164"/>
      </w:tblGrid>
      <w:tr w:rsidR="000579B1" w:rsidRPr="000579B1" w14:paraId="042A178B" w14:textId="77777777" w:rsidTr="00F61618">
        <w:trPr>
          <w:trHeight w:val="590"/>
        </w:trPr>
        <w:tc>
          <w:tcPr>
            <w:tcW w:w="778" w:type="dxa"/>
            <w:tcBorders>
              <w:top w:val="single" w:sz="4" w:space="0" w:color="000000"/>
              <w:left w:val="single" w:sz="4" w:space="0" w:color="000000"/>
              <w:bottom w:val="single" w:sz="4" w:space="0" w:color="000000"/>
              <w:right w:val="single" w:sz="4" w:space="0" w:color="000000"/>
            </w:tcBorders>
            <w:vAlign w:val="center"/>
          </w:tcPr>
          <w:p w14:paraId="4266E9EF" w14:textId="77777777" w:rsidR="000579B1" w:rsidRPr="000579B1" w:rsidRDefault="000579B1" w:rsidP="000579B1">
            <w:pPr>
              <w:spacing w:line="240" w:lineRule="auto"/>
              <w:rPr>
                <w:rFonts w:ascii="Calibri" w:eastAsia="Calibri" w:hAnsi="Calibri" w:cs="Calibri"/>
              </w:rPr>
            </w:pPr>
            <w:proofErr w:type="spellStart"/>
            <w:r w:rsidRPr="000579B1">
              <w:rPr>
                <w:rFonts w:ascii="Tahoma" w:eastAsia="Tahoma" w:hAnsi="Tahoma" w:cs="Tahoma"/>
                <w:sz w:val="16"/>
              </w:rPr>
              <w:t>Liv</w:t>
            </w:r>
            <w:proofErr w:type="spellEnd"/>
            <w:r w:rsidRPr="000579B1">
              <w:rPr>
                <w:rFonts w:ascii="Tahoma" w:eastAsia="Tahoma" w:hAnsi="Tahoma" w:cs="Tahoma"/>
                <w:sz w:val="16"/>
              </w:rPr>
              <w:t xml:space="preserve">. 1/2 </w:t>
            </w:r>
          </w:p>
        </w:tc>
        <w:tc>
          <w:tcPr>
            <w:tcW w:w="2422" w:type="dxa"/>
            <w:tcBorders>
              <w:top w:val="single" w:sz="4" w:space="0" w:color="000000"/>
              <w:left w:val="single" w:sz="4" w:space="0" w:color="000000"/>
              <w:bottom w:val="single" w:sz="4" w:space="0" w:color="000000"/>
              <w:right w:val="single" w:sz="4" w:space="0" w:color="000000"/>
            </w:tcBorders>
            <w:vAlign w:val="center"/>
          </w:tcPr>
          <w:p w14:paraId="01293DAF" w14:textId="77777777" w:rsidR="000579B1" w:rsidRPr="000579B1" w:rsidRDefault="000579B1" w:rsidP="000579B1">
            <w:pPr>
              <w:spacing w:line="240" w:lineRule="auto"/>
              <w:ind w:right="54"/>
              <w:jc w:val="center"/>
              <w:rPr>
                <w:rFonts w:ascii="Calibri" w:eastAsia="Calibri" w:hAnsi="Calibri" w:cs="Calibri"/>
              </w:rPr>
            </w:pPr>
            <w:proofErr w:type="spellStart"/>
            <w:r w:rsidRPr="000579B1">
              <w:rPr>
                <w:rFonts w:ascii="Tahoma" w:eastAsia="Tahoma" w:hAnsi="Tahoma" w:cs="Tahoma"/>
                <w:sz w:val="16"/>
              </w:rPr>
              <w:t>Liv</w:t>
            </w:r>
            <w:proofErr w:type="spellEnd"/>
            <w:r w:rsidRPr="000579B1">
              <w:rPr>
                <w:rFonts w:ascii="Tahoma" w:eastAsia="Tahoma" w:hAnsi="Tahoma" w:cs="Tahoma"/>
                <w:sz w:val="16"/>
              </w:rPr>
              <w:t xml:space="preserve">. 3 - Descrizione </w:t>
            </w:r>
          </w:p>
        </w:tc>
        <w:tc>
          <w:tcPr>
            <w:tcW w:w="1164" w:type="dxa"/>
            <w:tcBorders>
              <w:top w:val="single" w:sz="4" w:space="0" w:color="000000"/>
              <w:left w:val="single" w:sz="4" w:space="0" w:color="000000"/>
              <w:bottom w:val="single" w:sz="4" w:space="0" w:color="000000"/>
              <w:right w:val="single" w:sz="4" w:space="0" w:color="000000"/>
            </w:tcBorders>
            <w:vAlign w:val="center"/>
          </w:tcPr>
          <w:p w14:paraId="26301D78" w14:textId="77777777" w:rsidR="000579B1" w:rsidRPr="000579B1" w:rsidRDefault="000579B1" w:rsidP="000579B1">
            <w:pPr>
              <w:spacing w:line="240" w:lineRule="auto"/>
              <w:rPr>
                <w:rFonts w:ascii="Calibri" w:eastAsia="Calibri" w:hAnsi="Calibri" w:cs="Calibri"/>
              </w:rPr>
            </w:pPr>
            <w:proofErr w:type="spellStart"/>
            <w:r w:rsidRPr="000579B1">
              <w:rPr>
                <w:rFonts w:ascii="Tahoma" w:eastAsia="Tahoma" w:hAnsi="Tahoma" w:cs="Tahoma"/>
                <w:sz w:val="16"/>
              </w:rPr>
              <w:t>Progr</w:t>
            </w:r>
            <w:proofErr w:type="spellEnd"/>
            <w:r w:rsidRPr="000579B1">
              <w:rPr>
                <w:rFonts w:ascii="Tahoma" w:eastAsia="Tahoma" w:hAnsi="Tahoma" w:cs="Tahoma"/>
                <w:sz w:val="16"/>
              </w:rPr>
              <w:t xml:space="preserve">. Iniziale </w:t>
            </w:r>
          </w:p>
        </w:tc>
        <w:tc>
          <w:tcPr>
            <w:tcW w:w="1166" w:type="dxa"/>
            <w:tcBorders>
              <w:top w:val="single" w:sz="4" w:space="0" w:color="000000"/>
              <w:left w:val="single" w:sz="4" w:space="0" w:color="000000"/>
              <w:bottom w:val="single" w:sz="4" w:space="0" w:color="000000"/>
              <w:right w:val="single" w:sz="4" w:space="0" w:color="000000"/>
            </w:tcBorders>
            <w:vAlign w:val="center"/>
          </w:tcPr>
          <w:p w14:paraId="1EE75598" w14:textId="77777777" w:rsidR="000579B1" w:rsidRPr="000579B1" w:rsidRDefault="000579B1" w:rsidP="000579B1">
            <w:pPr>
              <w:spacing w:line="240" w:lineRule="auto"/>
              <w:jc w:val="center"/>
              <w:rPr>
                <w:rFonts w:ascii="Calibri" w:eastAsia="Calibri" w:hAnsi="Calibri" w:cs="Calibri"/>
              </w:rPr>
            </w:pPr>
            <w:r w:rsidRPr="000579B1">
              <w:rPr>
                <w:rFonts w:ascii="Tahoma" w:eastAsia="Tahoma" w:hAnsi="Tahoma" w:cs="Tahoma"/>
                <w:sz w:val="16"/>
              </w:rPr>
              <w:t xml:space="preserve">Variazioni al 30/06/2021 </w:t>
            </w:r>
          </w:p>
        </w:tc>
        <w:tc>
          <w:tcPr>
            <w:tcW w:w="1164" w:type="dxa"/>
            <w:tcBorders>
              <w:top w:val="single" w:sz="4" w:space="0" w:color="000000"/>
              <w:left w:val="single" w:sz="4" w:space="0" w:color="000000"/>
              <w:bottom w:val="single" w:sz="4" w:space="0" w:color="000000"/>
              <w:right w:val="single" w:sz="4" w:space="0" w:color="000000"/>
            </w:tcBorders>
          </w:tcPr>
          <w:p w14:paraId="2BCB74C2" w14:textId="77777777" w:rsidR="000579B1" w:rsidRPr="000579B1" w:rsidRDefault="000579B1" w:rsidP="000579B1">
            <w:pPr>
              <w:spacing w:line="238" w:lineRule="auto"/>
              <w:jc w:val="center"/>
              <w:rPr>
                <w:rFonts w:ascii="Calibri" w:eastAsia="Calibri" w:hAnsi="Calibri" w:cs="Calibri"/>
              </w:rPr>
            </w:pPr>
            <w:proofErr w:type="spellStart"/>
            <w:r w:rsidRPr="000579B1">
              <w:rPr>
                <w:rFonts w:ascii="Tahoma" w:eastAsia="Tahoma" w:hAnsi="Tahoma" w:cs="Tahoma"/>
                <w:sz w:val="16"/>
              </w:rPr>
              <w:t>Progr</w:t>
            </w:r>
            <w:proofErr w:type="spellEnd"/>
            <w:r w:rsidRPr="000579B1">
              <w:rPr>
                <w:rFonts w:ascii="Tahoma" w:eastAsia="Tahoma" w:hAnsi="Tahoma" w:cs="Tahoma"/>
                <w:sz w:val="16"/>
              </w:rPr>
              <w:t xml:space="preserve">. approvata al </w:t>
            </w:r>
          </w:p>
          <w:p w14:paraId="374B1214" w14:textId="77777777" w:rsidR="000579B1" w:rsidRPr="000579B1" w:rsidRDefault="000579B1" w:rsidP="000579B1">
            <w:pPr>
              <w:spacing w:line="240" w:lineRule="auto"/>
              <w:ind w:right="49"/>
              <w:jc w:val="center"/>
              <w:rPr>
                <w:rFonts w:ascii="Calibri" w:eastAsia="Calibri" w:hAnsi="Calibri" w:cs="Calibri"/>
              </w:rPr>
            </w:pPr>
            <w:r w:rsidRPr="000579B1">
              <w:rPr>
                <w:rFonts w:ascii="Tahoma" w:eastAsia="Tahoma" w:hAnsi="Tahoma" w:cs="Tahoma"/>
                <w:sz w:val="16"/>
              </w:rPr>
              <w:t xml:space="preserve">30/06/2021 </w:t>
            </w:r>
          </w:p>
        </w:tc>
        <w:tc>
          <w:tcPr>
            <w:tcW w:w="1164" w:type="dxa"/>
            <w:tcBorders>
              <w:top w:val="single" w:sz="4" w:space="0" w:color="000000"/>
              <w:left w:val="single" w:sz="4" w:space="0" w:color="000000"/>
              <w:bottom w:val="single" w:sz="4" w:space="0" w:color="000000"/>
              <w:right w:val="single" w:sz="4" w:space="0" w:color="000000"/>
            </w:tcBorders>
          </w:tcPr>
          <w:p w14:paraId="5601520F" w14:textId="77777777" w:rsidR="000579B1" w:rsidRPr="000579B1" w:rsidRDefault="000579B1" w:rsidP="000579B1">
            <w:pPr>
              <w:spacing w:line="240" w:lineRule="auto"/>
              <w:ind w:right="50"/>
              <w:jc w:val="center"/>
              <w:rPr>
                <w:rFonts w:ascii="Calibri" w:eastAsia="Calibri" w:hAnsi="Calibri" w:cs="Calibri"/>
              </w:rPr>
            </w:pPr>
            <w:r w:rsidRPr="000579B1">
              <w:rPr>
                <w:rFonts w:ascii="Tahoma" w:eastAsia="Tahoma" w:hAnsi="Tahoma" w:cs="Tahoma"/>
                <w:sz w:val="16"/>
              </w:rPr>
              <w:t xml:space="preserve">Somme </w:t>
            </w:r>
          </w:p>
          <w:p w14:paraId="0BB5E1DE"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impegnate al </w:t>
            </w:r>
          </w:p>
          <w:p w14:paraId="5BA6C203" w14:textId="77777777" w:rsidR="000579B1" w:rsidRPr="000579B1" w:rsidRDefault="000579B1" w:rsidP="000579B1">
            <w:pPr>
              <w:spacing w:line="240" w:lineRule="auto"/>
              <w:ind w:right="49"/>
              <w:jc w:val="center"/>
              <w:rPr>
                <w:rFonts w:ascii="Calibri" w:eastAsia="Calibri" w:hAnsi="Calibri" w:cs="Calibri"/>
              </w:rPr>
            </w:pPr>
            <w:r w:rsidRPr="000579B1">
              <w:rPr>
                <w:rFonts w:ascii="Tahoma" w:eastAsia="Tahoma" w:hAnsi="Tahoma" w:cs="Tahoma"/>
                <w:sz w:val="16"/>
              </w:rPr>
              <w:t xml:space="preserve">30/06/2021 </w:t>
            </w:r>
          </w:p>
        </w:tc>
        <w:tc>
          <w:tcPr>
            <w:tcW w:w="1166" w:type="dxa"/>
            <w:tcBorders>
              <w:top w:val="single" w:sz="4" w:space="0" w:color="000000"/>
              <w:left w:val="single" w:sz="4" w:space="0" w:color="000000"/>
              <w:bottom w:val="single" w:sz="4" w:space="0" w:color="000000"/>
              <w:right w:val="single" w:sz="4" w:space="0" w:color="000000"/>
            </w:tcBorders>
          </w:tcPr>
          <w:p w14:paraId="276DC80E" w14:textId="77777777" w:rsidR="000579B1" w:rsidRPr="000579B1" w:rsidRDefault="000579B1" w:rsidP="000579B1">
            <w:pPr>
              <w:spacing w:line="240" w:lineRule="auto"/>
              <w:ind w:right="47"/>
              <w:jc w:val="center"/>
              <w:rPr>
                <w:rFonts w:ascii="Calibri" w:eastAsia="Calibri" w:hAnsi="Calibri" w:cs="Calibri"/>
              </w:rPr>
            </w:pPr>
            <w:r w:rsidRPr="000579B1">
              <w:rPr>
                <w:rFonts w:ascii="Tahoma" w:eastAsia="Tahoma" w:hAnsi="Tahoma" w:cs="Tahoma"/>
                <w:sz w:val="16"/>
              </w:rPr>
              <w:t xml:space="preserve">Somme </w:t>
            </w:r>
          </w:p>
          <w:p w14:paraId="39A08832" w14:textId="77777777" w:rsidR="000579B1" w:rsidRPr="000579B1" w:rsidRDefault="000579B1" w:rsidP="000579B1">
            <w:pPr>
              <w:spacing w:line="240" w:lineRule="auto"/>
              <w:ind w:right="47"/>
              <w:jc w:val="center"/>
              <w:rPr>
                <w:rFonts w:ascii="Calibri" w:eastAsia="Calibri" w:hAnsi="Calibri" w:cs="Calibri"/>
              </w:rPr>
            </w:pPr>
            <w:r w:rsidRPr="000579B1">
              <w:rPr>
                <w:rFonts w:ascii="Tahoma" w:eastAsia="Tahoma" w:hAnsi="Tahoma" w:cs="Tahoma"/>
                <w:sz w:val="16"/>
              </w:rPr>
              <w:t xml:space="preserve">pagate al </w:t>
            </w:r>
          </w:p>
          <w:p w14:paraId="5E95A819" w14:textId="77777777" w:rsidR="000579B1" w:rsidRPr="000579B1" w:rsidRDefault="000579B1" w:rsidP="000579B1">
            <w:pPr>
              <w:spacing w:line="240" w:lineRule="auto"/>
              <w:ind w:right="47"/>
              <w:jc w:val="center"/>
              <w:rPr>
                <w:rFonts w:ascii="Calibri" w:eastAsia="Calibri" w:hAnsi="Calibri" w:cs="Calibri"/>
              </w:rPr>
            </w:pPr>
            <w:r w:rsidRPr="000579B1">
              <w:rPr>
                <w:rFonts w:ascii="Tahoma" w:eastAsia="Tahoma" w:hAnsi="Tahoma" w:cs="Tahoma"/>
                <w:sz w:val="16"/>
              </w:rPr>
              <w:t xml:space="preserve">30/06/2021 </w:t>
            </w:r>
          </w:p>
        </w:tc>
        <w:tc>
          <w:tcPr>
            <w:tcW w:w="1164" w:type="dxa"/>
            <w:tcBorders>
              <w:top w:val="single" w:sz="4" w:space="0" w:color="000000"/>
              <w:left w:val="single" w:sz="4" w:space="0" w:color="000000"/>
              <w:bottom w:val="single" w:sz="4" w:space="0" w:color="000000"/>
              <w:right w:val="single" w:sz="4" w:space="0" w:color="000000"/>
            </w:tcBorders>
            <w:vAlign w:val="center"/>
          </w:tcPr>
          <w:p w14:paraId="2E5EC14B" w14:textId="77777777" w:rsidR="000579B1" w:rsidRPr="000579B1" w:rsidRDefault="000579B1" w:rsidP="000579B1">
            <w:pPr>
              <w:spacing w:line="240" w:lineRule="auto"/>
              <w:jc w:val="center"/>
              <w:rPr>
                <w:rFonts w:ascii="Calibri" w:eastAsia="Calibri" w:hAnsi="Calibri" w:cs="Calibri"/>
              </w:rPr>
            </w:pPr>
            <w:r w:rsidRPr="000579B1">
              <w:rPr>
                <w:rFonts w:ascii="Tahoma" w:eastAsia="Tahoma" w:hAnsi="Tahoma" w:cs="Tahoma"/>
                <w:sz w:val="16"/>
              </w:rPr>
              <w:t xml:space="preserve">Differenza da pagare </w:t>
            </w:r>
          </w:p>
        </w:tc>
      </w:tr>
      <w:tr w:rsidR="000579B1" w:rsidRPr="000579B1" w14:paraId="468D7058" w14:textId="77777777" w:rsidTr="00F61618">
        <w:trPr>
          <w:trHeight w:val="396"/>
        </w:trPr>
        <w:tc>
          <w:tcPr>
            <w:tcW w:w="778" w:type="dxa"/>
            <w:tcBorders>
              <w:top w:val="single" w:sz="4" w:space="0" w:color="000000"/>
              <w:left w:val="single" w:sz="4" w:space="0" w:color="000000"/>
              <w:bottom w:val="single" w:sz="4" w:space="0" w:color="000000"/>
              <w:right w:val="single" w:sz="4" w:space="0" w:color="000000"/>
            </w:tcBorders>
          </w:tcPr>
          <w:p w14:paraId="5DD5D2F0" w14:textId="77777777" w:rsidR="000579B1" w:rsidRPr="000579B1" w:rsidRDefault="000579B1" w:rsidP="000579B1">
            <w:pPr>
              <w:spacing w:line="240" w:lineRule="auto"/>
              <w:ind w:right="54"/>
              <w:jc w:val="center"/>
              <w:rPr>
                <w:rFonts w:ascii="Calibri" w:eastAsia="Calibri" w:hAnsi="Calibri" w:cs="Calibri"/>
              </w:rPr>
            </w:pPr>
            <w:r w:rsidRPr="000579B1">
              <w:rPr>
                <w:rFonts w:ascii="Tahoma" w:eastAsia="Tahoma" w:hAnsi="Tahoma" w:cs="Tahoma"/>
                <w:sz w:val="16"/>
              </w:rPr>
              <w:t xml:space="preserve">A01 </w:t>
            </w:r>
          </w:p>
        </w:tc>
        <w:tc>
          <w:tcPr>
            <w:tcW w:w="2422" w:type="dxa"/>
            <w:tcBorders>
              <w:top w:val="single" w:sz="4" w:space="0" w:color="000000"/>
              <w:left w:val="single" w:sz="4" w:space="0" w:color="000000"/>
              <w:bottom w:val="single" w:sz="4" w:space="0" w:color="000000"/>
              <w:right w:val="single" w:sz="4" w:space="0" w:color="000000"/>
            </w:tcBorders>
          </w:tcPr>
          <w:p w14:paraId="6F0A17CD"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Funzionamento generale e decoro della Scuola </w:t>
            </w:r>
          </w:p>
        </w:tc>
        <w:tc>
          <w:tcPr>
            <w:tcW w:w="1164" w:type="dxa"/>
            <w:tcBorders>
              <w:top w:val="single" w:sz="4" w:space="0" w:color="000000"/>
              <w:left w:val="single" w:sz="4" w:space="0" w:color="000000"/>
              <w:bottom w:val="single" w:sz="4" w:space="0" w:color="000000"/>
              <w:right w:val="single" w:sz="4" w:space="0" w:color="000000"/>
            </w:tcBorders>
          </w:tcPr>
          <w:p w14:paraId="714012C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52.322,66 </w:t>
            </w:r>
          </w:p>
        </w:tc>
        <w:tc>
          <w:tcPr>
            <w:tcW w:w="1166" w:type="dxa"/>
            <w:tcBorders>
              <w:top w:val="single" w:sz="4" w:space="0" w:color="000000"/>
              <w:left w:val="single" w:sz="4" w:space="0" w:color="000000"/>
              <w:bottom w:val="single" w:sz="4" w:space="0" w:color="000000"/>
              <w:right w:val="single" w:sz="4" w:space="0" w:color="000000"/>
            </w:tcBorders>
          </w:tcPr>
          <w:p w14:paraId="421D2726"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37.910,90 </w:t>
            </w:r>
          </w:p>
        </w:tc>
        <w:tc>
          <w:tcPr>
            <w:tcW w:w="1164" w:type="dxa"/>
            <w:tcBorders>
              <w:top w:val="single" w:sz="4" w:space="0" w:color="000000"/>
              <w:left w:val="single" w:sz="4" w:space="0" w:color="000000"/>
              <w:bottom w:val="single" w:sz="4" w:space="0" w:color="000000"/>
              <w:right w:val="single" w:sz="4" w:space="0" w:color="000000"/>
            </w:tcBorders>
          </w:tcPr>
          <w:p w14:paraId="7373A1F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90.233,56 </w:t>
            </w:r>
          </w:p>
        </w:tc>
        <w:tc>
          <w:tcPr>
            <w:tcW w:w="1164" w:type="dxa"/>
            <w:tcBorders>
              <w:top w:val="single" w:sz="4" w:space="0" w:color="000000"/>
              <w:left w:val="single" w:sz="4" w:space="0" w:color="000000"/>
              <w:bottom w:val="single" w:sz="4" w:space="0" w:color="000000"/>
              <w:right w:val="single" w:sz="4" w:space="0" w:color="000000"/>
            </w:tcBorders>
          </w:tcPr>
          <w:p w14:paraId="36194D4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29.305,80 </w:t>
            </w:r>
          </w:p>
        </w:tc>
        <w:tc>
          <w:tcPr>
            <w:tcW w:w="1166" w:type="dxa"/>
            <w:tcBorders>
              <w:top w:val="single" w:sz="4" w:space="0" w:color="000000"/>
              <w:left w:val="single" w:sz="4" w:space="0" w:color="000000"/>
              <w:bottom w:val="single" w:sz="4" w:space="0" w:color="000000"/>
              <w:right w:val="single" w:sz="4" w:space="0" w:color="000000"/>
            </w:tcBorders>
          </w:tcPr>
          <w:p w14:paraId="03B79BC1"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28.621,83 </w:t>
            </w:r>
          </w:p>
        </w:tc>
        <w:tc>
          <w:tcPr>
            <w:tcW w:w="1164" w:type="dxa"/>
            <w:tcBorders>
              <w:top w:val="single" w:sz="4" w:space="0" w:color="000000"/>
              <w:left w:val="single" w:sz="4" w:space="0" w:color="000000"/>
              <w:bottom w:val="single" w:sz="4" w:space="0" w:color="000000"/>
              <w:right w:val="single" w:sz="4" w:space="0" w:color="000000"/>
            </w:tcBorders>
          </w:tcPr>
          <w:p w14:paraId="35DEFC9A"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683,97 </w:t>
            </w:r>
          </w:p>
        </w:tc>
      </w:tr>
      <w:tr w:rsidR="000579B1" w:rsidRPr="000579B1" w14:paraId="55575749" w14:textId="77777777" w:rsidTr="00F61618">
        <w:trPr>
          <w:trHeight w:val="396"/>
        </w:trPr>
        <w:tc>
          <w:tcPr>
            <w:tcW w:w="778" w:type="dxa"/>
            <w:tcBorders>
              <w:top w:val="single" w:sz="4" w:space="0" w:color="000000"/>
              <w:left w:val="single" w:sz="4" w:space="0" w:color="000000"/>
              <w:bottom w:val="single" w:sz="4" w:space="0" w:color="000000"/>
              <w:right w:val="single" w:sz="4" w:space="0" w:color="000000"/>
            </w:tcBorders>
          </w:tcPr>
          <w:p w14:paraId="3B1BB5FD" w14:textId="77777777" w:rsidR="000579B1" w:rsidRPr="000579B1" w:rsidRDefault="000579B1" w:rsidP="000579B1">
            <w:pPr>
              <w:spacing w:line="240" w:lineRule="auto"/>
              <w:ind w:right="2"/>
              <w:jc w:val="center"/>
              <w:rPr>
                <w:rFonts w:ascii="Calibri" w:eastAsia="Calibri" w:hAnsi="Calibri" w:cs="Calibri"/>
              </w:rPr>
            </w:pPr>
            <w:r w:rsidRPr="000579B1">
              <w:rPr>
                <w:rFonts w:ascii="Tahoma" w:eastAsia="Tahoma" w:hAnsi="Tahoma" w:cs="Tahoma"/>
                <w:sz w:val="16"/>
              </w:rPr>
              <w:t xml:space="preserve"> </w:t>
            </w:r>
          </w:p>
        </w:tc>
        <w:tc>
          <w:tcPr>
            <w:tcW w:w="2422" w:type="dxa"/>
            <w:tcBorders>
              <w:top w:val="single" w:sz="4" w:space="0" w:color="000000"/>
              <w:left w:val="single" w:sz="4" w:space="0" w:color="000000"/>
              <w:bottom w:val="single" w:sz="4" w:space="0" w:color="000000"/>
              <w:right w:val="single" w:sz="4" w:space="0" w:color="000000"/>
            </w:tcBorders>
          </w:tcPr>
          <w:p w14:paraId="31217278"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1 - Funzionamento generale e decoro della Scuola </w:t>
            </w:r>
          </w:p>
        </w:tc>
        <w:tc>
          <w:tcPr>
            <w:tcW w:w="1164" w:type="dxa"/>
            <w:tcBorders>
              <w:top w:val="single" w:sz="4" w:space="0" w:color="000000"/>
              <w:left w:val="single" w:sz="4" w:space="0" w:color="000000"/>
              <w:bottom w:val="single" w:sz="4" w:space="0" w:color="000000"/>
              <w:right w:val="single" w:sz="4" w:space="0" w:color="000000"/>
            </w:tcBorders>
          </w:tcPr>
          <w:p w14:paraId="6B312AFA"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52.322,66 </w:t>
            </w:r>
          </w:p>
        </w:tc>
        <w:tc>
          <w:tcPr>
            <w:tcW w:w="1166" w:type="dxa"/>
            <w:tcBorders>
              <w:top w:val="single" w:sz="4" w:space="0" w:color="000000"/>
              <w:left w:val="single" w:sz="4" w:space="0" w:color="000000"/>
              <w:bottom w:val="single" w:sz="4" w:space="0" w:color="000000"/>
              <w:right w:val="single" w:sz="4" w:space="0" w:color="000000"/>
            </w:tcBorders>
          </w:tcPr>
          <w:p w14:paraId="584A9A4D"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13.206,28 </w:t>
            </w:r>
          </w:p>
        </w:tc>
        <w:tc>
          <w:tcPr>
            <w:tcW w:w="1164" w:type="dxa"/>
            <w:tcBorders>
              <w:top w:val="single" w:sz="4" w:space="0" w:color="000000"/>
              <w:left w:val="single" w:sz="4" w:space="0" w:color="000000"/>
              <w:bottom w:val="single" w:sz="4" w:space="0" w:color="000000"/>
              <w:right w:val="single" w:sz="4" w:space="0" w:color="000000"/>
            </w:tcBorders>
          </w:tcPr>
          <w:p w14:paraId="410E61F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65.528,94 </w:t>
            </w:r>
          </w:p>
        </w:tc>
        <w:tc>
          <w:tcPr>
            <w:tcW w:w="1164" w:type="dxa"/>
            <w:tcBorders>
              <w:top w:val="single" w:sz="4" w:space="0" w:color="000000"/>
              <w:left w:val="single" w:sz="4" w:space="0" w:color="000000"/>
              <w:bottom w:val="single" w:sz="4" w:space="0" w:color="000000"/>
              <w:right w:val="single" w:sz="4" w:space="0" w:color="000000"/>
            </w:tcBorders>
          </w:tcPr>
          <w:p w14:paraId="5FD0894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23.407,99 </w:t>
            </w:r>
          </w:p>
        </w:tc>
        <w:tc>
          <w:tcPr>
            <w:tcW w:w="1166" w:type="dxa"/>
            <w:tcBorders>
              <w:top w:val="single" w:sz="4" w:space="0" w:color="000000"/>
              <w:left w:val="single" w:sz="4" w:space="0" w:color="000000"/>
              <w:bottom w:val="single" w:sz="4" w:space="0" w:color="000000"/>
              <w:right w:val="single" w:sz="4" w:space="0" w:color="000000"/>
            </w:tcBorders>
          </w:tcPr>
          <w:p w14:paraId="5E2F7F79"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22.822,39 </w:t>
            </w:r>
          </w:p>
        </w:tc>
        <w:tc>
          <w:tcPr>
            <w:tcW w:w="1164" w:type="dxa"/>
            <w:tcBorders>
              <w:top w:val="single" w:sz="4" w:space="0" w:color="000000"/>
              <w:left w:val="single" w:sz="4" w:space="0" w:color="000000"/>
              <w:bottom w:val="single" w:sz="4" w:space="0" w:color="000000"/>
              <w:right w:val="single" w:sz="4" w:space="0" w:color="000000"/>
            </w:tcBorders>
          </w:tcPr>
          <w:p w14:paraId="5F3A2982"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585,60 </w:t>
            </w:r>
          </w:p>
        </w:tc>
      </w:tr>
      <w:tr w:rsidR="000579B1" w:rsidRPr="000579B1" w14:paraId="414AD3A3" w14:textId="77777777" w:rsidTr="00F61618">
        <w:trPr>
          <w:trHeight w:val="396"/>
        </w:trPr>
        <w:tc>
          <w:tcPr>
            <w:tcW w:w="778" w:type="dxa"/>
            <w:tcBorders>
              <w:top w:val="single" w:sz="4" w:space="0" w:color="000000"/>
              <w:left w:val="single" w:sz="4" w:space="0" w:color="000000"/>
              <w:bottom w:val="single" w:sz="4" w:space="0" w:color="000000"/>
              <w:right w:val="single" w:sz="4" w:space="0" w:color="000000"/>
            </w:tcBorders>
          </w:tcPr>
          <w:p w14:paraId="12BC7D6A" w14:textId="77777777" w:rsidR="000579B1" w:rsidRPr="000579B1" w:rsidRDefault="000579B1" w:rsidP="000579B1">
            <w:pPr>
              <w:spacing w:line="240" w:lineRule="auto"/>
              <w:ind w:right="2"/>
              <w:jc w:val="center"/>
              <w:rPr>
                <w:rFonts w:ascii="Calibri" w:eastAsia="Calibri" w:hAnsi="Calibri" w:cs="Calibri"/>
              </w:rPr>
            </w:pPr>
            <w:r w:rsidRPr="000579B1">
              <w:rPr>
                <w:rFonts w:ascii="Tahoma" w:eastAsia="Tahoma" w:hAnsi="Tahoma" w:cs="Tahoma"/>
                <w:sz w:val="16"/>
              </w:rPr>
              <w:t xml:space="preserve"> </w:t>
            </w:r>
          </w:p>
        </w:tc>
        <w:tc>
          <w:tcPr>
            <w:tcW w:w="2422" w:type="dxa"/>
            <w:tcBorders>
              <w:top w:val="single" w:sz="4" w:space="0" w:color="000000"/>
              <w:left w:val="single" w:sz="4" w:space="0" w:color="000000"/>
              <w:bottom w:val="single" w:sz="4" w:space="0" w:color="000000"/>
              <w:right w:val="single" w:sz="4" w:space="0" w:color="000000"/>
            </w:tcBorders>
          </w:tcPr>
          <w:p w14:paraId="64240294"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12 - Risorse ex art. 31, comma </w:t>
            </w:r>
          </w:p>
          <w:p w14:paraId="5483D503"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1, D.L. 41/2021 </w:t>
            </w:r>
          </w:p>
        </w:tc>
        <w:tc>
          <w:tcPr>
            <w:tcW w:w="1164" w:type="dxa"/>
            <w:tcBorders>
              <w:top w:val="single" w:sz="4" w:space="0" w:color="000000"/>
              <w:left w:val="single" w:sz="4" w:space="0" w:color="000000"/>
              <w:bottom w:val="single" w:sz="4" w:space="0" w:color="000000"/>
              <w:right w:val="single" w:sz="4" w:space="0" w:color="000000"/>
            </w:tcBorders>
          </w:tcPr>
          <w:p w14:paraId="608FA77C"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02192042"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24.704,62 </w:t>
            </w:r>
          </w:p>
        </w:tc>
        <w:tc>
          <w:tcPr>
            <w:tcW w:w="1164" w:type="dxa"/>
            <w:tcBorders>
              <w:top w:val="single" w:sz="4" w:space="0" w:color="000000"/>
              <w:left w:val="single" w:sz="4" w:space="0" w:color="000000"/>
              <w:bottom w:val="single" w:sz="4" w:space="0" w:color="000000"/>
              <w:right w:val="single" w:sz="4" w:space="0" w:color="000000"/>
            </w:tcBorders>
          </w:tcPr>
          <w:p w14:paraId="18F7402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24.704,62 </w:t>
            </w:r>
          </w:p>
        </w:tc>
        <w:tc>
          <w:tcPr>
            <w:tcW w:w="1164" w:type="dxa"/>
            <w:tcBorders>
              <w:top w:val="single" w:sz="4" w:space="0" w:color="000000"/>
              <w:left w:val="single" w:sz="4" w:space="0" w:color="000000"/>
              <w:bottom w:val="single" w:sz="4" w:space="0" w:color="000000"/>
              <w:right w:val="single" w:sz="4" w:space="0" w:color="000000"/>
            </w:tcBorders>
          </w:tcPr>
          <w:p w14:paraId="60649FD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5.897,81 </w:t>
            </w:r>
          </w:p>
        </w:tc>
        <w:tc>
          <w:tcPr>
            <w:tcW w:w="1166" w:type="dxa"/>
            <w:tcBorders>
              <w:top w:val="single" w:sz="4" w:space="0" w:color="000000"/>
              <w:left w:val="single" w:sz="4" w:space="0" w:color="000000"/>
              <w:bottom w:val="single" w:sz="4" w:space="0" w:color="000000"/>
              <w:right w:val="single" w:sz="4" w:space="0" w:color="000000"/>
            </w:tcBorders>
          </w:tcPr>
          <w:p w14:paraId="0F53CD4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5.799,44 </w:t>
            </w:r>
          </w:p>
        </w:tc>
        <w:tc>
          <w:tcPr>
            <w:tcW w:w="1164" w:type="dxa"/>
            <w:tcBorders>
              <w:top w:val="single" w:sz="4" w:space="0" w:color="000000"/>
              <w:left w:val="single" w:sz="4" w:space="0" w:color="000000"/>
              <w:bottom w:val="single" w:sz="4" w:space="0" w:color="000000"/>
              <w:right w:val="single" w:sz="4" w:space="0" w:color="000000"/>
            </w:tcBorders>
          </w:tcPr>
          <w:p w14:paraId="1CF6C0B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98,37 </w:t>
            </w:r>
          </w:p>
        </w:tc>
      </w:tr>
      <w:tr w:rsidR="000579B1" w:rsidRPr="000579B1" w14:paraId="703627C4" w14:textId="77777777" w:rsidTr="00F61618">
        <w:trPr>
          <w:trHeight w:val="204"/>
        </w:trPr>
        <w:tc>
          <w:tcPr>
            <w:tcW w:w="778" w:type="dxa"/>
            <w:tcBorders>
              <w:top w:val="single" w:sz="4" w:space="0" w:color="000000"/>
              <w:left w:val="single" w:sz="4" w:space="0" w:color="000000"/>
              <w:bottom w:val="single" w:sz="4" w:space="0" w:color="000000"/>
              <w:right w:val="single" w:sz="4" w:space="0" w:color="000000"/>
            </w:tcBorders>
          </w:tcPr>
          <w:p w14:paraId="6EA5FACA" w14:textId="77777777" w:rsidR="000579B1" w:rsidRPr="000579B1" w:rsidRDefault="000579B1" w:rsidP="000579B1">
            <w:pPr>
              <w:spacing w:line="240" w:lineRule="auto"/>
              <w:ind w:right="54"/>
              <w:jc w:val="center"/>
              <w:rPr>
                <w:rFonts w:ascii="Calibri" w:eastAsia="Calibri" w:hAnsi="Calibri" w:cs="Calibri"/>
              </w:rPr>
            </w:pPr>
            <w:r w:rsidRPr="000579B1">
              <w:rPr>
                <w:rFonts w:ascii="Tahoma" w:eastAsia="Tahoma" w:hAnsi="Tahoma" w:cs="Tahoma"/>
                <w:sz w:val="16"/>
              </w:rPr>
              <w:t xml:space="preserve">A02 </w:t>
            </w:r>
          </w:p>
        </w:tc>
        <w:tc>
          <w:tcPr>
            <w:tcW w:w="2422" w:type="dxa"/>
            <w:tcBorders>
              <w:top w:val="single" w:sz="4" w:space="0" w:color="000000"/>
              <w:left w:val="single" w:sz="4" w:space="0" w:color="000000"/>
              <w:bottom w:val="single" w:sz="4" w:space="0" w:color="000000"/>
              <w:right w:val="single" w:sz="4" w:space="0" w:color="000000"/>
            </w:tcBorders>
          </w:tcPr>
          <w:p w14:paraId="70930AC5"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Funzionamento amministrativo </w:t>
            </w:r>
          </w:p>
        </w:tc>
        <w:tc>
          <w:tcPr>
            <w:tcW w:w="1164" w:type="dxa"/>
            <w:tcBorders>
              <w:top w:val="single" w:sz="4" w:space="0" w:color="000000"/>
              <w:left w:val="single" w:sz="4" w:space="0" w:color="000000"/>
              <w:bottom w:val="single" w:sz="4" w:space="0" w:color="000000"/>
              <w:right w:val="single" w:sz="4" w:space="0" w:color="000000"/>
            </w:tcBorders>
          </w:tcPr>
          <w:p w14:paraId="54111D47"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13.000,00 </w:t>
            </w:r>
          </w:p>
        </w:tc>
        <w:tc>
          <w:tcPr>
            <w:tcW w:w="1166" w:type="dxa"/>
            <w:tcBorders>
              <w:top w:val="single" w:sz="4" w:space="0" w:color="000000"/>
              <w:left w:val="single" w:sz="4" w:space="0" w:color="000000"/>
              <w:bottom w:val="single" w:sz="4" w:space="0" w:color="000000"/>
              <w:right w:val="single" w:sz="4" w:space="0" w:color="000000"/>
            </w:tcBorders>
          </w:tcPr>
          <w:p w14:paraId="2F9D146C"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38252EBA"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13.000,00 </w:t>
            </w:r>
          </w:p>
        </w:tc>
        <w:tc>
          <w:tcPr>
            <w:tcW w:w="1164" w:type="dxa"/>
            <w:tcBorders>
              <w:top w:val="single" w:sz="4" w:space="0" w:color="000000"/>
              <w:left w:val="single" w:sz="4" w:space="0" w:color="000000"/>
              <w:bottom w:val="single" w:sz="4" w:space="0" w:color="000000"/>
              <w:right w:val="single" w:sz="4" w:space="0" w:color="000000"/>
            </w:tcBorders>
          </w:tcPr>
          <w:p w14:paraId="057E77F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1.045,20 </w:t>
            </w:r>
          </w:p>
        </w:tc>
        <w:tc>
          <w:tcPr>
            <w:tcW w:w="1166" w:type="dxa"/>
            <w:tcBorders>
              <w:top w:val="single" w:sz="4" w:space="0" w:color="000000"/>
              <w:left w:val="single" w:sz="4" w:space="0" w:color="000000"/>
              <w:bottom w:val="single" w:sz="4" w:space="0" w:color="000000"/>
              <w:right w:val="single" w:sz="4" w:space="0" w:color="000000"/>
            </w:tcBorders>
          </w:tcPr>
          <w:p w14:paraId="5FCC9212"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1.045,20 </w:t>
            </w:r>
          </w:p>
        </w:tc>
        <w:tc>
          <w:tcPr>
            <w:tcW w:w="1164" w:type="dxa"/>
            <w:tcBorders>
              <w:top w:val="single" w:sz="4" w:space="0" w:color="000000"/>
              <w:left w:val="single" w:sz="4" w:space="0" w:color="000000"/>
              <w:bottom w:val="single" w:sz="4" w:space="0" w:color="000000"/>
              <w:right w:val="single" w:sz="4" w:space="0" w:color="000000"/>
            </w:tcBorders>
          </w:tcPr>
          <w:p w14:paraId="460CB2DA"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266AD6E1" w14:textId="77777777" w:rsidTr="00F61618">
        <w:trPr>
          <w:trHeight w:val="396"/>
        </w:trPr>
        <w:tc>
          <w:tcPr>
            <w:tcW w:w="778" w:type="dxa"/>
            <w:tcBorders>
              <w:top w:val="single" w:sz="4" w:space="0" w:color="000000"/>
              <w:left w:val="single" w:sz="4" w:space="0" w:color="000000"/>
              <w:bottom w:val="single" w:sz="4" w:space="0" w:color="000000"/>
              <w:right w:val="single" w:sz="4" w:space="0" w:color="000000"/>
            </w:tcBorders>
          </w:tcPr>
          <w:p w14:paraId="68A06A7C" w14:textId="77777777" w:rsidR="000579B1" w:rsidRPr="000579B1" w:rsidRDefault="000579B1" w:rsidP="000579B1">
            <w:pPr>
              <w:spacing w:line="240" w:lineRule="auto"/>
              <w:ind w:right="2"/>
              <w:jc w:val="center"/>
              <w:rPr>
                <w:rFonts w:ascii="Calibri" w:eastAsia="Calibri" w:hAnsi="Calibri" w:cs="Calibri"/>
              </w:rPr>
            </w:pPr>
            <w:r w:rsidRPr="000579B1">
              <w:rPr>
                <w:rFonts w:ascii="Tahoma" w:eastAsia="Tahoma" w:hAnsi="Tahoma" w:cs="Tahoma"/>
                <w:sz w:val="16"/>
              </w:rPr>
              <w:t xml:space="preserve"> </w:t>
            </w:r>
          </w:p>
        </w:tc>
        <w:tc>
          <w:tcPr>
            <w:tcW w:w="2422" w:type="dxa"/>
            <w:tcBorders>
              <w:top w:val="single" w:sz="4" w:space="0" w:color="000000"/>
              <w:left w:val="single" w:sz="4" w:space="0" w:color="000000"/>
              <w:bottom w:val="single" w:sz="4" w:space="0" w:color="000000"/>
              <w:right w:val="single" w:sz="4" w:space="0" w:color="000000"/>
            </w:tcBorders>
          </w:tcPr>
          <w:p w14:paraId="6D22009E"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2 - Funzionamento amministrativo </w:t>
            </w:r>
          </w:p>
        </w:tc>
        <w:tc>
          <w:tcPr>
            <w:tcW w:w="1164" w:type="dxa"/>
            <w:tcBorders>
              <w:top w:val="single" w:sz="4" w:space="0" w:color="000000"/>
              <w:left w:val="single" w:sz="4" w:space="0" w:color="000000"/>
              <w:bottom w:val="single" w:sz="4" w:space="0" w:color="000000"/>
              <w:right w:val="single" w:sz="4" w:space="0" w:color="000000"/>
            </w:tcBorders>
          </w:tcPr>
          <w:p w14:paraId="4C7EAAFA"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13.000,00 </w:t>
            </w:r>
          </w:p>
        </w:tc>
        <w:tc>
          <w:tcPr>
            <w:tcW w:w="1166" w:type="dxa"/>
            <w:tcBorders>
              <w:top w:val="single" w:sz="4" w:space="0" w:color="000000"/>
              <w:left w:val="single" w:sz="4" w:space="0" w:color="000000"/>
              <w:bottom w:val="single" w:sz="4" w:space="0" w:color="000000"/>
              <w:right w:val="single" w:sz="4" w:space="0" w:color="000000"/>
            </w:tcBorders>
          </w:tcPr>
          <w:p w14:paraId="32722325"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5FBB129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13.000,00 </w:t>
            </w:r>
          </w:p>
        </w:tc>
        <w:tc>
          <w:tcPr>
            <w:tcW w:w="1164" w:type="dxa"/>
            <w:tcBorders>
              <w:top w:val="single" w:sz="4" w:space="0" w:color="000000"/>
              <w:left w:val="single" w:sz="4" w:space="0" w:color="000000"/>
              <w:bottom w:val="single" w:sz="4" w:space="0" w:color="000000"/>
              <w:right w:val="single" w:sz="4" w:space="0" w:color="000000"/>
            </w:tcBorders>
          </w:tcPr>
          <w:p w14:paraId="26C5F88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1.045,20 </w:t>
            </w:r>
          </w:p>
        </w:tc>
        <w:tc>
          <w:tcPr>
            <w:tcW w:w="1166" w:type="dxa"/>
            <w:tcBorders>
              <w:top w:val="single" w:sz="4" w:space="0" w:color="000000"/>
              <w:left w:val="single" w:sz="4" w:space="0" w:color="000000"/>
              <w:bottom w:val="single" w:sz="4" w:space="0" w:color="000000"/>
              <w:right w:val="single" w:sz="4" w:space="0" w:color="000000"/>
            </w:tcBorders>
          </w:tcPr>
          <w:p w14:paraId="13DB8D8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1.045,20 </w:t>
            </w:r>
          </w:p>
        </w:tc>
        <w:tc>
          <w:tcPr>
            <w:tcW w:w="1164" w:type="dxa"/>
            <w:tcBorders>
              <w:top w:val="single" w:sz="4" w:space="0" w:color="000000"/>
              <w:left w:val="single" w:sz="4" w:space="0" w:color="000000"/>
              <w:bottom w:val="single" w:sz="4" w:space="0" w:color="000000"/>
              <w:right w:val="single" w:sz="4" w:space="0" w:color="000000"/>
            </w:tcBorders>
          </w:tcPr>
          <w:p w14:paraId="68D09ED9"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1F0D9430" w14:textId="77777777" w:rsidTr="00F61618">
        <w:trPr>
          <w:trHeight w:val="202"/>
        </w:trPr>
        <w:tc>
          <w:tcPr>
            <w:tcW w:w="778" w:type="dxa"/>
            <w:tcBorders>
              <w:top w:val="single" w:sz="4" w:space="0" w:color="000000"/>
              <w:left w:val="single" w:sz="4" w:space="0" w:color="000000"/>
              <w:bottom w:val="single" w:sz="4" w:space="0" w:color="000000"/>
              <w:right w:val="single" w:sz="4" w:space="0" w:color="000000"/>
            </w:tcBorders>
          </w:tcPr>
          <w:p w14:paraId="6BC24CBA" w14:textId="77777777" w:rsidR="000579B1" w:rsidRPr="000579B1" w:rsidRDefault="000579B1" w:rsidP="000579B1">
            <w:pPr>
              <w:spacing w:line="240" w:lineRule="auto"/>
              <w:ind w:right="54"/>
              <w:jc w:val="center"/>
              <w:rPr>
                <w:rFonts w:ascii="Calibri" w:eastAsia="Calibri" w:hAnsi="Calibri" w:cs="Calibri"/>
              </w:rPr>
            </w:pPr>
            <w:r w:rsidRPr="000579B1">
              <w:rPr>
                <w:rFonts w:ascii="Tahoma" w:eastAsia="Tahoma" w:hAnsi="Tahoma" w:cs="Tahoma"/>
                <w:sz w:val="16"/>
              </w:rPr>
              <w:t xml:space="preserve">A03 </w:t>
            </w:r>
          </w:p>
        </w:tc>
        <w:tc>
          <w:tcPr>
            <w:tcW w:w="2422" w:type="dxa"/>
            <w:tcBorders>
              <w:top w:val="single" w:sz="4" w:space="0" w:color="000000"/>
              <w:left w:val="single" w:sz="4" w:space="0" w:color="000000"/>
              <w:bottom w:val="single" w:sz="4" w:space="0" w:color="000000"/>
              <w:right w:val="single" w:sz="4" w:space="0" w:color="000000"/>
            </w:tcBorders>
          </w:tcPr>
          <w:p w14:paraId="1806775B"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Didattica </w:t>
            </w:r>
          </w:p>
        </w:tc>
        <w:tc>
          <w:tcPr>
            <w:tcW w:w="1164" w:type="dxa"/>
            <w:tcBorders>
              <w:top w:val="single" w:sz="4" w:space="0" w:color="000000"/>
              <w:left w:val="single" w:sz="4" w:space="0" w:color="000000"/>
              <w:bottom w:val="single" w:sz="4" w:space="0" w:color="000000"/>
              <w:right w:val="single" w:sz="4" w:space="0" w:color="000000"/>
            </w:tcBorders>
          </w:tcPr>
          <w:p w14:paraId="4B1D943B"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19.393,38 </w:t>
            </w:r>
          </w:p>
        </w:tc>
        <w:tc>
          <w:tcPr>
            <w:tcW w:w="1166" w:type="dxa"/>
            <w:tcBorders>
              <w:top w:val="single" w:sz="4" w:space="0" w:color="000000"/>
              <w:left w:val="single" w:sz="4" w:space="0" w:color="000000"/>
              <w:bottom w:val="single" w:sz="4" w:space="0" w:color="000000"/>
              <w:right w:val="single" w:sz="4" w:space="0" w:color="000000"/>
            </w:tcBorders>
          </w:tcPr>
          <w:p w14:paraId="48CC81C9"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24.604,17 </w:t>
            </w:r>
          </w:p>
        </w:tc>
        <w:tc>
          <w:tcPr>
            <w:tcW w:w="1164" w:type="dxa"/>
            <w:tcBorders>
              <w:top w:val="single" w:sz="4" w:space="0" w:color="000000"/>
              <w:left w:val="single" w:sz="4" w:space="0" w:color="000000"/>
              <w:bottom w:val="single" w:sz="4" w:space="0" w:color="000000"/>
              <w:right w:val="single" w:sz="4" w:space="0" w:color="000000"/>
            </w:tcBorders>
          </w:tcPr>
          <w:p w14:paraId="689BDA81"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43.997,55 </w:t>
            </w:r>
          </w:p>
        </w:tc>
        <w:tc>
          <w:tcPr>
            <w:tcW w:w="1164" w:type="dxa"/>
            <w:tcBorders>
              <w:top w:val="single" w:sz="4" w:space="0" w:color="000000"/>
              <w:left w:val="single" w:sz="4" w:space="0" w:color="000000"/>
              <w:bottom w:val="single" w:sz="4" w:space="0" w:color="000000"/>
              <w:right w:val="single" w:sz="4" w:space="0" w:color="000000"/>
            </w:tcBorders>
          </w:tcPr>
          <w:p w14:paraId="3E1A629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2.272,00 </w:t>
            </w:r>
          </w:p>
        </w:tc>
        <w:tc>
          <w:tcPr>
            <w:tcW w:w="1166" w:type="dxa"/>
            <w:tcBorders>
              <w:top w:val="single" w:sz="4" w:space="0" w:color="000000"/>
              <w:left w:val="single" w:sz="4" w:space="0" w:color="000000"/>
              <w:bottom w:val="single" w:sz="4" w:space="0" w:color="000000"/>
              <w:right w:val="single" w:sz="4" w:space="0" w:color="000000"/>
            </w:tcBorders>
          </w:tcPr>
          <w:p w14:paraId="154487D5"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2.272,00 </w:t>
            </w:r>
          </w:p>
        </w:tc>
        <w:tc>
          <w:tcPr>
            <w:tcW w:w="1164" w:type="dxa"/>
            <w:tcBorders>
              <w:top w:val="single" w:sz="4" w:space="0" w:color="000000"/>
              <w:left w:val="single" w:sz="4" w:space="0" w:color="000000"/>
              <w:bottom w:val="single" w:sz="4" w:space="0" w:color="000000"/>
              <w:right w:val="single" w:sz="4" w:space="0" w:color="000000"/>
            </w:tcBorders>
          </w:tcPr>
          <w:p w14:paraId="011BB579"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240CB447" w14:textId="77777777" w:rsidTr="00F61618">
        <w:trPr>
          <w:trHeight w:val="204"/>
        </w:trPr>
        <w:tc>
          <w:tcPr>
            <w:tcW w:w="778" w:type="dxa"/>
            <w:tcBorders>
              <w:top w:val="single" w:sz="4" w:space="0" w:color="000000"/>
              <w:left w:val="single" w:sz="4" w:space="0" w:color="000000"/>
              <w:bottom w:val="single" w:sz="4" w:space="0" w:color="000000"/>
              <w:right w:val="single" w:sz="4" w:space="0" w:color="000000"/>
            </w:tcBorders>
          </w:tcPr>
          <w:p w14:paraId="66FAB5E0" w14:textId="77777777" w:rsidR="000579B1" w:rsidRPr="000579B1" w:rsidRDefault="000579B1" w:rsidP="000579B1">
            <w:pPr>
              <w:spacing w:line="240" w:lineRule="auto"/>
              <w:ind w:right="2"/>
              <w:jc w:val="center"/>
              <w:rPr>
                <w:rFonts w:ascii="Calibri" w:eastAsia="Calibri" w:hAnsi="Calibri" w:cs="Calibri"/>
              </w:rPr>
            </w:pPr>
            <w:r w:rsidRPr="000579B1">
              <w:rPr>
                <w:rFonts w:ascii="Tahoma" w:eastAsia="Tahoma" w:hAnsi="Tahoma" w:cs="Tahoma"/>
                <w:sz w:val="16"/>
              </w:rPr>
              <w:t xml:space="preserve"> </w:t>
            </w:r>
          </w:p>
        </w:tc>
        <w:tc>
          <w:tcPr>
            <w:tcW w:w="2422" w:type="dxa"/>
            <w:tcBorders>
              <w:top w:val="single" w:sz="4" w:space="0" w:color="000000"/>
              <w:left w:val="single" w:sz="4" w:space="0" w:color="000000"/>
              <w:bottom w:val="single" w:sz="4" w:space="0" w:color="000000"/>
              <w:right w:val="single" w:sz="4" w:space="0" w:color="000000"/>
            </w:tcBorders>
          </w:tcPr>
          <w:p w14:paraId="3B203FCF"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3 - Didattica </w:t>
            </w:r>
          </w:p>
        </w:tc>
        <w:tc>
          <w:tcPr>
            <w:tcW w:w="1164" w:type="dxa"/>
            <w:tcBorders>
              <w:top w:val="single" w:sz="4" w:space="0" w:color="000000"/>
              <w:left w:val="single" w:sz="4" w:space="0" w:color="000000"/>
              <w:bottom w:val="single" w:sz="4" w:space="0" w:color="000000"/>
              <w:right w:val="single" w:sz="4" w:space="0" w:color="000000"/>
            </w:tcBorders>
          </w:tcPr>
          <w:p w14:paraId="5F3CB9D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16.664,04 </w:t>
            </w:r>
          </w:p>
        </w:tc>
        <w:tc>
          <w:tcPr>
            <w:tcW w:w="1166" w:type="dxa"/>
            <w:tcBorders>
              <w:top w:val="single" w:sz="4" w:space="0" w:color="000000"/>
              <w:left w:val="single" w:sz="4" w:space="0" w:color="000000"/>
              <w:bottom w:val="single" w:sz="4" w:space="0" w:color="000000"/>
              <w:right w:val="single" w:sz="4" w:space="0" w:color="000000"/>
            </w:tcBorders>
          </w:tcPr>
          <w:p w14:paraId="37B37967"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7B4532A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16.664,04 </w:t>
            </w:r>
          </w:p>
        </w:tc>
        <w:tc>
          <w:tcPr>
            <w:tcW w:w="1164" w:type="dxa"/>
            <w:tcBorders>
              <w:top w:val="single" w:sz="4" w:space="0" w:color="000000"/>
              <w:left w:val="single" w:sz="4" w:space="0" w:color="000000"/>
              <w:bottom w:val="single" w:sz="4" w:space="0" w:color="000000"/>
              <w:right w:val="single" w:sz="4" w:space="0" w:color="000000"/>
            </w:tcBorders>
          </w:tcPr>
          <w:p w14:paraId="28B4AFB2"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1.155,00 </w:t>
            </w:r>
          </w:p>
        </w:tc>
        <w:tc>
          <w:tcPr>
            <w:tcW w:w="1166" w:type="dxa"/>
            <w:tcBorders>
              <w:top w:val="single" w:sz="4" w:space="0" w:color="000000"/>
              <w:left w:val="single" w:sz="4" w:space="0" w:color="000000"/>
              <w:bottom w:val="single" w:sz="4" w:space="0" w:color="000000"/>
              <w:right w:val="single" w:sz="4" w:space="0" w:color="000000"/>
            </w:tcBorders>
          </w:tcPr>
          <w:p w14:paraId="36C50BB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1.155,00 </w:t>
            </w:r>
          </w:p>
        </w:tc>
        <w:tc>
          <w:tcPr>
            <w:tcW w:w="1164" w:type="dxa"/>
            <w:tcBorders>
              <w:top w:val="single" w:sz="4" w:space="0" w:color="000000"/>
              <w:left w:val="single" w:sz="4" w:space="0" w:color="000000"/>
              <w:bottom w:val="single" w:sz="4" w:space="0" w:color="000000"/>
              <w:right w:val="single" w:sz="4" w:space="0" w:color="000000"/>
            </w:tcBorders>
          </w:tcPr>
          <w:p w14:paraId="405F5355"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1FECF489" w14:textId="77777777" w:rsidTr="00F61618">
        <w:trPr>
          <w:trHeight w:val="590"/>
        </w:trPr>
        <w:tc>
          <w:tcPr>
            <w:tcW w:w="778" w:type="dxa"/>
            <w:tcBorders>
              <w:top w:val="single" w:sz="4" w:space="0" w:color="000000"/>
              <w:left w:val="single" w:sz="4" w:space="0" w:color="000000"/>
              <w:bottom w:val="single" w:sz="4" w:space="0" w:color="000000"/>
              <w:right w:val="single" w:sz="4" w:space="0" w:color="000000"/>
            </w:tcBorders>
          </w:tcPr>
          <w:p w14:paraId="166CDDD0" w14:textId="77777777" w:rsidR="000579B1" w:rsidRPr="000579B1" w:rsidRDefault="000579B1" w:rsidP="000579B1">
            <w:pPr>
              <w:spacing w:line="240" w:lineRule="auto"/>
              <w:ind w:right="2"/>
              <w:jc w:val="center"/>
              <w:rPr>
                <w:rFonts w:ascii="Calibri" w:eastAsia="Calibri" w:hAnsi="Calibri" w:cs="Calibri"/>
              </w:rPr>
            </w:pPr>
            <w:r w:rsidRPr="000579B1">
              <w:rPr>
                <w:rFonts w:ascii="Tahoma" w:eastAsia="Tahoma" w:hAnsi="Tahoma" w:cs="Tahoma"/>
                <w:sz w:val="16"/>
              </w:rPr>
              <w:t xml:space="preserve"> </w:t>
            </w:r>
          </w:p>
        </w:tc>
        <w:tc>
          <w:tcPr>
            <w:tcW w:w="2422" w:type="dxa"/>
            <w:tcBorders>
              <w:top w:val="single" w:sz="4" w:space="0" w:color="000000"/>
              <w:left w:val="single" w:sz="4" w:space="0" w:color="000000"/>
              <w:bottom w:val="single" w:sz="4" w:space="0" w:color="000000"/>
              <w:right w:val="single" w:sz="4" w:space="0" w:color="000000"/>
            </w:tcBorders>
          </w:tcPr>
          <w:p w14:paraId="69863C1E" w14:textId="77777777" w:rsidR="000579B1" w:rsidRPr="000579B1" w:rsidRDefault="000579B1" w:rsidP="000579B1">
            <w:pPr>
              <w:spacing w:line="240" w:lineRule="auto"/>
              <w:jc w:val="both"/>
              <w:rPr>
                <w:rFonts w:ascii="Calibri" w:eastAsia="Calibri" w:hAnsi="Calibri" w:cs="Calibri"/>
              </w:rPr>
            </w:pPr>
            <w:r w:rsidRPr="000579B1">
              <w:rPr>
                <w:rFonts w:ascii="Tahoma" w:eastAsia="Tahoma" w:hAnsi="Tahoma" w:cs="Tahoma"/>
                <w:sz w:val="16"/>
              </w:rPr>
              <w:t xml:space="preserve">10 - Risorse Art.21 DL 137/2020 </w:t>
            </w:r>
          </w:p>
          <w:p w14:paraId="5DBD36A5" w14:textId="77777777" w:rsidR="000579B1" w:rsidRPr="000579B1" w:rsidRDefault="000579B1" w:rsidP="000579B1">
            <w:pPr>
              <w:spacing w:line="240" w:lineRule="auto"/>
              <w:ind w:right="2"/>
              <w:rPr>
                <w:rFonts w:ascii="Calibri" w:eastAsia="Calibri" w:hAnsi="Calibri" w:cs="Calibri"/>
              </w:rPr>
            </w:pPr>
            <w:r w:rsidRPr="000579B1">
              <w:rPr>
                <w:rFonts w:ascii="Tahoma" w:eastAsia="Tahoma" w:hAnsi="Tahoma" w:cs="Tahoma"/>
                <w:sz w:val="16"/>
              </w:rPr>
              <w:t xml:space="preserve">misure didattica digitale integrata </w:t>
            </w:r>
          </w:p>
        </w:tc>
        <w:tc>
          <w:tcPr>
            <w:tcW w:w="1164" w:type="dxa"/>
            <w:tcBorders>
              <w:top w:val="single" w:sz="4" w:space="0" w:color="000000"/>
              <w:left w:val="single" w:sz="4" w:space="0" w:color="000000"/>
              <w:bottom w:val="single" w:sz="4" w:space="0" w:color="000000"/>
              <w:right w:val="single" w:sz="4" w:space="0" w:color="000000"/>
            </w:tcBorders>
          </w:tcPr>
          <w:p w14:paraId="3EE6396C"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452,34 </w:t>
            </w:r>
          </w:p>
        </w:tc>
        <w:tc>
          <w:tcPr>
            <w:tcW w:w="1166" w:type="dxa"/>
            <w:tcBorders>
              <w:top w:val="single" w:sz="4" w:space="0" w:color="000000"/>
              <w:left w:val="single" w:sz="4" w:space="0" w:color="000000"/>
              <w:bottom w:val="single" w:sz="4" w:space="0" w:color="000000"/>
              <w:right w:val="single" w:sz="4" w:space="0" w:color="000000"/>
            </w:tcBorders>
          </w:tcPr>
          <w:p w14:paraId="2135CA24"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2.287,16 </w:t>
            </w:r>
          </w:p>
        </w:tc>
        <w:tc>
          <w:tcPr>
            <w:tcW w:w="1164" w:type="dxa"/>
            <w:tcBorders>
              <w:top w:val="single" w:sz="4" w:space="0" w:color="000000"/>
              <w:left w:val="single" w:sz="4" w:space="0" w:color="000000"/>
              <w:bottom w:val="single" w:sz="4" w:space="0" w:color="000000"/>
              <w:right w:val="single" w:sz="4" w:space="0" w:color="000000"/>
            </w:tcBorders>
          </w:tcPr>
          <w:p w14:paraId="27987BC1"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2.739,50 </w:t>
            </w:r>
          </w:p>
        </w:tc>
        <w:tc>
          <w:tcPr>
            <w:tcW w:w="1164" w:type="dxa"/>
            <w:tcBorders>
              <w:top w:val="single" w:sz="4" w:space="0" w:color="000000"/>
              <w:left w:val="single" w:sz="4" w:space="0" w:color="000000"/>
              <w:bottom w:val="single" w:sz="4" w:space="0" w:color="000000"/>
              <w:right w:val="single" w:sz="4" w:space="0" w:color="000000"/>
            </w:tcBorders>
          </w:tcPr>
          <w:p w14:paraId="1FD06931"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1.117,00 </w:t>
            </w:r>
          </w:p>
        </w:tc>
        <w:tc>
          <w:tcPr>
            <w:tcW w:w="1166" w:type="dxa"/>
            <w:tcBorders>
              <w:top w:val="single" w:sz="4" w:space="0" w:color="000000"/>
              <w:left w:val="single" w:sz="4" w:space="0" w:color="000000"/>
              <w:bottom w:val="single" w:sz="4" w:space="0" w:color="000000"/>
              <w:right w:val="single" w:sz="4" w:space="0" w:color="000000"/>
            </w:tcBorders>
          </w:tcPr>
          <w:p w14:paraId="19603A9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1.117,00 </w:t>
            </w:r>
          </w:p>
        </w:tc>
        <w:tc>
          <w:tcPr>
            <w:tcW w:w="1164" w:type="dxa"/>
            <w:tcBorders>
              <w:top w:val="single" w:sz="4" w:space="0" w:color="000000"/>
              <w:left w:val="single" w:sz="4" w:space="0" w:color="000000"/>
              <w:bottom w:val="single" w:sz="4" w:space="0" w:color="000000"/>
              <w:right w:val="single" w:sz="4" w:space="0" w:color="000000"/>
            </w:tcBorders>
          </w:tcPr>
          <w:p w14:paraId="1BB5939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47061D5F" w14:textId="77777777" w:rsidTr="00F61618">
        <w:trPr>
          <w:trHeight w:val="588"/>
        </w:trPr>
        <w:tc>
          <w:tcPr>
            <w:tcW w:w="778" w:type="dxa"/>
            <w:tcBorders>
              <w:top w:val="single" w:sz="4" w:space="0" w:color="000000"/>
              <w:left w:val="single" w:sz="4" w:space="0" w:color="000000"/>
              <w:bottom w:val="single" w:sz="4" w:space="0" w:color="000000"/>
              <w:right w:val="single" w:sz="4" w:space="0" w:color="000000"/>
            </w:tcBorders>
          </w:tcPr>
          <w:p w14:paraId="606DE0F8" w14:textId="77777777" w:rsidR="000579B1" w:rsidRPr="000579B1" w:rsidRDefault="000579B1" w:rsidP="000579B1">
            <w:pPr>
              <w:spacing w:line="240" w:lineRule="auto"/>
              <w:ind w:right="2"/>
              <w:jc w:val="center"/>
              <w:rPr>
                <w:rFonts w:ascii="Calibri" w:eastAsia="Calibri" w:hAnsi="Calibri" w:cs="Calibri"/>
              </w:rPr>
            </w:pPr>
            <w:r w:rsidRPr="000579B1">
              <w:rPr>
                <w:rFonts w:ascii="Tahoma" w:eastAsia="Tahoma" w:hAnsi="Tahoma" w:cs="Tahoma"/>
                <w:sz w:val="16"/>
              </w:rPr>
              <w:t xml:space="preserve"> </w:t>
            </w:r>
          </w:p>
        </w:tc>
        <w:tc>
          <w:tcPr>
            <w:tcW w:w="2422" w:type="dxa"/>
            <w:tcBorders>
              <w:top w:val="single" w:sz="4" w:space="0" w:color="000000"/>
              <w:left w:val="single" w:sz="4" w:space="0" w:color="000000"/>
              <w:bottom w:val="single" w:sz="4" w:space="0" w:color="000000"/>
              <w:right w:val="single" w:sz="4" w:space="0" w:color="000000"/>
            </w:tcBorders>
          </w:tcPr>
          <w:p w14:paraId="725C6295" w14:textId="77777777" w:rsidR="000579B1" w:rsidRPr="000579B1" w:rsidRDefault="000579B1" w:rsidP="000579B1">
            <w:pPr>
              <w:spacing w:after="2" w:line="235" w:lineRule="auto"/>
              <w:rPr>
                <w:rFonts w:ascii="Calibri" w:eastAsia="Calibri" w:hAnsi="Calibri" w:cs="Calibri"/>
              </w:rPr>
            </w:pPr>
            <w:r w:rsidRPr="000579B1">
              <w:rPr>
                <w:rFonts w:ascii="Tahoma" w:eastAsia="Tahoma" w:hAnsi="Tahoma" w:cs="Tahoma"/>
                <w:sz w:val="16"/>
              </w:rPr>
              <w:t xml:space="preserve">11 - Risorse D.M. 151/2020 – Connettività studenti meno </w:t>
            </w:r>
          </w:p>
          <w:p w14:paraId="5D3EDBD3"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abbienti </w:t>
            </w:r>
          </w:p>
        </w:tc>
        <w:tc>
          <w:tcPr>
            <w:tcW w:w="1164" w:type="dxa"/>
            <w:tcBorders>
              <w:top w:val="single" w:sz="4" w:space="0" w:color="000000"/>
              <w:left w:val="single" w:sz="4" w:space="0" w:color="000000"/>
              <w:bottom w:val="single" w:sz="4" w:space="0" w:color="000000"/>
              <w:right w:val="single" w:sz="4" w:space="0" w:color="000000"/>
            </w:tcBorders>
          </w:tcPr>
          <w:p w14:paraId="4F84047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2.277,00 </w:t>
            </w:r>
          </w:p>
        </w:tc>
        <w:tc>
          <w:tcPr>
            <w:tcW w:w="1166" w:type="dxa"/>
            <w:tcBorders>
              <w:top w:val="single" w:sz="4" w:space="0" w:color="000000"/>
              <w:left w:val="single" w:sz="4" w:space="0" w:color="000000"/>
              <w:bottom w:val="single" w:sz="4" w:space="0" w:color="000000"/>
              <w:right w:val="single" w:sz="4" w:space="0" w:color="000000"/>
            </w:tcBorders>
          </w:tcPr>
          <w:p w14:paraId="16AD439F"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1007E92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2.277,00 </w:t>
            </w:r>
          </w:p>
        </w:tc>
        <w:tc>
          <w:tcPr>
            <w:tcW w:w="1164" w:type="dxa"/>
            <w:tcBorders>
              <w:top w:val="single" w:sz="4" w:space="0" w:color="000000"/>
              <w:left w:val="single" w:sz="4" w:space="0" w:color="000000"/>
              <w:bottom w:val="single" w:sz="4" w:space="0" w:color="000000"/>
              <w:right w:val="single" w:sz="4" w:space="0" w:color="000000"/>
            </w:tcBorders>
          </w:tcPr>
          <w:p w14:paraId="1A8948F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1FC077C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35C0F865"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20EB35D1" w14:textId="77777777" w:rsidTr="00F61618">
        <w:trPr>
          <w:trHeight w:val="590"/>
        </w:trPr>
        <w:tc>
          <w:tcPr>
            <w:tcW w:w="778" w:type="dxa"/>
            <w:tcBorders>
              <w:top w:val="single" w:sz="4" w:space="0" w:color="000000"/>
              <w:left w:val="single" w:sz="4" w:space="0" w:color="000000"/>
              <w:bottom w:val="single" w:sz="4" w:space="0" w:color="000000"/>
              <w:right w:val="single" w:sz="4" w:space="0" w:color="000000"/>
            </w:tcBorders>
          </w:tcPr>
          <w:p w14:paraId="50A1A7D1" w14:textId="77777777" w:rsidR="000579B1" w:rsidRPr="000579B1" w:rsidRDefault="000579B1" w:rsidP="000579B1">
            <w:pPr>
              <w:spacing w:line="240" w:lineRule="auto"/>
              <w:ind w:right="2"/>
              <w:jc w:val="center"/>
              <w:rPr>
                <w:rFonts w:ascii="Calibri" w:eastAsia="Calibri" w:hAnsi="Calibri" w:cs="Calibri"/>
              </w:rPr>
            </w:pPr>
            <w:r w:rsidRPr="000579B1">
              <w:rPr>
                <w:rFonts w:ascii="Tahoma" w:eastAsia="Tahoma" w:hAnsi="Tahoma" w:cs="Tahoma"/>
                <w:sz w:val="16"/>
              </w:rPr>
              <w:t xml:space="preserve"> </w:t>
            </w:r>
          </w:p>
        </w:tc>
        <w:tc>
          <w:tcPr>
            <w:tcW w:w="2422" w:type="dxa"/>
            <w:tcBorders>
              <w:top w:val="single" w:sz="4" w:space="0" w:color="000000"/>
              <w:left w:val="single" w:sz="4" w:space="0" w:color="000000"/>
              <w:bottom w:val="single" w:sz="4" w:space="0" w:color="000000"/>
              <w:right w:val="single" w:sz="4" w:space="0" w:color="000000"/>
            </w:tcBorders>
          </w:tcPr>
          <w:p w14:paraId="64AFE2C0"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13 - PIANO ESTATE - A.F. 2021 </w:t>
            </w:r>
          </w:p>
          <w:p w14:paraId="4A9ADA2F"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DL 41_2021 ARTICOLO 31 </w:t>
            </w:r>
          </w:p>
          <w:p w14:paraId="31B10F46"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COMMA 6 </w:t>
            </w:r>
          </w:p>
        </w:tc>
        <w:tc>
          <w:tcPr>
            <w:tcW w:w="1164" w:type="dxa"/>
            <w:tcBorders>
              <w:top w:val="single" w:sz="4" w:space="0" w:color="000000"/>
              <w:left w:val="single" w:sz="4" w:space="0" w:color="000000"/>
              <w:bottom w:val="single" w:sz="4" w:space="0" w:color="000000"/>
              <w:right w:val="single" w:sz="4" w:space="0" w:color="000000"/>
            </w:tcBorders>
          </w:tcPr>
          <w:p w14:paraId="70A3ADD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52521BC1"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22.317,01 </w:t>
            </w:r>
          </w:p>
        </w:tc>
        <w:tc>
          <w:tcPr>
            <w:tcW w:w="1164" w:type="dxa"/>
            <w:tcBorders>
              <w:top w:val="single" w:sz="4" w:space="0" w:color="000000"/>
              <w:left w:val="single" w:sz="4" w:space="0" w:color="000000"/>
              <w:bottom w:val="single" w:sz="4" w:space="0" w:color="000000"/>
              <w:right w:val="single" w:sz="4" w:space="0" w:color="000000"/>
            </w:tcBorders>
          </w:tcPr>
          <w:p w14:paraId="32FF899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22.317,01 </w:t>
            </w:r>
          </w:p>
        </w:tc>
        <w:tc>
          <w:tcPr>
            <w:tcW w:w="1164" w:type="dxa"/>
            <w:tcBorders>
              <w:top w:val="single" w:sz="4" w:space="0" w:color="000000"/>
              <w:left w:val="single" w:sz="4" w:space="0" w:color="000000"/>
              <w:bottom w:val="single" w:sz="4" w:space="0" w:color="000000"/>
              <w:right w:val="single" w:sz="4" w:space="0" w:color="000000"/>
            </w:tcBorders>
          </w:tcPr>
          <w:p w14:paraId="104D39F9"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7DB5C511"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4156258C"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5B64F051" w14:textId="77777777" w:rsidTr="00F61618">
        <w:trPr>
          <w:trHeight w:val="202"/>
        </w:trPr>
        <w:tc>
          <w:tcPr>
            <w:tcW w:w="778" w:type="dxa"/>
            <w:tcBorders>
              <w:top w:val="single" w:sz="4" w:space="0" w:color="000000"/>
              <w:left w:val="single" w:sz="4" w:space="0" w:color="000000"/>
              <w:bottom w:val="single" w:sz="4" w:space="0" w:color="000000"/>
              <w:right w:val="single" w:sz="4" w:space="0" w:color="000000"/>
            </w:tcBorders>
          </w:tcPr>
          <w:p w14:paraId="7A7C511D" w14:textId="77777777" w:rsidR="000579B1" w:rsidRPr="000579B1" w:rsidRDefault="000579B1" w:rsidP="000579B1">
            <w:pPr>
              <w:spacing w:line="240" w:lineRule="auto"/>
              <w:ind w:right="54"/>
              <w:jc w:val="center"/>
              <w:rPr>
                <w:rFonts w:ascii="Calibri" w:eastAsia="Calibri" w:hAnsi="Calibri" w:cs="Calibri"/>
              </w:rPr>
            </w:pPr>
            <w:r w:rsidRPr="000579B1">
              <w:rPr>
                <w:rFonts w:ascii="Tahoma" w:eastAsia="Tahoma" w:hAnsi="Tahoma" w:cs="Tahoma"/>
                <w:sz w:val="16"/>
              </w:rPr>
              <w:t xml:space="preserve">A04 </w:t>
            </w:r>
          </w:p>
        </w:tc>
        <w:tc>
          <w:tcPr>
            <w:tcW w:w="2422" w:type="dxa"/>
            <w:tcBorders>
              <w:top w:val="single" w:sz="4" w:space="0" w:color="000000"/>
              <w:left w:val="single" w:sz="4" w:space="0" w:color="000000"/>
              <w:bottom w:val="single" w:sz="4" w:space="0" w:color="000000"/>
              <w:right w:val="single" w:sz="4" w:space="0" w:color="000000"/>
            </w:tcBorders>
          </w:tcPr>
          <w:p w14:paraId="0E40BC99"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Alternanza Scuola-Lavoro </w:t>
            </w:r>
          </w:p>
        </w:tc>
        <w:tc>
          <w:tcPr>
            <w:tcW w:w="1164" w:type="dxa"/>
            <w:tcBorders>
              <w:top w:val="single" w:sz="4" w:space="0" w:color="000000"/>
              <w:left w:val="single" w:sz="4" w:space="0" w:color="000000"/>
              <w:bottom w:val="single" w:sz="4" w:space="0" w:color="000000"/>
              <w:right w:val="single" w:sz="4" w:space="0" w:color="000000"/>
            </w:tcBorders>
          </w:tcPr>
          <w:p w14:paraId="6490052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23.264,27 </w:t>
            </w:r>
          </w:p>
        </w:tc>
        <w:tc>
          <w:tcPr>
            <w:tcW w:w="1166" w:type="dxa"/>
            <w:tcBorders>
              <w:top w:val="single" w:sz="4" w:space="0" w:color="000000"/>
              <w:left w:val="single" w:sz="4" w:space="0" w:color="000000"/>
              <w:bottom w:val="single" w:sz="4" w:space="0" w:color="000000"/>
              <w:right w:val="single" w:sz="4" w:space="0" w:color="000000"/>
            </w:tcBorders>
          </w:tcPr>
          <w:p w14:paraId="0423C07B"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6A9BF171"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23.264,27 </w:t>
            </w:r>
          </w:p>
        </w:tc>
        <w:tc>
          <w:tcPr>
            <w:tcW w:w="1164" w:type="dxa"/>
            <w:tcBorders>
              <w:top w:val="single" w:sz="4" w:space="0" w:color="000000"/>
              <w:left w:val="single" w:sz="4" w:space="0" w:color="000000"/>
              <w:bottom w:val="single" w:sz="4" w:space="0" w:color="000000"/>
              <w:right w:val="single" w:sz="4" w:space="0" w:color="000000"/>
            </w:tcBorders>
          </w:tcPr>
          <w:p w14:paraId="7B8A762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14.696,62 </w:t>
            </w:r>
          </w:p>
        </w:tc>
        <w:tc>
          <w:tcPr>
            <w:tcW w:w="1166" w:type="dxa"/>
            <w:tcBorders>
              <w:top w:val="single" w:sz="4" w:space="0" w:color="000000"/>
              <w:left w:val="single" w:sz="4" w:space="0" w:color="000000"/>
              <w:bottom w:val="single" w:sz="4" w:space="0" w:color="000000"/>
              <w:right w:val="single" w:sz="4" w:space="0" w:color="000000"/>
            </w:tcBorders>
          </w:tcPr>
          <w:p w14:paraId="09E4C5C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14.696,62 </w:t>
            </w:r>
          </w:p>
        </w:tc>
        <w:tc>
          <w:tcPr>
            <w:tcW w:w="1164" w:type="dxa"/>
            <w:tcBorders>
              <w:top w:val="single" w:sz="4" w:space="0" w:color="000000"/>
              <w:left w:val="single" w:sz="4" w:space="0" w:color="000000"/>
              <w:bottom w:val="single" w:sz="4" w:space="0" w:color="000000"/>
              <w:right w:val="single" w:sz="4" w:space="0" w:color="000000"/>
            </w:tcBorders>
          </w:tcPr>
          <w:p w14:paraId="288397D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1704EB38" w14:textId="77777777" w:rsidTr="00F61618">
        <w:trPr>
          <w:trHeight w:val="204"/>
        </w:trPr>
        <w:tc>
          <w:tcPr>
            <w:tcW w:w="778" w:type="dxa"/>
            <w:tcBorders>
              <w:top w:val="single" w:sz="4" w:space="0" w:color="000000"/>
              <w:left w:val="single" w:sz="4" w:space="0" w:color="000000"/>
              <w:bottom w:val="single" w:sz="4" w:space="0" w:color="000000"/>
              <w:right w:val="single" w:sz="4" w:space="0" w:color="000000"/>
            </w:tcBorders>
          </w:tcPr>
          <w:p w14:paraId="4A642BC4" w14:textId="77777777" w:rsidR="000579B1" w:rsidRPr="000579B1" w:rsidRDefault="000579B1" w:rsidP="000579B1">
            <w:pPr>
              <w:spacing w:line="240" w:lineRule="auto"/>
              <w:ind w:right="2"/>
              <w:jc w:val="center"/>
              <w:rPr>
                <w:rFonts w:ascii="Calibri" w:eastAsia="Calibri" w:hAnsi="Calibri" w:cs="Calibri"/>
              </w:rPr>
            </w:pPr>
            <w:r w:rsidRPr="000579B1">
              <w:rPr>
                <w:rFonts w:ascii="Tahoma" w:eastAsia="Tahoma" w:hAnsi="Tahoma" w:cs="Tahoma"/>
                <w:sz w:val="16"/>
              </w:rPr>
              <w:t xml:space="preserve"> </w:t>
            </w:r>
          </w:p>
        </w:tc>
        <w:tc>
          <w:tcPr>
            <w:tcW w:w="2422" w:type="dxa"/>
            <w:tcBorders>
              <w:top w:val="single" w:sz="4" w:space="0" w:color="000000"/>
              <w:left w:val="single" w:sz="4" w:space="0" w:color="000000"/>
              <w:bottom w:val="single" w:sz="4" w:space="0" w:color="000000"/>
              <w:right w:val="single" w:sz="4" w:space="0" w:color="000000"/>
            </w:tcBorders>
          </w:tcPr>
          <w:p w14:paraId="7FEFDDF5"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4 - Alternanza Scuola-Lavoro </w:t>
            </w:r>
          </w:p>
        </w:tc>
        <w:tc>
          <w:tcPr>
            <w:tcW w:w="1164" w:type="dxa"/>
            <w:tcBorders>
              <w:top w:val="single" w:sz="4" w:space="0" w:color="000000"/>
              <w:left w:val="single" w:sz="4" w:space="0" w:color="000000"/>
              <w:bottom w:val="single" w:sz="4" w:space="0" w:color="000000"/>
              <w:right w:val="single" w:sz="4" w:space="0" w:color="000000"/>
            </w:tcBorders>
          </w:tcPr>
          <w:p w14:paraId="3023057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23.264,27 </w:t>
            </w:r>
          </w:p>
        </w:tc>
        <w:tc>
          <w:tcPr>
            <w:tcW w:w="1166" w:type="dxa"/>
            <w:tcBorders>
              <w:top w:val="single" w:sz="4" w:space="0" w:color="000000"/>
              <w:left w:val="single" w:sz="4" w:space="0" w:color="000000"/>
              <w:bottom w:val="single" w:sz="4" w:space="0" w:color="000000"/>
              <w:right w:val="single" w:sz="4" w:space="0" w:color="000000"/>
            </w:tcBorders>
          </w:tcPr>
          <w:p w14:paraId="4A94F9F3"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5045ABB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23.264,27 </w:t>
            </w:r>
          </w:p>
        </w:tc>
        <w:tc>
          <w:tcPr>
            <w:tcW w:w="1164" w:type="dxa"/>
            <w:tcBorders>
              <w:top w:val="single" w:sz="4" w:space="0" w:color="000000"/>
              <w:left w:val="single" w:sz="4" w:space="0" w:color="000000"/>
              <w:bottom w:val="single" w:sz="4" w:space="0" w:color="000000"/>
              <w:right w:val="single" w:sz="4" w:space="0" w:color="000000"/>
            </w:tcBorders>
          </w:tcPr>
          <w:p w14:paraId="1BD8FCB9"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14.696,62 </w:t>
            </w:r>
          </w:p>
        </w:tc>
        <w:tc>
          <w:tcPr>
            <w:tcW w:w="1166" w:type="dxa"/>
            <w:tcBorders>
              <w:top w:val="single" w:sz="4" w:space="0" w:color="000000"/>
              <w:left w:val="single" w:sz="4" w:space="0" w:color="000000"/>
              <w:bottom w:val="single" w:sz="4" w:space="0" w:color="000000"/>
              <w:right w:val="single" w:sz="4" w:space="0" w:color="000000"/>
            </w:tcBorders>
          </w:tcPr>
          <w:p w14:paraId="6E6400F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14.696,62 </w:t>
            </w:r>
          </w:p>
        </w:tc>
        <w:tc>
          <w:tcPr>
            <w:tcW w:w="1164" w:type="dxa"/>
            <w:tcBorders>
              <w:top w:val="single" w:sz="4" w:space="0" w:color="000000"/>
              <w:left w:val="single" w:sz="4" w:space="0" w:color="000000"/>
              <w:bottom w:val="single" w:sz="4" w:space="0" w:color="000000"/>
              <w:right w:val="single" w:sz="4" w:space="0" w:color="000000"/>
            </w:tcBorders>
          </w:tcPr>
          <w:p w14:paraId="0D8734E5"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19BA0A61" w14:textId="77777777" w:rsidTr="00F61618">
        <w:trPr>
          <w:trHeight w:val="396"/>
        </w:trPr>
        <w:tc>
          <w:tcPr>
            <w:tcW w:w="778" w:type="dxa"/>
            <w:tcBorders>
              <w:top w:val="single" w:sz="4" w:space="0" w:color="000000"/>
              <w:left w:val="single" w:sz="4" w:space="0" w:color="000000"/>
              <w:bottom w:val="single" w:sz="4" w:space="0" w:color="000000"/>
              <w:right w:val="single" w:sz="4" w:space="0" w:color="000000"/>
            </w:tcBorders>
          </w:tcPr>
          <w:p w14:paraId="32C07566" w14:textId="77777777" w:rsidR="000579B1" w:rsidRPr="000579B1" w:rsidRDefault="000579B1" w:rsidP="000579B1">
            <w:pPr>
              <w:spacing w:line="240" w:lineRule="auto"/>
              <w:ind w:right="54"/>
              <w:jc w:val="center"/>
              <w:rPr>
                <w:rFonts w:ascii="Calibri" w:eastAsia="Calibri" w:hAnsi="Calibri" w:cs="Calibri"/>
              </w:rPr>
            </w:pPr>
            <w:r w:rsidRPr="000579B1">
              <w:rPr>
                <w:rFonts w:ascii="Tahoma" w:eastAsia="Tahoma" w:hAnsi="Tahoma" w:cs="Tahoma"/>
                <w:sz w:val="16"/>
              </w:rPr>
              <w:t xml:space="preserve">A05 </w:t>
            </w:r>
          </w:p>
        </w:tc>
        <w:tc>
          <w:tcPr>
            <w:tcW w:w="2422" w:type="dxa"/>
            <w:tcBorders>
              <w:top w:val="single" w:sz="4" w:space="0" w:color="000000"/>
              <w:left w:val="single" w:sz="4" w:space="0" w:color="000000"/>
              <w:bottom w:val="single" w:sz="4" w:space="0" w:color="000000"/>
              <w:right w:val="single" w:sz="4" w:space="0" w:color="000000"/>
            </w:tcBorders>
          </w:tcPr>
          <w:p w14:paraId="1C648A6C"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Visite, viaggi e programmi di studio all'estero </w:t>
            </w:r>
          </w:p>
        </w:tc>
        <w:tc>
          <w:tcPr>
            <w:tcW w:w="1164" w:type="dxa"/>
            <w:tcBorders>
              <w:top w:val="single" w:sz="4" w:space="0" w:color="000000"/>
              <w:left w:val="single" w:sz="4" w:space="0" w:color="000000"/>
              <w:bottom w:val="single" w:sz="4" w:space="0" w:color="000000"/>
              <w:right w:val="single" w:sz="4" w:space="0" w:color="000000"/>
            </w:tcBorders>
          </w:tcPr>
          <w:p w14:paraId="581F05D5"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780,00 </w:t>
            </w:r>
          </w:p>
        </w:tc>
        <w:tc>
          <w:tcPr>
            <w:tcW w:w="1166" w:type="dxa"/>
            <w:tcBorders>
              <w:top w:val="single" w:sz="4" w:space="0" w:color="000000"/>
              <w:left w:val="single" w:sz="4" w:space="0" w:color="000000"/>
              <w:bottom w:val="single" w:sz="4" w:space="0" w:color="000000"/>
              <w:right w:val="single" w:sz="4" w:space="0" w:color="000000"/>
            </w:tcBorders>
          </w:tcPr>
          <w:p w14:paraId="392FA9DA"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9.085,00 </w:t>
            </w:r>
          </w:p>
        </w:tc>
        <w:tc>
          <w:tcPr>
            <w:tcW w:w="1164" w:type="dxa"/>
            <w:tcBorders>
              <w:top w:val="single" w:sz="4" w:space="0" w:color="000000"/>
              <w:left w:val="single" w:sz="4" w:space="0" w:color="000000"/>
              <w:bottom w:val="single" w:sz="4" w:space="0" w:color="000000"/>
              <w:right w:val="single" w:sz="4" w:space="0" w:color="000000"/>
            </w:tcBorders>
          </w:tcPr>
          <w:p w14:paraId="7493D221"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9.865,00 </w:t>
            </w:r>
          </w:p>
        </w:tc>
        <w:tc>
          <w:tcPr>
            <w:tcW w:w="1164" w:type="dxa"/>
            <w:tcBorders>
              <w:top w:val="single" w:sz="4" w:space="0" w:color="000000"/>
              <w:left w:val="single" w:sz="4" w:space="0" w:color="000000"/>
              <w:bottom w:val="single" w:sz="4" w:space="0" w:color="000000"/>
              <w:right w:val="single" w:sz="4" w:space="0" w:color="000000"/>
            </w:tcBorders>
          </w:tcPr>
          <w:p w14:paraId="65F13632"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9.085,00 </w:t>
            </w:r>
          </w:p>
        </w:tc>
        <w:tc>
          <w:tcPr>
            <w:tcW w:w="1166" w:type="dxa"/>
            <w:tcBorders>
              <w:top w:val="single" w:sz="4" w:space="0" w:color="000000"/>
              <w:left w:val="single" w:sz="4" w:space="0" w:color="000000"/>
              <w:bottom w:val="single" w:sz="4" w:space="0" w:color="000000"/>
              <w:right w:val="single" w:sz="4" w:space="0" w:color="000000"/>
            </w:tcBorders>
          </w:tcPr>
          <w:p w14:paraId="71B8FFE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9.085,00 </w:t>
            </w:r>
          </w:p>
        </w:tc>
        <w:tc>
          <w:tcPr>
            <w:tcW w:w="1164" w:type="dxa"/>
            <w:tcBorders>
              <w:top w:val="single" w:sz="4" w:space="0" w:color="000000"/>
              <w:left w:val="single" w:sz="4" w:space="0" w:color="000000"/>
              <w:bottom w:val="single" w:sz="4" w:space="0" w:color="000000"/>
              <w:right w:val="single" w:sz="4" w:space="0" w:color="000000"/>
            </w:tcBorders>
          </w:tcPr>
          <w:p w14:paraId="613DC4F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36C0EB54" w14:textId="77777777" w:rsidTr="00F61618">
        <w:trPr>
          <w:trHeight w:val="396"/>
        </w:trPr>
        <w:tc>
          <w:tcPr>
            <w:tcW w:w="778" w:type="dxa"/>
            <w:tcBorders>
              <w:top w:val="single" w:sz="4" w:space="0" w:color="000000"/>
              <w:left w:val="single" w:sz="4" w:space="0" w:color="000000"/>
              <w:bottom w:val="single" w:sz="4" w:space="0" w:color="000000"/>
              <w:right w:val="single" w:sz="4" w:space="0" w:color="000000"/>
            </w:tcBorders>
          </w:tcPr>
          <w:p w14:paraId="112CEC21" w14:textId="77777777" w:rsidR="000579B1" w:rsidRPr="000579B1" w:rsidRDefault="000579B1" w:rsidP="000579B1">
            <w:pPr>
              <w:spacing w:line="240" w:lineRule="auto"/>
              <w:ind w:right="2"/>
              <w:jc w:val="center"/>
              <w:rPr>
                <w:rFonts w:ascii="Calibri" w:eastAsia="Calibri" w:hAnsi="Calibri" w:cs="Calibri"/>
              </w:rPr>
            </w:pPr>
            <w:r w:rsidRPr="000579B1">
              <w:rPr>
                <w:rFonts w:ascii="Tahoma" w:eastAsia="Tahoma" w:hAnsi="Tahoma" w:cs="Tahoma"/>
                <w:sz w:val="16"/>
              </w:rPr>
              <w:t xml:space="preserve"> </w:t>
            </w:r>
          </w:p>
        </w:tc>
        <w:tc>
          <w:tcPr>
            <w:tcW w:w="2422" w:type="dxa"/>
            <w:tcBorders>
              <w:top w:val="single" w:sz="4" w:space="0" w:color="000000"/>
              <w:left w:val="single" w:sz="4" w:space="0" w:color="000000"/>
              <w:bottom w:val="single" w:sz="4" w:space="0" w:color="000000"/>
              <w:right w:val="single" w:sz="4" w:space="0" w:color="000000"/>
            </w:tcBorders>
          </w:tcPr>
          <w:p w14:paraId="036B6D02"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5 - Visite, viaggi e programmi di studio all'estero </w:t>
            </w:r>
          </w:p>
        </w:tc>
        <w:tc>
          <w:tcPr>
            <w:tcW w:w="1164" w:type="dxa"/>
            <w:tcBorders>
              <w:top w:val="single" w:sz="4" w:space="0" w:color="000000"/>
              <w:left w:val="single" w:sz="4" w:space="0" w:color="000000"/>
              <w:bottom w:val="single" w:sz="4" w:space="0" w:color="000000"/>
              <w:right w:val="single" w:sz="4" w:space="0" w:color="000000"/>
            </w:tcBorders>
          </w:tcPr>
          <w:p w14:paraId="4B418FFC"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780,00 </w:t>
            </w:r>
          </w:p>
        </w:tc>
        <w:tc>
          <w:tcPr>
            <w:tcW w:w="1166" w:type="dxa"/>
            <w:tcBorders>
              <w:top w:val="single" w:sz="4" w:space="0" w:color="000000"/>
              <w:left w:val="single" w:sz="4" w:space="0" w:color="000000"/>
              <w:bottom w:val="single" w:sz="4" w:space="0" w:color="000000"/>
              <w:right w:val="single" w:sz="4" w:space="0" w:color="000000"/>
            </w:tcBorders>
          </w:tcPr>
          <w:p w14:paraId="2D3DA179"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9.085,00 </w:t>
            </w:r>
          </w:p>
        </w:tc>
        <w:tc>
          <w:tcPr>
            <w:tcW w:w="1164" w:type="dxa"/>
            <w:tcBorders>
              <w:top w:val="single" w:sz="4" w:space="0" w:color="000000"/>
              <w:left w:val="single" w:sz="4" w:space="0" w:color="000000"/>
              <w:bottom w:val="single" w:sz="4" w:space="0" w:color="000000"/>
              <w:right w:val="single" w:sz="4" w:space="0" w:color="000000"/>
            </w:tcBorders>
          </w:tcPr>
          <w:p w14:paraId="30685A27"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9.865,00 </w:t>
            </w:r>
          </w:p>
        </w:tc>
        <w:tc>
          <w:tcPr>
            <w:tcW w:w="1164" w:type="dxa"/>
            <w:tcBorders>
              <w:top w:val="single" w:sz="4" w:space="0" w:color="000000"/>
              <w:left w:val="single" w:sz="4" w:space="0" w:color="000000"/>
              <w:bottom w:val="single" w:sz="4" w:space="0" w:color="000000"/>
              <w:right w:val="single" w:sz="4" w:space="0" w:color="000000"/>
            </w:tcBorders>
          </w:tcPr>
          <w:p w14:paraId="2E5750A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9.085,00 </w:t>
            </w:r>
          </w:p>
        </w:tc>
        <w:tc>
          <w:tcPr>
            <w:tcW w:w="1166" w:type="dxa"/>
            <w:tcBorders>
              <w:top w:val="single" w:sz="4" w:space="0" w:color="000000"/>
              <w:left w:val="single" w:sz="4" w:space="0" w:color="000000"/>
              <w:bottom w:val="single" w:sz="4" w:space="0" w:color="000000"/>
              <w:right w:val="single" w:sz="4" w:space="0" w:color="000000"/>
            </w:tcBorders>
          </w:tcPr>
          <w:p w14:paraId="66BED3C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9.085,00 </w:t>
            </w:r>
          </w:p>
        </w:tc>
        <w:tc>
          <w:tcPr>
            <w:tcW w:w="1164" w:type="dxa"/>
            <w:tcBorders>
              <w:top w:val="single" w:sz="4" w:space="0" w:color="000000"/>
              <w:left w:val="single" w:sz="4" w:space="0" w:color="000000"/>
              <w:bottom w:val="single" w:sz="4" w:space="0" w:color="000000"/>
              <w:right w:val="single" w:sz="4" w:space="0" w:color="000000"/>
            </w:tcBorders>
          </w:tcPr>
          <w:p w14:paraId="41CED4A7"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1E990A53" w14:textId="77777777" w:rsidTr="00F61618">
        <w:trPr>
          <w:trHeight w:val="204"/>
        </w:trPr>
        <w:tc>
          <w:tcPr>
            <w:tcW w:w="778" w:type="dxa"/>
            <w:tcBorders>
              <w:top w:val="single" w:sz="4" w:space="0" w:color="000000"/>
              <w:left w:val="single" w:sz="4" w:space="0" w:color="000000"/>
              <w:bottom w:val="single" w:sz="4" w:space="0" w:color="000000"/>
              <w:right w:val="single" w:sz="4" w:space="0" w:color="000000"/>
            </w:tcBorders>
          </w:tcPr>
          <w:p w14:paraId="2210B522" w14:textId="77777777" w:rsidR="000579B1" w:rsidRPr="000579B1" w:rsidRDefault="000579B1" w:rsidP="000579B1">
            <w:pPr>
              <w:spacing w:line="240" w:lineRule="auto"/>
              <w:ind w:right="54"/>
              <w:jc w:val="center"/>
              <w:rPr>
                <w:rFonts w:ascii="Calibri" w:eastAsia="Calibri" w:hAnsi="Calibri" w:cs="Calibri"/>
              </w:rPr>
            </w:pPr>
            <w:r w:rsidRPr="000579B1">
              <w:rPr>
                <w:rFonts w:ascii="Tahoma" w:eastAsia="Tahoma" w:hAnsi="Tahoma" w:cs="Tahoma"/>
                <w:sz w:val="16"/>
              </w:rPr>
              <w:t xml:space="preserve">A06 </w:t>
            </w:r>
          </w:p>
        </w:tc>
        <w:tc>
          <w:tcPr>
            <w:tcW w:w="2422" w:type="dxa"/>
            <w:tcBorders>
              <w:top w:val="single" w:sz="4" w:space="0" w:color="000000"/>
              <w:left w:val="single" w:sz="4" w:space="0" w:color="000000"/>
              <w:bottom w:val="single" w:sz="4" w:space="0" w:color="000000"/>
              <w:right w:val="single" w:sz="4" w:space="0" w:color="000000"/>
            </w:tcBorders>
          </w:tcPr>
          <w:p w14:paraId="760194FE"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Attività di orientamento </w:t>
            </w:r>
          </w:p>
        </w:tc>
        <w:tc>
          <w:tcPr>
            <w:tcW w:w="1164" w:type="dxa"/>
            <w:tcBorders>
              <w:top w:val="single" w:sz="4" w:space="0" w:color="000000"/>
              <w:left w:val="single" w:sz="4" w:space="0" w:color="000000"/>
              <w:bottom w:val="single" w:sz="4" w:space="0" w:color="000000"/>
              <w:right w:val="single" w:sz="4" w:space="0" w:color="000000"/>
            </w:tcBorders>
          </w:tcPr>
          <w:p w14:paraId="35BDC49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873,54 </w:t>
            </w:r>
          </w:p>
        </w:tc>
        <w:tc>
          <w:tcPr>
            <w:tcW w:w="1166" w:type="dxa"/>
            <w:tcBorders>
              <w:top w:val="single" w:sz="4" w:space="0" w:color="000000"/>
              <w:left w:val="single" w:sz="4" w:space="0" w:color="000000"/>
              <w:bottom w:val="single" w:sz="4" w:space="0" w:color="000000"/>
              <w:right w:val="single" w:sz="4" w:space="0" w:color="000000"/>
            </w:tcBorders>
          </w:tcPr>
          <w:p w14:paraId="4C2BB97C"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4477A1B7"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873,54 </w:t>
            </w:r>
          </w:p>
        </w:tc>
        <w:tc>
          <w:tcPr>
            <w:tcW w:w="1164" w:type="dxa"/>
            <w:tcBorders>
              <w:top w:val="single" w:sz="4" w:space="0" w:color="000000"/>
              <w:left w:val="single" w:sz="4" w:space="0" w:color="000000"/>
              <w:bottom w:val="single" w:sz="4" w:space="0" w:color="000000"/>
              <w:right w:val="single" w:sz="4" w:space="0" w:color="000000"/>
            </w:tcBorders>
          </w:tcPr>
          <w:p w14:paraId="3C83B0E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612,78 </w:t>
            </w:r>
          </w:p>
        </w:tc>
        <w:tc>
          <w:tcPr>
            <w:tcW w:w="1166" w:type="dxa"/>
            <w:tcBorders>
              <w:top w:val="single" w:sz="4" w:space="0" w:color="000000"/>
              <w:left w:val="single" w:sz="4" w:space="0" w:color="000000"/>
              <w:bottom w:val="single" w:sz="4" w:space="0" w:color="000000"/>
              <w:right w:val="single" w:sz="4" w:space="0" w:color="000000"/>
            </w:tcBorders>
          </w:tcPr>
          <w:p w14:paraId="2325D247"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612,78 </w:t>
            </w:r>
          </w:p>
        </w:tc>
        <w:tc>
          <w:tcPr>
            <w:tcW w:w="1164" w:type="dxa"/>
            <w:tcBorders>
              <w:top w:val="single" w:sz="4" w:space="0" w:color="000000"/>
              <w:left w:val="single" w:sz="4" w:space="0" w:color="000000"/>
              <w:bottom w:val="single" w:sz="4" w:space="0" w:color="000000"/>
              <w:right w:val="single" w:sz="4" w:space="0" w:color="000000"/>
            </w:tcBorders>
          </w:tcPr>
          <w:p w14:paraId="7D00B12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6C5AF057" w14:textId="77777777" w:rsidTr="00F61618">
        <w:trPr>
          <w:trHeight w:val="202"/>
        </w:trPr>
        <w:tc>
          <w:tcPr>
            <w:tcW w:w="778" w:type="dxa"/>
            <w:tcBorders>
              <w:top w:val="single" w:sz="4" w:space="0" w:color="000000"/>
              <w:left w:val="single" w:sz="4" w:space="0" w:color="000000"/>
              <w:bottom w:val="single" w:sz="4" w:space="0" w:color="000000"/>
              <w:right w:val="single" w:sz="4" w:space="0" w:color="000000"/>
            </w:tcBorders>
          </w:tcPr>
          <w:p w14:paraId="702DCE04" w14:textId="77777777" w:rsidR="000579B1" w:rsidRPr="000579B1" w:rsidRDefault="000579B1" w:rsidP="000579B1">
            <w:pPr>
              <w:spacing w:line="240" w:lineRule="auto"/>
              <w:ind w:right="2"/>
              <w:jc w:val="center"/>
              <w:rPr>
                <w:rFonts w:ascii="Calibri" w:eastAsia="Calibri" w:hAnsi="Calibri" w:cs="Calibri"/>
              </w:rPr>
            </w:pPr>
            <w:r w:rsidRPr="000579B1">
              <w:rPr>
                <w:rFonts w:ascii="Tahoma" w:eastAsia="Tahoma" w:hAnsi="Tahoma" w:cs="Tahoma"/>
                <w:sz w:val="16"/>
              </w:rPr>
              <w:t xml:space="preserve"> </w:t>
            </w:r>
          </w:p>
        </w:tc>
        <w:tc>
          <w:tcPr>
            <w:tcW w:w="2422" w:type="dxa"/>
            <w:tcBorders>
              <w:top w:val="single" w:sz="4" w:space="0" w:color="000000"/>
              <w:left w:val="single" w:sz="4" w:space="0" w:color="000000"/>
              <w:bottom w:val="single" w:sz="4" w:space="0" w:color="000000"/>
              <w:right w:val="single" w:sz="4" w:space="0" w:color="000000"/>
            </w:tcBorders>
          </w:tcPr>
          <w:p w14:paraId="284574AD"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6 - Attività di orientamento </w:t>
            </w:r>
          </w:p>
        </w:tc>
        <w:tc>
          <w:tcPr>
            <w:tcW w:w="1164" w:type="dxa"/>
            <w:tcBorders>
              <w:top w:val="single" w:sz="4" w:space="0" w:color="000000"/>
              <w:left w:val="single" w:sz="4" w:space="0" w:color="000000"/>
              <w:bottom w:val="single" w:sz="4" w:space="0" w:color="000000"/>
              <w:right w:val="single" w:sz="4" w:space="0" w:color="000000"/>
            </w:tcBorders>
          </w:tcPr>
          <w:p w14:paraId="0B99E931"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873,54 </w:t>
            </w:r>
          </w:p>
        </w:tc>
        <w:tc>
          <w:tcPr>
            <w:tcW w:w="1166" w:type="dxa"/>
            <w:tcBorders>
              <w:top w:val="single" w:sz="4" w:space="0" w:color="000000"/>
              <w:left w:val="single" w:sz="4" w:space="0" w:color="000000"/>
              <w:bottom w:val="single" w:sz="4" w:space="0" w:color="000000"/>
              <w:right w:val="single" w:sz="4" w:space="0" w:color="000000"/>
            </w:tcBorders>
          </w:tcPr>
          <w:p w14:paraId="2A93B633"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7FC17B3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873,54 </w:t>
            </w:r>
          </w:p>
        </w:tc>
        <w:tc>
          <w:tcPr>
            <w:tcW w:w="1164" w:type="dxa"/>
            <w:tcBorders>
              <w:top w:val="single" w:sz="4" w:space="0" w:color="000000"/>
              <w:left w:val="single" w:sz="4" w:space="0" w:color="000000"/>
              <w:bottom w:val="single" w:sz="4" w:space="0" w:color="000000"/>
              <w:right w:val="single" w:sz="4" w:space="0" w:color="000000"/>
            </w:tcBorders>
          </w:tcPr>
          <w:p w14:paraId="3CA20CFC"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612,78 </w:t>
            </w:r>
          </w:p>
        </w:tc>
        <w:tc>
          <w:tcPr>
            <w:tcW w:w="1166" w:type="dxa"/>
            <w:tcBorders>
              <w:top w:val="single" w:sz="4" w:space="0" w:color="000000"/>
              <w:left w:val="single" w:sz="4" w:space="0" w:color="000000"/>
              <w:bottom w:val="single" w:sz="4" w:space="0" w:color="000000"/>
              <w:right w:val="single" w:sz="4" w:space="0" w:color="000000"/>
            </w:tcBorders>
          </w:tcPr>
          <w:p w14:paraId="2FD8E502"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612,78 </w:t>
            </w:r>
          </w:p>
        </w:tc>
        <w:tc>
          <w:tcPr>
            <w:tcW w:w="1164" w:type="dxa"/>
            <w:tcBorders>
              <w:top w:val="single" w:sz="4" w:space="0" w:color="000000"/>
              <w:left w:val="single" w:sz="4" w:space="0" w:color="000000"/>
              <w:bottom w:val="single" w:sz="4" w:space="0" w:color="000000"/>
              <w:right w:val="single" w:sz="4" w:space="0" w:color="000000"/>
            </w:tcBorders>
          </w:tcPr>
          <w:p w14:paraId="2ED63FD1"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1D436185" w14:textId="77777777" w:rsidTr="00F61618">
        <w:trPr>
          <w:trHeight w:val="398"/>
        </w:trPr>
        <w:tc>
          <w:tcPr>
            <w:tcW w:w="778" w:type="dxa"/>
            <w:tcBorders>
              <w:top w:val="single" w:sz="4" w:space="0" w:color="000000"/>
              <w:left w:val="single" w:sz="4" w:space="0" w:color="000000"/>
              <w:bottom w:val="single" w:sz="4" w:space="0" w:color="000000"/>
              <w:right w:val="single" w:sz="4" w:space="0" w:color="000000"/>
            </w:tcBorders>
          </w:tcPr>
          <w:p w14:paraId="77C33B61"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P01 </w:t>
            </w:r>
          </w:p>
        </w:tc>
        <w:tc>
          <w:tcPr>
            <w:tcW w:w="2422" w:type="dxa"/>
            <w:tcBorders>
              <w:top w:val="single" w:sz="4" w:space="0" w:color="000000"/>
              <w:left w:val="single" w:sz="4" w:space="0" w:color="000000"/>
              <w:bottom w:val="single" w:sz="4" w:space="0" w:color="000000"/>
              <w:right w:val="single" w:sz="4" w:space="0" w:color="000000"/>
            </w:tcBorders>
          </w:tcPr>
          <w:p w14:paraId="17C9E928"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Progetti in ambito "Scientifico, tecnico e professionale" </w:t>
            </w:r>
          </w:p>
        </w:tc>
        <w:tc>
          <w:tcPr>
            <w:tcW w:w="1164" w:type="dxa"/>
            <w:tcBorders>
              <w:top w:val="single" w:sz="4" w:space="0" w:color="000000"/>
              <w:left w:val="single" w:sz="4" w:space="0" w:color="000000"/>
              <w:bottom w:val="single" w:sz="4" w:space="0" w:color="000000"/>
              <w:right w:val="single" w:sz="4" w:space="0" w:color="000000"/>
            </w:tcBorders>
          </w:tcPr>
          <w:p w14:paraId="3802732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49.987,20 </w:t>
            </w:r>
          </w:p>
        </w:tc>
        <w:tc>
          <w:tcPr>
            <w:tcW w:w="1166" w:type="dxa"/>
            <w:tcBorders>
              <w:top w:val="single" w:sz="4" w:space="0" w:color="000000"/>
              <w:left w:val="single" w:sz="4" w:space="0" w:color="000000"/>
              <w:bottom w:val="single" w:sz="4" w:space="0" w:color="000000"/>
              <w:right w:val="single" w:sz="4" w:space="0" w:color="000000"/>
            </w:tcBorders>
          </w:tcPr>
          <w:p w14:paraId="510988C5"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9.500,00 </w:t>
            </w:r>
          </w:p>
        </w:tc>
        <w:tc>
          <w:tcPr>
            <w:tcW w:w="1164" w:type="dxa"/>
            <w:tcBorders>
              <w:top w:val="single" w:sz="4" w:space="0" w:color="000000"/>
              <w:left w:val="single" w:sz="4" w:space="0" w:color="000000"/>
              <w:bottom w:val="single" w:sz="4" w:space="0" w:color="000000"/>
              <w:right w:val="single" w:sz="4" w:space="0" w:color="000000"/>
            </w:tcBorders>
          </w:tcPr>
          <w:p w14:paraId="75D0DE55"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59.487,20 </w:t>
            </w:r>
          </w:p>
        </w:tc>
        <w:tc>
          <w:tcPr>
            <w:tcW w:w="1164" w:type="dxa"/>
            <w:tcBorders>
              <w:top w:val="single" w:sz="4" w:space="0" w:color="000000"/>
              <w:left w:val="single" w:sz="4" w:space="0" w:color="000000"/>
              <w:bottom w:val="single" w:sz="4" w:space="0" w:color="000000"/>
              <w:right w:val="single" w:sz="4" w:space="0" w:color="000000"/>
            </w:tcBorders>
          </w:tcPr>
          <w:p w14:paraId="68EE4AE1"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18BB781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6AFA3EA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5DF3C905" w14:textId="77777777" w:rsidTr="00F61618">
        <w:trPr>
          <w:trHeight w:val="396"/>
        </w:trPr>
        <w:tc>
          <w:tcPr>
            <w:tcW w:w="778" w:type="dxa"/>
            <w:tcBorders>
              <w:top w:val="single" w:sz="4" w:space="0" w:color="000000"/>
              <w:left w:val="single" w:sz="4" w:space="0" w:color="000000"/>
              <w:bottom w:val="single" w:sz="4" w:space="0" w:color="000000"/>
              <w:right w:val="single" w:sz="4" w:space="0" w:color="000000"/>
            </w:tcBorders>
          </w:tcPr>
          <w:p w14:paraId="3D00E9BB" w14:textId="77777777" w:rsidR="000579B1" w:rsidRPr="000579B1" w:rsidRDefault="000579B1" w:rsidP="000579B1">
            <w:pPr>
              <w:spacing w:line="240" w:lineRule="auto"/>
              <w:ind w:right="2"/>
              <w:jc w:val="center"/>
              <w:rPr>
                <w:rFonts w:ascii="Calibri" w:eastAsia="Calibri" w:hAnsi="Calibri" w:cs="Calibri"/>
              </w:rPr>
            </w:pPr>
            <w:r w:rsidRPr="000579B1">
              <w:rPr>
                <w:rFonts w:ascii="Tahoma" w:eastAsia="Tahoma" w:hAnsi="Tahoma" w:cs="Tahoma"/>
                <w:sz w:val="16"/>
              </w:rPr>
              <w:t xml:space="preserve"> </w:t>
            </w:r>
          </w:p>
        </w:tc>
        <w:tc>
          <w:tcPr>
            <w:tcW w:w="2422" w:type="dxa"/>
            <w:tcBorders>
              <w:top w:val="single" w:sz="4" w:space="0" w:color="000000"/>
              <w:left w:val="single" w:sz="4" w:space="0" w:color="000000"/>
              <w:bottom w:val="single" w:sz="4" w:space="0" w:color="000000"/>
              <w:right w:val="single" w:sz="4" w:space="0" w:color="000000"/>
            </w:tcBorders>
          </w:tcPr>
          <w:p w14:paraId="67139089"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2025 - BIBLIOTECHE </w:t>
            </w:r>
          </w:p>
          <w:p w14:paraId="749CBD4B"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INNOVATIVE </w:t>
            </w:r>
          </w:p>
        </w:tc>
        <w:tc>
          <w:tcPr>
            <w:tcW w:w="1164" w:type="dxa"/>
            <w:tcBorders>
              <w:top w:val="single" w:sz="4" w:space="0" w:color="000000"/>
              <w:left w:val="single" w:sz="4" w:space="0" w:color="000000"/>
              <w:bottom w:val="single" w:sz="4" w:space="0" w:color="000000"/>
              <w:right w:val="single" w:sz="4" w:space="0" w:color="000000"/>
            </w:tcBorders>
          </w:tcPr>
          <w:p w14:paraId="3C16EB2B"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5648B373"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9.500,00 </w:t>
            </w:r>
          </w:p>
        </w:tc>
        <w:tc>
          <w:tcPr>
            <w:tcW w:w="1164" w:type="dxa"/>
            <w:tcBorders>
              <w:top w:val="single" w:sz="4" w:space="0" w:color="000000"/>
              <w:left w:val="single" w:sz="4" w:space="0" w:color="000000"/>
              <w:bottom w:val="single" w:sz="4" w:space="0" w:color="000000"/>
              <w:right w:val="single" w:sz="4" w:space="0" w:color="000000"/>
            </w:tcBorders>
          </w:tcPr>
          <w:p w14:paraId="3E193305"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9.500,00 </w:t>
            </w:r>
          </w:p>
        </w:tc>
        <w:tc>
          <w:tcPr>
            <w:tcW w:w="1164" w:type="dxa"/>
            <w:tcBorders>
              <w:top w:val="single" w:sz="4" w:space="0" w:color="000000"/>
              <w:left w:val="single" w:sz="4" w:space="0" w:color="000000"/>
              <w:bottom w:val="single" w:sz="4" w:space="0" w:color="000000"/>
              <w:right w:val="single" w:sz="4" w:space="0" w:color="000000"/>
            </w:tcBorders>
          </w:tcPr>
          <w:p w14:paraId="67C7246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5DCC583C"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0361E751"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5644BA5F" w14:textId="77777777" w:rsidTr="00F61618">
        <w:trPr>
          <w:trHeight w:val="588"/>
        </w:trPr>
        <w:tc>
          <w:tcPr>
            <w:tcW w:w="778" w:type="dxa"/>
            <w:tcBorders>
              <w:top w:val="single" w:sz="4" w:space="0" w:color="000000"/>
              <w:left w:val="single" w:sz="4" w:space="0" w:color="000000"/>
              <w:bottom w:val="single" w:sz="4" w:space="0" w:color="000000"/>
              <w:right w:val="single" w:sz="4" w:space="0" w:color="000000"/>
            </w:tcBorders>
          </w:tcPr>
          <w:p w14:paraId="6C73A04D" w14:textId="77777777" w:rsidR="000579B1" w:rsidRPr="000579B1" w:rsidRDefault="000579B1" w:rsidP="000579B1">
            <w:pPr>
              <w:spacing w:line="240" w:lineRule="auto"/>
              <w:ind w:right="2"/>
              <w:jc w:val="center"/>
              <w:rPr>
                <w:rFonts w:ascii="Calibri" w:eastAsia="Calibri" w:hAnsi="Calibri" w:cs="Calibri"/>
              </w:rPr>
            </w:pPr>
            <w:r w:rsidRPr="000579B1">
              <w:rPr>
                <w:rFonts w:ascii="Tahoma" w:eastAsia="Tahoma" w:hAnsi="Tahoma" w:cs="Tahoma"/>
                <w:sz w:val="16"/>
              </w:rPr>
              <w:t xml:space="preserve"> </w:t>
            </w:r>
          </w:p>
        </w:tc>
        <w:tc>
          <w:tcPr>
            <w:tcW w:w="2422" w:type="dxa"/>
            <w:tcBorders>
              <w:top w:val="single" w:sz="4" w:space="0" w:color="000000"/>
              <w:left w:val="single" w:sz="4" w:space="0" w:color="000000"/>
              <w:bottom w:val="single" w:sz="4" w:space="0" w:color="000000"/>
              <w:right w:val="single" w:sz="4" w:space="0" w:color="000000"/>
            </w:tcBorders>
          </w:tcPr>
          <w:p w14:paraId="2AD9A1DC"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2104 - 10.2.2A-FDRPOC-LA2018-89 - Navigatori navigati e programmatori creativi  </w:t>
            </w:r>
          </w:p>
        </w:tc>
        <w:tc>
          <w:tcPr>
            <w:tcW w:w="1164" w:type="dxa"/>
            <w:tcBorders>
              <w:top w:val="single" w:sz="4" w:space="0" w:color="000000"/>
              <w:left w:val="single" w:sz="4" w:space="0" w:color="000000"/>
              <w:bottom w:val="single" w:sz="4" w:space="0" w:color="000000"/>
              <w:right w:val="single" w:sz="4" w:space="0" w:color="000000"/>
            </w:tcBorders>
          </w:tcPr>
          <w:p w14:paraId="7A23405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24.993,60 </w:t>
            </w:r>
          </w:p>
        </w:tc>
        <w:tc>
          <w:tcPr>
            <w:tcW w:w="1166" w:type="dxa"/>
            <w:tcBorders>
              <w:top w:val="single" w:sz="4" w:space="0" w:color="000000"/>
              <w:left w:val="single" w:sz="4" w:space="0" w:color="000000"/>
              <w:bottom w:val="single" w:sz="4" w:space="0" w:color="000000"/>
              <w:right w:val="single" w:sz="4" w:space="0" w:color="000000"/>
            </w:tcBorders>
          </w:tcPr>
          <w:p w14:paraId="35697958"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2A60F02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24.993,60 </w:t>
            </w:r>
          </w:p>
        </w:tc>
        <w:tc>
          <w:tcPr>
            <w:tcW w:w="1164" w:type="dxa"/>
            <w:tcBorders>
              <w:top w:val="single" w:sz="4" w:space="0" w:color="000000"/>
              <w:left w:val="single" w:sz="4" w:space="0" w:color="000000"/>
              <w:bottom w:val="single" w:sz="4" w:space="0" w:color="000000"/>
              <w:right w:val="single" w:sz="4" w:space="0" w:color="000000"/>
            </w:tcBorders>
          </w:tcPr>
          <w:p w14:paraId="63E8B63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71A35DD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235385E7"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1158B5F8" w14:textId="77777777" w:rsidTr="00F61618">
        <w:trPr>
          <w:trHeight w:val="782"/>
        </w:trPr>
        <w:tc>
          <w:tcPr>
            <w:tcW w:w="778" w:type="dxa"/>
            <w:tcBorders>
              <w:top w:val="single" w:sz="4" w:space="0" w:color="000000"/>
              <w:left w:val="single" w:sz="4" w:space="0" w:color="000000"/>
              <w:bottom w:val="single" w:sz="4" w:space="0" w:color="000000"/>
              <w:right w:val="single" w:sz="4" w:space="0" w:color="000000"/>
            </w:tcBorders>
          </w:tcPr>
          <w:p w14:paraId="25AEA4FB" w14:textId="77777777" w:rsidR="000579B1" w:rsidRPr="000579B1" w:rsidRDefault="000579B1" w:rsidP="000579B1">
            <w:pPr>
              <w:spacing w:line="240" w:lineRule="auto"/>
              <w:ind w:right="2"/>
              <w:jc w:val="center"/>
              <w:rPr>
                <w:rFonts w:ascii="Calibri" w:eastAsia="Calibri" w:hAnsi="Calibri" w:cs="Calibri"/>
              </w:rPr>
            </w:pPr>
            <w:r w:rsidRPr="000579B1">
              <w:rPr>
                <w:rFonts w:ascii="Tahoma" w:eastAsia="Tahoma" w:hAnsi="Tahoma" w:cs="Tahoma"/>
                <w:sz w:val="16"/>
              </w:rPr>
              <w:t xml:space="preserve"> </w:t>
            </w:r>
          </w:p>
        </w:tc>
        <w:tc>
          <w:tcPr>
            <w:tcW w:w="2422" w:type="dxa"/>
            <w:tcBorders>
              <w:top w:val="single" w:sz="4" w:space="0" w:color="000000"/>
              <w:left w:val="single" w:sz="4" w:space="0" w:color="000000"/>
              <w:bottom w:val="single" w:sz="4" w:space="0" w:color="000000"/>
              <w:right w:val="single" w:sz="4" w:space="0" w:color="000000"/>
            </w:tcBorders>
          </w:tcPr>
          <w:p w14:paraId="37FBFC30" w14:textId="77777777" w:rsidR="000579B1" w:rsidRPr="000579B1" w:rsidRDefault="000579B1" w:rsidP="000579B1">
            <w:pPr>
              <w:spacing w:line="238" w:lineRule="auto"/>
              <w:rPr>
                <w:rFonts w:ascii="Calibri" w:eastAsia="Calibri" w:hAnsi="Calibri" w:cs="Calibri"/>
              </w:rPr>
            </w:pPr>
            <w:r w:rsidRPr="000579B1">
              <w:rPr>
                <w:rFonts w:ascii="Tahoma" w:eastAsia="Tahoma" w:hAnsi="Tahoma" w:cs="Tahoma"/>
                <w:sz w:val="16"/>
              </w:rPr>
              <w:t xml:space="preserve">2105 - 10.2.2A-FDRPOC-LA2018-66 - Progetto per lo </w:t>
            </w:r>
          </w:p>
          <w:p w14:paraId="59069075"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sviluppo delle competenze digitali  </w:t>
            </w:r>
          </w:p>
        </w:tc>
        <w:tc>
          <w:tcPr>
            <w:tcW w:w="1164" w:type="dxa"/>
            <w:tcBorders>
              <w:top w:val="single" w:sz="4" w:space="0" w:color="000000"/>
              <w:left w:val="single" w:sz="4" w:space="0" w:color="000000"/>
              <w:bottom w:val="single" w:sz="4" w:space="0" w:color="000000"/>
              <w:right w:val="single" w:sz="4" w:space="0" w:color="000000"/>
            </w:tcBorders>
          </w:tcPr>
          <w:p w14:paraId="6BE0BC3B"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24.993,60 </w:t>
            </w:r>
          </w:p>
        </w:tc>
        <w:tc>
          <w:tcPr>
            <w:tcW w:w="1166" w:type="dxa"/>
            <w:tcBorders>
              <w:top w:val="single" w:sz="4" w:space="0" w:color="000000"/>
              <w:left w:val="single" w:sz="4" w:space="0" w:color="000000"/>
              <w:bottom w:val="single" w:sz="4" w:space="0" w:color="000000"/>
              <w:right w:val="single" w:sz="4" w:space="0" w:color="000000"/>
            </w:tcBorders>
          </w:tcPr>
          <w:p w14:paraId="27A21A92"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10E225B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24.993,60 </w:t>
            </w:r>
          </w:p>
        </w:tc>
        <w:tc>
          <w:tcPr>
            <w:tcW w:w="1164" w:type="dxa"/>
            <w:tcBorders>
              <w:top w:val="single" w:sz="4" w:space="0" w:color="000000"/>
              <w:left w:val="single" w:sz="4" w:space="0" w:color="000000"/>
              <w:bottom w:val="single" w:sz="4" w:space="0" w:color="000000"/>
              <w:right w:val="single" w:sz="4" w:space="0" w:color="000000"/>
            </w:tcBorders>
          </w:tcPr>
          <w:p w14:paraId="4ECC91D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1903310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2A7CD08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378B8D50" w14:textId="77777777" w:rsidTr="00F61618">
        <w:trPr>
          <w:trHeight w:val="396"/>
        </w:trPr>
        <w:tc>
          <w:tcPr>
            <w:tcW w:w="778" w:type="dxa"/>
            <w:tcBorders>
              <w:top w:val="single" w:sz="4" w:space="0" w:color="000000"/>
              <w:left w:val="single" w:sz="4" w:space="0" w:color="000000"/>
              <w:bottom w:val="single" w:sz="4" w:space="0" w:color="000000"/>
              <w:right w:val="single" w:sz="4" w:space="0" w:color="000000"/>
            </w:tcBorders>
          </w:tcPr>
          <w:p w14:paraId="1349A64A"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P02 </w:t>
            </w:r>
          </w:p>
        </w:tc>
        <w:tc>
          <w:tcPr>
            <w:tcW w:w="2422" w:type="dxa"/>
            <w:tcBorders>
              <w:top w:val="single" w:sz="4" w:space="0" w:color="000000"/>
              <w:left w:val="single" w:sz="4" w:space="0" w:color="000000"/>
              <w:bottom w:val="single" w:sz="4" w:space="0" w:color="000000"/>
              <w:right w:val="single" w:sz="4" w:space="0" w:color="000000"/>
            </w:tcBorders>
          </w:tcPr>
          <w:p w14:paraId="0B7D2B65"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Progetti in ambito "Umanistico e sociale" </w:t>
            </w:r>
          </w:p>
        </w:tc>
        <w:tc>
          <w:tcPr>
            <w:tcW w:w="1164" w:type="dxa"/>
            <w:tcBorders>
              <w:top w:val="single" w:sz="4" w:space="0" w:color="000000"/>
              <w:left w:val="single" w:sz="4" w:space="0" w:color="000000"/>
              <w:bottom w:val="single" w:sz="4" w:space="0" w:color="000000"/>
              <w:right w:val="single" w:sz="4" w:space="0" w:color="000000"/>
            </w:tcBorders>
          </w:tcPr>
          <w:p w14:paraId="5BF6723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162.457,42 </w:t>
            </w:r>
          </w:p>
        </w:tc>
        <w:tc>
          <w:tcPr>
            <w:tcW w:w="1166" w:type="dxa"/>
            <w:tcBorders>
              <w:top w:val="single" w:sz="4" w:space="0" w:color="000000"/>
              <w:left w:val="single" w:sz="4" w:space="0" w:color="000000"/>
              <w:bottom w:val="single" w:sz="4" w:space="0" w:color="000000"/>
              <w:right w:val="single" w:sz="4" w:space="0" w:color="000000"/>
            </w:tcBorders>
          </w:tcPr>
          <w:p w14:paraId="1889A957"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740,00 </w:t>
            </w:r>
          </w:p>
        </w:tc>
        <w:tc>
          <w:tcPr>
            <w:tcW w:w="1164" w:type="dxa"/>
            <w:tcBorders>
              <w:top w:val="single" w:sz="4" w:space="0" w:color="000000"/>
              <w:left w:val="single" w:sz="4" w:space="0" w:color="000000"/>
              <w:bottom w:val="single" w:sz="4" w:space="0" w:color="000000"/>
              <w:right w:val="single" w:sz="4" w:space="0" w:color="000000"/>
            </w:tcBorders>
          </w:tcPr>
          <w:p w14:paraId="743228E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163.197,42 </w:t>
            </w:r>
          </w:p>
        </w:tc>
        <w:tc>
          <w:tcPr>
            <w:tcW w:w="1164" w:type="dxa"/>
            <w:tcBorders>
              <w:top w:val="single" w:sz="4" w:space="0" w:color="000000"/>
              <w:left w:val="single" w:sz="4" w:space="0" w:color="000000"/>
              <w:bottom w:val="single" w:sz="4" w:space="0" w:color="000000"/>
              <w:right w:val="single" w:sz="4" w:space="0" w:color="000000"/>
            </w:tcBorders>
          </w:tcPr>
          <w:p w14:paraId="4357E58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688,00 </w:t>
            </w:r>
          </w:p>
        </w:tc>
        <w:tc>
          <w:tcPr>
            <w:tcW w:w="1166" w:type="dxa"/>
            <w:tcBorders>
              <w:top w:val="single" w:sz="4" w:space="0" w:color="000000"/>
              <w:left w:val="single" w:sz="4" w:space="0" w:color="000000"/>
              <w:bottom w:val="single" w:sz="4" w:space="0" w:color="000000"/>
              <w:right w:val="single" w:sz="4" w:space="0" w:color="000000"/>
            </w:tcBorders>
          </w:tcPr>
          <w:p w14:paraId="1E0D747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688,00 </w:t>
            </w:r>
          </w:p>
        </w:tc>
        <w:tc>
          <w:tcPr>
            <w:tcW w:w="1164" w:type="dxa"/>
            <w:tcBorders>
              <w:top w:val="single" w:sz="4" w:space="0" w:color="000000"/>
              <w:left w:val="single" w:sz="4" w:space="0" w:color="000000"/>
              <w:bottom w:val="single" w:sz="4" w:space="0" w:color="000000"/>
              <w:right w:val="single" w:sz="4" w:space="0" w:color="000000"/>
            </w:tcBorders>
          </w:tcPr>
          <w:p w14:paraId="053AB05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5AC939EC" w14:textId="77777777" w:rsidTr="00F61618">
        <w:trPr>
          <w:trHeight w:val="398"/>
        </w:trPr>
        <w:tc>
          <w:tcPr>
            <w:tcW w:w="778" w:type="dxa"/>
            <w:tcBorders>
              <w:top w:val="single" w:sz="4" w:space="0" w:color="000000"/>
              <w:left w:val="single" w:sz="4" w:space="0" w:color="000000"/>
              <w:bottom w:val="single" w:sz="4" w:space="0" w:color="000000"/>
              <w:right w:val="single" w:sz="4" w:space="0" w:color="000000"/>
            </w:tcBorders>
          </w:tcPr>
          <w:p w14:paraId="7FB90722" w14:textId="77777777" w:rsidR="000579B1" w:rsidRPr="000579B1" w:rsidRDefault="000579B1" w:rsidP="000579B1">
            <w:pPr>
              <w:spacing w:line="240" w:lineRule="auto"/>
              <w:ind w:right="2"/>
              <w:jc w:val="center"/>
              <w:rPr>
                <w:rFonts w:ascii="Calibri" w:eastAsia="Calibri" w:hAnsi="Calibri" w:cs="Calibri"/>
              </w:rPr>
            </w:pPr>
            <w:r w:rsidRPr="000579B1">
              <w:rPr>
                <w:rFonts w:ascii="Tahoma" w:eastAsia="Tahoma" w:hAnsi="Tahoma" w:cs="Tahoma"/>
                <w:sz w:val="16"/>
              </w:rPr>
              <w:t xml:space="preserve"> </w:t>
            </w:r>
          </w:p>
        </w:tc>
        <w:tc>
          <w:tcPr>
            <w:tcW w:w="2422" w:type="dxa"/>
            <w:tcBorders>
              <w:top w:val="single" w:sz="4" w:space="0" w:color="000000"/>
              <w:left w:val="single" w:sz="4" w:space="0" w:color="000000"/>
              <w:bottom w:val="single" w:sz="4" w:space="0" w:color="000000"/>
              <w:right w:val="single" w:sz="4" w:space="0" w:color="000000"/>
            </w:tcBorders>
          </w:tcPr>
          <w:p w14:paraId="785391B8"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2034 - NOTTE DEL LICEO </w:t>
            </w:r>
          </w:p>
          <w:p w14:paraId="390A2F1D"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CLASSICO </w:t>
            </w:r>
          </w:p>
        </w:tc>
        <w:tc>
          <w:tcPr>
            <w:tcW w:w="1164" w:type="dxa"/>
            <w:tcBorders>
              <w:top w:val="single" w:sz="4" w:space="0" w:color="000000"/>
              <w:left w:val="single" w:sz="4" w:space="0" w:color="000000"/>
              <w:bottom w:val="single" w:sz="4" w:space="0" w:color="000000"/>
              <w:right w:val="single" w:sz="4" w:space="0" w:color="000000"/>
            </w:tcBorders>
          </w:tcPr>
          <w:p w14:paraId="56BE3B55"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5AF716E0"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740,00 </w:t>
            </w:r>
          </w:p>
        </w:tc>
        <w:tc>
          <w:tcPr>
            <w:tcW w:w="1164" w:type="dxa"/>
            <w:tcBorders>
              <w:top w:val="single" w:sz="4" w:space="0" w:color="000000"/>
              <w:left w:val="single" w:sz="4" w:space="0" w:color="000000"/>
              <w:bottom w:val="single" w:sz="4" w:space="0" w:color="000000"/>
              <w:right w:val="single" w:sz="4" w:space="0" w:color="000000"/>
            </w:tcBorders>
          </w:tcPr>
          <w:p w14:paraId="543577E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740,00 </w:t>
            </w:r>
          </w:p>
        </w:tc>
        <w:tc>
          <w:tcPr>
            <w:tcW w:w="1164" w:type="dxa"/>
            <w:tcBorders>
              <w:top w:val="single" w:sz="4" w:space="0" w:color="000000"/>
              <w:left w:val="single" w:sz="4" w:space="0" w:color="000000"/>
              <w:bottom w:val="single" w:sz="4" w:space="0" w:color="000000"/>
              <w:right w:val="single" w:sz="4" w:space="0" w:color="000000"/>
            </w:tcBorders>
          </w:tcPr>
          <w:p w14:paraId="22459B4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688,00 </w:t>
            </w:r>
          </w:p>
        </w:tc>
        <w:tc>
          <w:tcPr>
            <w:tcW w:w="1166" w:type="dxa"/>
            <w:tcBorders>
              <w:top w:val="single" w:sz="4" w:space="0" w:color="000000"/>
              <w:left w:val="single" w:sz="4" w:space="0" w:color="000000"/>
              <w:bottom w:val="single" w:sz="4" w:space="0" w:color="000000"/>
              <w:right w:val="single" w:sz="4" w:space="0" w:color="000000"/>
            </w:tcBorders>
          </w:tcPr>
          <w:p w14:paraId="6363D6A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688,00 </w:t>
            </w:r>
          </w:p>
        </w:tc>
        <w:tc>
          <w:tcPr>
            <w:tcW w:w="1164" w:type="dxa"/>
            <w:tcBorders>
              <w:top w:val="single" w:sz="4" w:space="0" w:color="000000"/>
              <w:left w:val="single" w:sz="4" w:space="0" w:color="000000"/>
              <w:bottom w:val="single" w:sz="4" w:space="0" w:color="000000"/>
              <w:right w:val="single" w:sz="4" w:space="0" w:color="000000"/>
            </w:tcBorders>
          </w:tcPr>
          <w:p w14:paraId="082DA96C"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1D663139" w14:textId="77777777" w:rsidTr="00F61618">
        <w:trPr>
          <w:trHeight w:val="202"/>
        </w:trPr>
        <w:tc>
          <w:tcPr>
            <w:tcW w:w="778" w:type="dxa"/>
            <w:tcBorders>
              <w:top w:val="single" w:sz="4" w:space="0" w:color="000000"/>
              <w:left w:val="single" w:sz="4" w:space="0" w:color="000000"/>
              <w:bottom w:val="single" w:sz="4" w:space="0" w:color="000000"/>
              <w:right w:val="single" w:sz="4" w:space="0" w:color="000000"/>
            </w:tcBorders>
          </w:tcPr>
          <w:p w14:paraId="74BFFA95" w14:textId="77777777" w:rsidR="000579B1" w:rsidRPr="000579B1" w:rsidRDefault="000579B1" w:rsidP="000579B1">
            <w:pPr>
              <w:spacing w:line="240" w:lineRule="auto"/>
              <w:ind w:right="2"/>
              <w:jc w:val="center"/>
              <w:rPr>
                <w:rFonts w:ascii="Calibri" w:eastAsia="Calibri" w:hAnsi="Calibri" w:cs="Calibri"/>
              </w:rPr>
            </w:pPr>
            <w:r w:rsidRPr="000579B1">
              <w:rPr>
                <w:rFonts w:ascii="Tahoma" w:eastAsia="Tahoma" w:hAnsi="Tahoma" w:cs="Tahoma"/>
                <w:sz w:val="16"/>
              </w:rPr>
              <w:t xml:space="preserve"> </w:t>
            </w:r>
          </w:p>
        </w:tc>
        <w:tc>
          <w:tcPr>
            <w:tcW w:w="2422" w:type="dxa"/>
            <w:tcBorders>
              <w:top w:val="single" w:sz="4" w:space="0" w:color="000000"/>
              <w:left w:val="single" w:sz="4" w:space="0" w:color="000000"/>
              <w:bottom w:val="single" w:sz="4" w:space="0" w:color="000000"/>
              <w:right w:val="single" w:sz="4" w:space="0" w:color="000000"/>
            </w:tcBorders>
          </w:tcPr>
          <w:p w14:paraId="03FD1CE5" w14:textId="77777777" w:rsidR="000579B1" w:rsidRPr="000579B1" w:rsidRDefault="000579B1" w:rsidP="000579B1">
            <w:pPr>
              <w:spacing w:line="240" w:lineRule="auto"/>
              <w:jc w:val="both"/>
              <w:rPr>
                <w:rFonts w:ascii="Calibri" w:eastAsia="Calibri" w:hAnsi="Calibri" w:cs="Calibri"/>
              </w:rPr>
            </w:pPr>
            <w:r w:rsidRPr="000579B1">
              <w:rPr>
                <w:rFonts w:ascii="Tahoma" w:eastAsia="Tahoma" w:hAnsi="Tahoma" w:cs="Tahoma"/>
                <w:sz w:val="16"/>
              </w:rPr>
              <w:t xml:space="preserve">2050 - PON FSE KIT DIDATTICI </w:t>
            </w:r>
          </w:p>
        </w:tc>
        <w:tc>
          <w:tcPr>
            <w:tcW w:w="1164" w:type="dxa"/>
            <w:tcBorders>
              <w:top w:val="single" w:sz="4" w:space="0" w:color="000000"/>
              <w:left w:val="single" w:sz="4" w:space="0" w:color="000000"/>
              <w:bottom w:val="single" w:sz="4" w:space="0" w:color="000000"/>
              <w:right w:val="single" w:sz="4" w:space="0" w:color="000000"/>
            </w:tcBorders>
          </w:tcPr>
          <w:p w14:paraId="204A2CEC"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91.000,00 </w:t>
            </w:r>
          </w:p>
        </w:tc>
        <w:tc>
          <w:tcPr>
            <w:tcW w:w="1166" w:type="dxa"/>
            <w:tcBorders>
              <w:top w:val="single" w:sz="4" w:space="0" w:color="000000"/>
              <w:left w:val="single" w:sz="4" w:space="0" w:color="000000"/>
              <w:bottom w:val="single" w:sz="4" w:space="0" w:color="000000"/>
              <w:right w:val="single" w:sz="4" w:space="0" w:color="000000"/>
            </w:tcBorders>
          </w:tcPr>
          <w:p w14:paraId="58AA2842"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12D7539B"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91.000,00 </w:t>
            </w:r>
          </w:p>
        </w:tc>
        <w:tc>
          <w:tcPr>
            <w:tcW w:w="1164" w:type="dxa"/>
            <w:tcBorders>
              <w:top w:val="single" w:sz="4" w:space="0" w:color="000000"/>
              <w:left w:val="single" w:sz="4" w:space="0" w:color="000000"/>
              <w:bottom w:val="single" w:sz="4" w:space="0" w:color="000000"/>
              <w:right w:val="single" w:sz="4" w:space="0" w:color="000000"/>
            </w:tcBorders>
          </w:tcPr>
          <w:p w14:paraId="69AF1CC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7DF0C6DA"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190985F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5300073E" w14:textId="77777777" w:rsidTr="00F61618">
        <w:trPr>
          <w:trHeight w:val="396"/>
        </w:trPr>
        <w:tc>
          <w:tcPr>
            <w:tcW w:w="778" w:type="dxa"/>
            <w:tcBorders>
              <w:top w:val="single" w:sz="4" w:space="0" w:color="000000"/>
              <w:left w:val="single" w:sz="4" w:space="0" w:color="000000"/>
              <w:bottom w:val="single" w:sz="4" w:space="0" w:color="000000"/>
              <w:right w:val="single" w:sz="4" w:space="0" w:color="000000"/>
            </w:tcBorders>
          </w:tcPr>
          <w:p w14:paraId="747B2A46" w14:textId="77777777" w:rsidR="000579B1" w:rsidRPr="000579B1" w:rsidRDefault="000579B1" w:rsidP="000579B1">
            <w:pPr>
              <w:spacing w:line="240" w:lineRule="auto"/>
              <w:ind w:right="2"/>
              <w:jc w:val="center"/>
              <w:rPr>
                <w:rFonts w:ascii="Calibri" w:eastAsia="Calibri" w:hAnsi="Calibri" w:cs="Calibri"/>
              </w:rPr>
            </w:pPr>
            <w:r w:rsidRPr="000579B1">
              <w:rPr>
                <w:rFonts w:ascii="Tahoma" w:eastAsia="Tahoma" w:hAnsi="Tahoma" w:cs="Tahoma"/>
                <w:sz w:val="16"/>
              </w:rPr>
              <w:t xml:space="preserve"> </w:t>
            </w:r>
          </w:p>
        </w:tc>
        <w:tc>
          <w:tcPr>
            <w:tcW w:w="2422" w:type="dxa"/>
            <w:tcBorders>
              <w:top w:val="single" w:sz="4" w:space="0" w:color="000000"/>
              <w:left w:val="single" w:sz="4" w:space="0" w:color="000000"/>
              <w:bottom w:val="single" w:sz="4" w:space="0" w:color="000000"/>
              <w:right w:val="single" w:sz="4" w:space="0" w:color="000000"/>
            </w:tcBorders>
          </w:tcPr>
          <w:p w14:paraId="3411C614"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2101 - ASSISTENZA </w:t>
            </w:r>
          </w:p>
          <w:p w14:paraId="28E8B07A"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SPECIALISTICA 2020/2021 </w:t>
            </w:r>
          </w:p>
        </w:tc>
        <w:tc>
          <w:tcPr>
            <w:tcW w:w="1164" w:type="dxa"/>
            <w:tcBorders>
              <w:top w:val="single" w:sz="4" w:space="0" w:color="000000"/>
              <w:left w:val="single" w:sz="4" w:space="0" w:color="000000"/>
              <w:bottom w:val="single" w:sz="4" w:space="0" w:color="000000"/>
              <w:right w:val="single" w:sz="4" w:space="0" w:color="000000"/>
            </w:tcBorders>
          </w:tcPr>
          <w:p w14:paraId="01C70F8A"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64.124,82 </w:t>
            </w:r>
          </w:p>
        </w:tc>
        <w:tc>
          <w:tcPr>
            <w:tcW w:w="1166" w:type="dxa"/>
            <w:tcBorders>
              <w:top w:val="single" w:sz="4" w:space="0" w:color="000000"/>
              <w:left w:val="single" w:sz="4" w:space="0" w:color="000000"/>
              <w:bottom w:val="single" w:sz="4" w:space="0" w:color="000000"/>
              <w:right w:val="single" w:sz="4" w:space="0" w:color="000000"/>
            </w:tcBorders>
          </w:tcPr>
          <w:p w14:paraId="4CABE518"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798099E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64.124,82 </w:t>
            </w:r>
          </w:p>
        </w:tc>
        <w:tc>
          <w:tcPr>
            <w:tcW w:w="1164" w:type="dxa"/>
            <w:tcBorders>
              <w:top w:val="single" w:sz="4" w:space="0" w:color="000000"/>
              <w:left w:val="single" w:sz="4" w:space="0" w:color="000000"/>
              <w:bottom w:val="single" w:sz="4" w:space="0" w:color="000000"/>
              <w:right w:val="single" w:sz="4" w:space="0" w:color="000000"/>
            </w:tcBorders>
          </w:tcPr>
          <w:p w14:paraId="559CBE4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793DA78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4D51B7AB"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3C7E3864" w14:textId="77777777" w:rsidTr="00F61618">
        <w:trPr>
          <w:trHeight w:val="396"/>
        </w:trPr>
        <w:tc>
          <w:tcPr>
            <w:tcW w:w="778" w:type="dxa"/>
            <w:tcBorders>
              <w:top w:val="single" w:sz="4" w:space="0" w:color="000000"/>
              <w:left w:val="single" w:sz="4" w:space="0" w:color="000000"/>
              <w:bottom w:val="single" w:sz="4" w:space="0" w:color="000000"/>
              <w:right w:val="single" w:sz="4" w:space="0" w:color="000000"/>
            </w:tcBorders>
          </w:tcPr>
          <w:p w14:paraId="4322B37C" w14:textId="77777777" w:rsidR="000579B1" w:rsidRPr="000579B1" w:rsidRDefault="000579B1" w:rsidP="000579B1">
            <w:pPr>
              <w:spacing w:line="240" w:lineRule="auto"/>
              <w:ind w:right="2"/>
              <w:jc w:val="center"/>
              <w:rPr>
                <w:rFonts w:ascii="Calibri" w:eastAsia="Calibri" w:hAnsi="Calibri" w:cs="Calibri"/>
              </w:rPr>
            </w:pPr>
            <w:r w:rsidRPr="000579B1">
              <w:rPr>
                <w:rFonts w:ascii="Tahoma" w:eastAsia="Tahoma" w:hAnsi="Tahoma" w:cs="Tahoma"/>
                <w:sz w:val="16"/>
              </w:rPr>
              <w:t xml:space="preserve"> </w:t>
            </w:r>
          </w:p>
        </w:tc>
        <w:tc>
          <w:tcPr>
            <w:tcW w:w="2422" w:type="dxa"/>
            <w:tcBorders>
              <w:top w:val="single" w:sz="4" w:space="0" w:color="000000"/>
              <w:left w:val="single" w:sz="4" w:space="0" w:color="000000"/>
              <w:bottom w:val="single" w:sz="4" w:space="0" w:color="000000"/>
              <w:right w:val="single" w:sz="4" w:space="0" w:color="000000"/>
            </w:tcBorders>
          </w:tcPr>
          <w:p w14:paraId="254C6D59"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2102 - ASSISTENZA </w:t>
            </w:r>
          </w:p>
          <w:p w14:paraId="000BA5E2"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SPECIALISTICA SENSORIALE </w:t>
            </w:r>
          </w:p>
        </w:tc>
        <w:tc>
          <w:tcPr>
            <w:tcW w:w="1164" w:type="dxa"/>
            <w:tcBorders>
              <w:top w:val="single" w:sz="4" w:space="0" w:color="000000"/>
              <w:left w:val="single" w:sz="4" w:space="0" w:color="000000"/>
              <w:bottom w:val="single" w:sz="4" w:space="0" w:color="000000"/>
              <w:right w:val="single" w:sz="4" w:space="0" w:color="000000"/>
            </w:tcBorders>
          </w:tcPr>
          <w:p w14:paraId="59E78B91"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7.332,60 </w:t>
            </w:r>
          </w:p>
        </w:tc>
        <w:tc>
          <w:tcPr>
            <w:tcW w:w="1166" w:type="dxa"/>
            <w:tcBorders>
              <w:top w:val="single" w:sz="4" w:space="0" w:color="000000"/>
              <w:left w:val="single" w:sz="4" w:space="0" w:color="000000"/>
              <w:bottom w:val="single" w:sz="4" w:space="0" w:color="000000"/>
              <w:right w:val="single" w:sz="4" w:space="0" w:color="000000"/>
            </w:tcBorders>
          </w:tcPr>
          <w:p w14:paraId="22E229EC"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596F079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7.332,60 </w:t>
            </w:r>
          </w:p>
        </w:tc>
        <w:tc>
          <w:tcPr>
            <w:tcW w:w="1164" w:type="dxa"/>
            <w:tcBorders>
              <w:top w:val="single" w:sz="4" w:space="0" w:color="000000"/>
              <w:left w:val="single" w:sz="4" w:space="0" w:color="000000"/>
              <w:bottom w:val="single" w:sz="4" w:space="0" w:color="000000"/>
              <w:right w:val="single" w:sz="4" w:space="0" w:color="000000"/>
            </w:tcBorders>
          </w:tcPr>
          <w:p w14:paraId="1383294A"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29D3B1E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395CE9B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5FCCF653" w14:textId="77777777" w:rsidTr="00F61618">
        <w:trPr>
          <w:trHeight w:val="396"/>
        </w:trPr>
        <w:tc>
          <w:tcPr>
            <w:tcW w:w="778" w:type="dxa"/>
            <w:tcBorders>
              <w:top w:val="single" w:sz="4" w:space="0" w:color="000000"/>
              <w:left w:val="single" w:sz="4" w:space="0" w:color="000000"/>
              <w:bottom w:val="single" w:sz="4" w:space="0" w:color="000000"/>
              <w:right w:val="single" w:sz="4" w:space="0" w:color="000000"/>
            </w:tcBorders>
          </w:tcPr>
          <w:p w14:paraId="51462F4A"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P03 </w:t>
            </w:r>
          </w:p>
        </w:tc>
        <w:tc>
          <w:tcPr>
            <w:tcW w:w="2422" w:type="dxa"/>
            <w:tcBorders>
              <w:top w:val="single" w:sz="4" w:space="0" w:color="000000"/>
              <w:left w:val="single" w:sz="4" w:space="0" w:color="000000"/>
              <w:bottom w:val="single" w:sz="4" w:space="0" w:color="000000"/>
              <w:right w:val="single" w:sz="4" w:space="0" w:color="000000"/>
            </w:tcBorders>
          </w:tcPr>
          <w:p w14:paraId="0C91175B" w14:textId="77777777" w:rsidR="000579B1" w:rsidRPr="000579B1" w:rsidRDefault="000579B1" w:rsidP="000579B1">
            <w:pPr>
              <w:spacing w:line="240" w:lineRule="auto"/>
              <w:ind w:right="11"/>
              <w:rPr>
                <w:rFonts w:ascii="Calibri" w:eastAsia="Calibri" w:hAnsi="Calibri" w:cs="Calibri"/>
              </w:rPr>
            </w:pPr>
            <w:r w:rsidRPr="000579B1">
              <w:rPr>
                <w:rFonts w:ascii="Tahoma" w:eastAsia="Tahoma" w:hAnsi="Tahoma" w:cs="Tahoma"/>
                <w:sz w:val="16"/>
              </w:rPr>
              <w:t xml:space="preserve">Progetti per "Certificazioni e corsi professionali" </w:t>
            </w:r>
          </w:p>
        </w:tc>
        <w:tc>
          <w:tcPr>
            <w:tcW w:w="1164" w:type="dxa"/>
            <w:tcBorders>
              <w:top w:val="single" w:sz="4" w:space="0" w:color="000000"/>
              <w:left w:val="single" w:sz="4" w:space="0" w:color="000000"/>
              <w:bottom w:val="single" w:sz="4" w:space="0" w:color="000000"/>
              <w:right w:val="single" w:sz="4" w:space="0" w:color="000000"/>
            </w:tcBorders>
          </w:tcPr>
          <w:p w14:paraId="3539BFF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25.650,00 </w:t>
            </w:r>
          </w:p>
        </w:tc>
        <w:tc>
          <w:tcPr>
            <w:tcW w:w="1166" w:type="dxa"/>
            <w:tcBorders>
              <w:top w:val="single" w:sz="4" w:space="0" w:color="000000"/>
              <w:left w:val="single" w:sz="4" w:space="0" w:color="000000"/>
              <w:bottom w:val="single" w:sz="4" w:space="0" w:color="000000"/>
              <w:right w:val="single" w:sz="4" w:space="0" w:color="000000"/>
            </w:tcBorders>
          </w:tcPr>
          <w:p w14:paraId="03876D7C"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604,80 </w:t>
            </w:r>
          </w:p>
        </w:tc>
        <w:tc>
          <w:tcPr>
            <w:tcW w:w="1164" w:type="dxa"/>
            <w:tcBorders>
              <w:top w:val="single" w:sz="4" w:space="0" w:color="000000"/>
              <w:left w:val="single" w:sz="4" w:space="0" w:color="000000"/>
              <w:bottom w:val="single" w:sz="4" w:space="0" w:color="000000"/>
              <w:right w:val="single" w:sz="4" w:space="0" w:color="000000"/>
            </w:tcBorders>
          </w:tcPr>
          <w:p w14:paraId="7D7FEB5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26.254,80 </w:t>
            </w:r>
          </w:p>
        </w:tc>
        <w:tc>
          <w:tcPr>
            <w:tcW w:w="1164" w:type="dxa"/>
            <w:tcBorders>
              <w:top w:val="single" w:sz="4" w:space="0" w:color="000000"/>
              <w:left w:val="single" w:sz="4" w:space="0" w:color="000000"/>
              <w:bottom w:val="single" w:sz="4" w:space="0" w:color="000000"/>
              <w:right w:val="single" w:sz="4" w:space="0" w:color="000000"/>
            </w:tcBorders>
          </w:tcPr>
          <w:p w14:paraId="2F743269"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23.185,21 </w:t>
            </w:r>
          </w:p>
        </w:tc>
        <w:tc>
          <w:tcPr>
            <w:tcW w:w="1166" w:type="dxa"/>
            <w:tcBorders>
              <w:top w:val="single" w:sz="4" w:space="0" w:color="000000"/>
              <w:left w:val="single" w:sz="4" w:space="0" w:color="000000"/>
              <w:bottom w:val="single" w:sz="4" w:space="0" w:color="000000"/>
              <w:right w:val="single" w:sz="4" w:space="0" w:color="000000"/>
            </w:tcBorders>
          </w:tcPr>
          <w:p w14:paraId="17BEBCD7"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23.185,21 </w:t>
            </w:r>
          </w:p>
        </w:tc>
        <w:tc>
          <w:tcPr>
            <w:tcW w:w="1164" w:type="dxa"/>
            <w:tcBorders>
              <w:top w:val="single" w:sz="4" w:space="0" w:color="000000"/>
              <w:left w:val="single" w:sz="4" w:space="0" w:color="000000"/>
              <w:bottom w:val="single" w:sz="4" w:space="0" w:color="000000"/>
              <w:right w:val="single" w:sz="4" w:space="0" w:color="000000"/>
            </w:tcBorders>
          </w:tcPr>
          <w:p w14:paraId="0B5F3DA7"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279C7575" w14:textId="77777777" w:rsidTr="00F61618">
        <w:trPr>
          <w:trHeight w:val="398"/>
        </w:trPr>
        <w:tc>
          <w:tcPr>
            <w:tcW w:w="778" w:type="dxa"/>
            <w:tcBorders>
              <w:top w:val="single" w:sz="4" w:space="0" w:color="000000"/>
              <w:left w:val="single" w:sz="4" w:space="0" w:color="000000"/>
              <w:bottom w:val="single" w:sz="4" w:space="0" w:color="000000"/>
              <w:right w:val="single" w:sz="4" w:space="0" w:color="000000"/>
            </w:tcBorders>
          </w:tcPr>
          <w:p w14:paraId="5512B301" w14:textId="77777777" w:rsidR="000579B1" w:rsidRPr="000579B1" w:rsidRDefault="000579B1" w:rsidP="000579B1">
            <w:pPr>
              <w:spacing w:line="240" w:lineRule="auto"/>
              <w:ind w:right="2"/>
              <w:jc w:val="center"/>
              <w:rPr>
                <w:rFonts w:ascii="Calibri" w:eastAsia="Calibri" w:hAnsi="Calibri" w:cs="Calibri"/>
              </w:rPr>
            </w:pPr>
            <w:r w:rsidRPr="000579B1">
              <w:rPr>
                <w:rFonts w:ascii="Tahoma" w:eastAsia="Tahoma" w:hAnsi="Tahoma" w:cs="Tahoma"/>
                <w:sz w:val="16"/>
              </w:rPr>
              <w:lastRenderedPageBreak/>
              <w:t xml:space="preserve"> </w:t>
            </w:r>
          </w:p>
        </w:tc>
        <w:tc>
          <w:tcPr>
            <w:tcW w:w="2422" w:type="dxa"/>
            <w:tcBorders>
              <w:top w:val="single" w:sz="4" w:space="0" w:color="000000"/>
              <w:left w:val="single" w:sz="4" w:space="0" w:color="000000"/>
              <w:bottom w:val="single" w:sz="4" w:space="0" w:color="000000"/>
              <w:right w:val="single" w:sz="4" w:space="0" w:color="000000"/>
            </w:tcBorders>
          </w:tcPr>
          <w:p w14:paraId="496A19EF"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2038 - CERTIFICAZIONI </w:t>
            </w:r>
          </w:p>
          <w:p w14:paraId="0671C73C"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LINGUISTICHE </w:t>
            </w:r>
          </w:p>
        </w:tc>
        <w:tc>
          <w:tcPr>
            <w:tcW w:w="1164" w:type="dxa"/>
            <w:tcBorders>
              <w:top w:val="single" w:sz="4" w:space="0" w:color="000000"/>
              <w:left w:val="single" w:sz="4" w:space="0" w:color="000000"/>
              <w:bottom w:val="single" w:sz="4" w:space="0" w:color="000000"/>
              <w:right w:val="single" w:sz="4" w:space="0" w:color="000000"/>
            </w:tcBorders>
          </w:tcPr>
          <w:p w14:paraId="55F5015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25.650,00 </w:t>
            </w:r>
          </w:p>
        </w:tc>
        <w:tc>
          <w:tcPr>
            <w:tcW w:w="1166" w:type="dxa"/>
            <w:tcBorders>
              <w:top w:val="single" w:sz="4" w:space="0" w:color="000000"/>
              <w:left w:val="single" w:sz="4" w:space="0" w:color="000000"/>
              <w:bottom w:val="single" w:sz="4" w:space="0" w:color="000000"/>
              <w:right w:val="single" w:sz="4" w:space="0" w:color="000000"/>
            </w:tcBorders>
          </w:tcPr>
          <w:p w14:paraId="3342524F"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604,80 </w:t>
            </w:r>
          </w:p>
        </w:tc>
        <w:tc>
          <w:tcPr>
            <w:tcW w:w="1164" w:type="dxa"/>
            <w:tcBorders>
              <w:top w:val="single" w:sz="4" w:space="0" w:color="000000"/>
              <w:left w:val="single" w:sz="4" w:space="0" w:color="000000"/>
              <w:bottom w:val="single" w:sz="4" w:space="0" w:color="000000"/>
              <w:right w:val="single" w:sz="4" w:space="0" w:color="000000"/>
            </w:tcBorders>
          </w:tcPr>
          <w:p w14:paraId="125C6E67"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26.254,80 </w:t>
            </w:r>
          </w:p>
        </w:tc>
        <w:tc>
          <w:tcPr>
            <w:tcW w:w="1164" w:type="dxa"/>
            <w:tcBorders>
              <w:top w:val="single" w:sz="4" w:space="0" w:color="000000"/>
              <w:left w:val="single" w:sz="4" w:space="0" w:color="000000"/>
              <w:bottom w:val="single" w:sz="4" w:space="0" w:color="000000"/>
              <w:right w:val="single" w:sz="4" w:space="0" w:color="000000"/>
            </w:tcBorders>
          </w:tcPr>
          <w:p w14:paraId="7F0426C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23.185,21 </w:t>
            </w:r>
          </w:p>
        </w:tc>
        <w:tc>
          <w:tcPr>
            <w:tcW w:w="1166" w:type="dxa"/>
            <w:tcBorders>
              <w:top w:val="single" w:sz="4" w:space="0" w:color="000000"/>
              <w:left w:val="single" w:sz="4" w:space="0" w:color="000000"/>
              <w:bottom w:val="single" w:sz="4" w:space="0" w:color="000000"/>
              <w:right w:val="single" w:sz="4" w:space="0" w:color="000000"/>
            </w:tcBorders>
          </w:tcPr>
          <w:p w14:paraId="5D4FA2F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23.185,21 </w:t>
            </w:r>
          </w:p>
        </w:tc>
        <w:tc>
          <w:tcPr>
            <w:tcW w:w="1164" w:type="dxa"/>
            <w:tcBorders>
              <w:top w:val="single" w:sz="4" w:space="0" w:color="000000"/>
              <w:left w:val="single" w:sz="4" w:space="0" w:color="000000"/>
              <w:bottom w:val="single" w:sz="4" w:space="0" w:color="000000"/>
              <w:right w:val="single" w:sz="4" w:space="0" w:color="000000"/>
            </w:tcBorders>
          </w:tcPr>
          <w:p w14:paraId="532AAF85"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36ABF214" w14:textId="77777777" w:rsidTr="00F61618">
        <w:trPr>
          <w:trHeight w:val="202"/>
        </w:trPr>
        <w:tc>
          <w:tcPr>
            <w:tcW w:w="778" w:type="dxa"/>
            <w:tcBorders>
              <w:top w:val="single" w:sz="4" w:space="0" w:color="000000"/>
              <w:left w:val="single" w:sz="4" w:space="0" w:color="000000"/>
              <w:bottom w:val="single" w:sz="4" w:space="0" w:color="000000"/>
              <w:right w:val="single" w:sz="4" w:space="0" w:color="000000"/>
            </w:tcBorders>
          </w:tcPr>
          <w:p w14:paraId="3852D1CF"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P04 </w:t>
            </w:r>
          </w:p>
        </w:tc>
        <w:tc>
          <w:tcPr>
            <w:tcW w:w="2422" w:type="dxa"/>
            <w:tcBorders>
              <w:top w:val="single" w:sz="4" w:space="0" w:color="000000"/>
              <w:left w:val="single" w:sz="4" w:space="0" w:color="000000"/>
              <w:bottom w:val="single" w:sz="4" w:space="0" w:color="000000"/>
              <w:right w:val="single" w:sz="4" w:space="0" w:color="000000"/>
            </w:tcBorders>
          </w:tcPr>
          <w:p w14:paraId="5C47D6E7"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Progetti per "Formazione / </w:t>
            </w:r>
          </w:p>
        </w:tc>
        <w:tc>
          <w:tcPr>
            <w:tcW w:w="1164" w:type="dxa"/>
            <w:tcBorders>
              <w:top w:val="single" w:sz="4" w:space="0" w:color="000000"/>
              <w:left w:val="single" w:sz="4" w:space="0" w:color="000000"/>
              <w:bottom w:val="single" w:sz="4" w:space="0" w:color="000000"/>
              <w:right w:val="single" w:sz="4" w:space="0" w:color="000000"/>
            </w:tcBorders>
          </w:tcPr>
          <w:p w14:paraId="4B0C3A8D"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4.568,38 </w:t>
            </w:r>
          </w:p>
        </w:tc>
        <w:tc>
          <w:tcPr>
            <w:tcW w:w="1166" w:type="dxa"/>
            <w:tcBorders>
              <w:top w:val="single" w:sz="4" w:space="0" w:color="000000"/>
              <w:left w:val="single" w:sz="4" w:space="0" w:color="000000"/>
              <w:bottom w:val="single" w:sz="4" w:space="0" w:color="000000"/>
              <w:right w:val="single" w:sz="4" w:space="0" w:color="000000"/>
            </w:tcBorders>
          </w:tcPr>
          <w:p w14:paraId="2F2F1CDF"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3D737532"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4.568,38 </w:t>
            </w:r>
          </w:p>
        </w:tc>
        <w:tc>
          <w:tcPr>
            <w:tcW w:w="1164" w:type="dxa"/>
            <w:tcBorders>
              <w:top w:val="single" w:sz="4" w:space="0" w:color="000000"/>
              <w:left w:val="single" w:sz="4" w:space="0" w:color="000000"/>
              <w:bottom w:val="single" w:sz="4" w:space="0" w:color="000000"/>
              <w:right w:val="single" w:sz="4" w:space="0" w:color="000000"/>
            </w:tcBorders>
          </w:tcPr>
          <w:p w14:paraId="1163E55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406317B2"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3490EB9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1B8B8163" w14:textId="77777777" w:rsidTr="00F61618">
        <w:trPr>
          <w:trHeight w:val="588"/>
        </w:trPr>
        <w:tc>
          <w:tcPr>
            <w:tcW w:w="778" w:type="dxa"/>
            <w:tcBorders>
              <w:top w:val="single" w:sz="4" w:space="0" w:color="000000"/>
              <w:left w:val="single" w:sz="4" w:space="0" w:color="000000"/>
              <w:bottom w:val="single" w:sz="4" w:space="0" w:color="000000"/>
              <w:right w:val="single" w:sz="4" w:space="0" w:color="000000"/>
            </w:tcBorders>
            <w:vAlign w:val="center"/>
          </w:tcPr>
          <w:p w14:paraId="7D72AF65" w14:textId="77777777" w:rsidR="000579B1" w:rsidRPr="000579B1" w:rsidRDefault="000579B1" w:rsidP="000579B1">
            <w:pPr>
              <w:spacing w:line="240" w:lineRule="auto"/>
              <w:rPr>
                <w:rFonts w:ascii="Calibri" w:eastAsia="Calibri" w:hAnsi="Calibri" w:cs="Calibri"/>
              </w:rPr>
            </w:pPr>
            <w:proofErr w:type="spellStart"/>
            <w:r w:rsidRPr="000579B1">
              <w:rPr>
                <w:rFonts w:ascii="Tahoma" w:eastAsia="Tahoma" w:hAnsi="Tahoma" w:cs="Tahoma"/>
                <w:sz w:val="16"/>
              </w:rPr>
              <w:t>Liv</w:t>
            </w:r>
            <w:proofErr w:type="spellEnd"/>
            <w:r w:rsidRPr="000579B1">
              <w:rPr>
                <w:rFonts w:ascii="Tahoma" w:eastAsia="Tahoma" w:hAnsi="Tahoma" w:cs="Tahoma"/>
                <w:sz w:val="16"/>
              </w:rPr>
              <w:t xml:space="preserve">. 1/2 </w:t>
            </w:r>
          </w:p>
        </w:tc>
        <w:tc>
          <w:tcPr>
            <w:tcW w:w="2422" w:type="dxa"/>
            <w:tcBorders>
              <w:top w:val="single" w:sz="4" w:space="0" w:color="000000"/>
              <w:left w:val="single" w:sz="4" w:space="0" w:color="000000"/>
              <w:bottom w:val="single" w:sz="4" w:space="0" w:color="000000"/>
              <w:right w:val="single" w:sz="4" w:space="0" w:color="000000"/>
            </w:tcBorders>
            <w:vAlign w:val="center"/>
          </w:tcPr>
          <w:p w14:paraId="33BFB67F" w14:textId="77777777" w:rsidR="000579B1" w:rsidRPr="000579B1" w:rsidRDefault="000579B1" w:rsidP="000579B1">
            <w:pPr>
              <w:spacing w:line="240" w:lineRule="auto"/>
              <w:ind w:right="54"/>
              <w:jc w:val="center"/>
              <w:rPr>
                <w:rFonts w:ascii="Calibri" w:eastAsia="Calibri" w:hAnsi="Calibri" w:cs="Calibri"/>
              </w:rPr>
            </w:pPr>
            <w:proofErr w:type="spellStart"/>
            <w:r w:rsidRPr="000579B1">
              <w:rPr>
                <w:rFonts w:ascii="Tahoma" w:eastAsia="Tahoma" w:hAnsi="Tahoma" w:cs="Tahoma"/>
                <w:sz w:val="16"/>
              </w:rPr>
              <w:t>Liv</w:t>
            </w:r>
            <w:proofErr w:type="spellEnd"/>
            <w:r w:rsidRPr="000579B1">
              <w:rPr>
                <w:rFonts w:ascii="Tahoma" w:eastAsia="Tahoma" w:hAnsi="Tahoma" w:cs="Tahoma"/>
                <w:sz w:val="16"/>
              </w:rPr>
              <w:t xml:space="preserve">. 3 - Descrizione </w:t>
            </w:r>
          </w:p>
        </w:tc>
        <w:tc>
          <w:tcPr>
            <w:tcW w:w="1164" w:type="dxa"/>
            <w:tcBorders>
              <w:top w:val="single" w:sz="4" w:space="0" w:color="000000"/>
              <w:left w:val="single" w:sz="4" w:space="0" w:color="000000"/>
              <w:bottom w:val="single" w:sz="4" w:space="0" w:color="000000"/>
              <w:right w:val="single" w:sz="4" w:space="0" w:color="000000"/>
            </w:tcBorders>
            <w:vAlign w:val="center"/>
          </w:tcPr>
          <w:p w14:paraId="5CC8E2E7" w14:textId="77777777" w:rsidR="000579B1" w:rsidRPr="000579B1" w:rsidRDefault="000579B1" w:rsidP="000579B1">
            <w:pPr>
              <w:spacing w:line="240" w:lineRule="auto"/>
              <w:rPr>
                <w:rFonts w:ascii="Calibri" w:eastAsia="Calibri" w:hAnsi="Calibri" w:cs="Calibri"/>
              </w:rPr>
            </w:pPr>
            <w:proofErr w:type="spellStart"/>
            <w:r w:rsidRPr="000579B1">
              <w:rPr>
                <w:rFonts w:ascii="Tahoma" w:eastAsia="Tahoma" w:hAnsi="Tahoma" w:cs="Tahoma"/>
                <w:sz w:val="16"/>
              </w:rPr>
              <w:t>Progr</w:t>
            </w:r>
            <w:proofErr w:type="spellEnd"/>
            <w:r w:rsidRPr="000579B1">
              <w:rPr>
                <w:rFonts w:ascii="Tahoma" w:eastAsia="Tahoma" w:hAnsi="Tahoma" w:cs="Tahoma"/>
                <w:sz w:val="16"/>
              </w:rPr>
              <w:t xml:space="preserve">. Iniziale </w:t>
            </w:r>
          </w:p>
        </w:tc>
        <w:tc>
          <w:tcPr>
            <w:tcW w:w="1166" w:type="dxa"/>
            <w:tcBorders>
              <w:top w:val="single" w:sz="4" w:space="0" w:color="000000"/>
              <w:left w:val="single" w:sz="4" w:space="0" w:color="000000"/>
              <w:bottom w:val="single" w:sz="4" w:space="0" w:color="000000"/>
              <w:right w:val="single" w:sz="4" w:space="0" w:color="000000"/>
            </w:tcBorders>
            <w:vAlign w:val="center"/>
          </w:tcPr>
          <w:p w14:paraId="21B59DAC" w14:textId="77777777" w:rsidR="000579B1" w:rsidRPr="000579B1" w:rsidRDefault="000579B1" w:rsidP="000579B1">
            <w:pPr>
              <w:spacing w:line="240" w:lineRule="auto"/>
              <w:jc w:val="center"/>
              <w:rPr>
                <w:rFonts w:ascii="Calibri" w:eastAsia="Calibri" w:hAnsi="Calibri" w:cs="Calibri"/>
              </w:rPr>
            </w:pPr>
            <w:r w:rsidRPr="000579B1">
              <w:rPr>
                <w:rFonts w:ascii="Tahoma" w:eastAsia="Tahoma" w:hAnsi="Tahoma" w:cs="Tahoma"/>
                <w:sz w:val="16"/>
              </w:rPr>
              <w:t xml:space="preserve">Variazioni al 30/06/2021 </w:t>
            </w:r>
          </w:p>
        </w:tc>
        <w:tc>
          <w:tcPr>
            <w:tcW w:w="1164" w:type="dxa"/>
            <w:tcBorders>
              <w:top w:val="single" w:sz="4" w:space="0" w:color="000000"/>
              <w:left w:val="single" w:sz="4" w:space="0" w:color="000000"/>
              <w:bottom w:val="single" w:sz="4" w:space="0" w:color="000000"/>
              <w:right w:val="single" w:sz="4" w:space="0" w:color="000000"/>
            </w:tcBorders>
          </w:tcPr>
          <w:p w14:paraId="4F6E9C96" w14:textId="77777777" w:rsidR="000579B1" w:rsidRPr="000579B1" w:rsidRDefault="000579B1" w:rsidP="000579B1">
            <w:pPr>
              <w:spacing w:after="2" w:line="235" w:lineRule="auto"/>
              <w:jc w:val="center"/>
              <w:rPr>
                <w:rFonts w:ascii="Calibri" w:eastAsia="Calibri" w:hAnsi="Calibri" w:cs="Calibri"/>
              </w:rPr>
            </w:pPr>
            <w:proofErr w:type="spellStart"/>
            <w:r w:rsidRPr="000579B1">
              <w:rPr>
                <w:rFonts w:ascii="Tahoma" w:eastAsia="Tahoma" w:hAnsi="Tahoma" w:cs="Tahoma"/>
                <w:sz w:val="16"/>
              </w:rPr>
              <w:t>Progr</w:t>
            </w:r>
            <w:proofErr w:type="spellEnd"/>
            <w:r w:rsidRPr="000579B1">
              <w:rPr>
                <w:rFonts w:ascii="Tahoma" w:eastAsia="Tahoma" w:hAnsi="Tahoma" w:cs="Tahoma"/>
                <w:sz w:val="16"/>
              </w:rPr>
              <w:t xml:space="preserve">. approvata al </w:t>
            </w:r>
          </w:p>
          <w:p w14:paraId="6179FCCF" w14:textId="77777777" w:rsidR="000579B1" w:rsidRPr="000579B1" w:rsidRDefault="000579B1" w:rsidP="000579B1">
            <w:pPr>
              <w:spacing w:line="240" w:lineRule="auto"/>
              <w:ind w:right="49"/>
              <w:jc w:val="center"/>
              <w:rPr>
                <w:rFonts w:ascii="Calibri" w:eastAsia="Calibri" w:hAnsi="Calibri" w:cs="Calibri"/>
              </w:rPr>
            </w:pPr>
            <w:r w:rsidRPr="000579B1">
              <w:rPr>
                <w:rFonts w:ascii="Tahoma" w:eastAsia="Tahoma" w:hAnsi="Tahoma" w:cs="Tahoma"/>
                <w:sz w:val="16"/>
              </w:rPr>
              <w:t xml:space="preserve">30/06/2021 </w:t>
            </w:r>
          </w:p>
        </w:tc>
        <w:tc>
          <w:tcPr>
            <w:tcW w:w="1164" w:type="dxa"/>
            <w:tcBorders>
              <w:top w:val="single" w:sz="4" w:space="0" w:color="000000"/>
              <w:left w:val="single" w:sz="4" w:space="0" w:color="000000"/>
              <w:bottom w:val="single" w:sz="4" w:space="0" w:color="000000"/>
              <w:right w:val="single" w:sz="4" w:space="0" w:color="000000"/>
            </w:tcBorders>
          </w:tcPr>
          <w:p w14:paraId="1FE474A2" w14:textId="77777777" w:rsidR="000579B1" w:rsidRPr="000579B1" w:rsidRDefault="000579B1" w:rsidP="000579B1">
            <w:pPr>
              <w:spacing w:line="240" w:lineRule="auto"/>
              <w:ind w:right="50"/>
              <w:jc w:val="center"/>
              <w:rPr>
                <w:rFonts w:ascii="Calibri" w:eastAsia="Calibri" w:hAnsi="Calibri" w:cs="Calibri"/>
              </w:rPr>
            </w:pPr>
            <w:r w:rsidRPr="000579B1">
              <w:rPr>
                <w:rFonts w:ascii="Tahoma" w:eastAsia="Tahoma" w:hAnsi="Tahoma" w:cs="Tahoma"/>
                <w:sz w:val="16"/>
              </w:rPr>
              <w:t xml:space="preserve">Somme </w:t>
            </w:r>
          </w:p>
          <w:p w14:paraId="1A5B1FC1"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impegnate al </w:t>
            </w:r>
          </w:p>
          <w:p w14:paraId="34DDEBBB" w14:textId="77777777" w:rsidR="000579B1" w:rsidRPr="000579B1" w:rsidRDefault="000579B1" w:rsidP="000579B1">
            <w:pPr>
              <w:spacing w:line="240" w:lineRule="auto"/>
              <w:ind w:right="49"/>
              <w:jc w:val="center"/>
              <w:rPr>
                <w:rFonts w:ascii="Calibri" w:eastAsia="Calibri" w:hAnsi="Calibri" w:cs="Calibri"/>
              </w:rPr>
            </w:pPr>
            <w:r w:rsidRPr="000579B1">
              <w:rPr>
                <w:rFonts w:ascii="Tahoma" w:eastAsia="Tahoma" w:hAnsi="Tahoma" w:cs="Tahoma"/>
                <w:sz w:val="16"/>
              </w:rPr>
              <w:t xml:space="preserve">30/06/2021 </w:t>
            </w:r>
          </w:p>
        </w:tc>
        <w:tc>
          <w:tcPr>
            <w:tcW w:w="1166" w:type="dxa"/>
            <w:tcBorders>
              <w:top w:val="single" w:sz="4" w:space="0" w:color="000000"/>
              <w:left w:val="single" w:sz="4" w:space="0" w:color="000000"/>
              <w:bottom w:val="single" w:sz="4" w:space="0" w:color="000000"/>
              <w:right w:val="single" w:sz="4" w:space="0" w:color="000000"/>
            </w:tcBorders>
          </w:tcPr>
          <w:p w14:paraId="40A93CC0" w14:textId="77777777" w:rsidR="000579B1" w:rsidRPr="000579B1" w:rsidRDefault="000579B1" w:rsidP="000579B1">
            <w:pPr>
              <w:spacing w:line="240" w:lineRule="auto"/>
              <w:ind w:right="47"/>
              <w:jc w:val="center"/>
              <w:rPr>
                <w:rFonts w:ascii="Calibri" w:eastAsia="Calibri" w:hAnsi="Calibri" w:cs="Calibri"/>
              </w:rPr>
            </w:pPr>
            <w:r w:rsidRPr="000579B1">
              <w:rPr>
                <w:rFonts w:ascii="Tahoma" w:eastAsia="Tahoma" w:hAnsi="Tahoma" w:cs="Tahoma"/>
                <w:sz w:val="16"/>
              </w:rPr>
              <w:t xml:space="preserve">Somme </w:t>
            </w:r>
          </w:p>
          <w:p w14:paraId="378C6718" w14:textId="77777777" w:rsidR="000579B1" w:rsidRPr="000579B1" w:rsidRDefault="000579B1" w:rsidP="000579B1">
            <w:pPr>
              <w:spacing w:line="240" w:lineRule="auto"/>
              <w:ind w:right="47"/>
              <w:jc w:val="center"/>
              <w:rPr>
                <w:rFonts w:ascii="Calibri" w:eastAsia="Calibri" w:hAnsi="Calibri" w:cs="Calibri"/>
              </w:rPr>
            </w:pPr>
            <w:r w:rsidRPr="000579B1">
              <w:rPr>
                <w:rFonts w:ascii="Tahoma" w:eastAsia="Tahoma" w:hAnsi="Tahoma" w:cs="Tahoma"/>
                <w:sz w:val="16"/>
              </w:rPr>
              <w:t xml:space="preserve">pagate al </w:t>
            </w:r>
          </w:p>
          <w:p w14:paraId="205BD94A" w14:textId="77777777" w:rsidR="000579B1" w:rsidRPr="000579B1" w:rsidRDefault="000579B1" w:rsidP="000579B1">
            <w:pPr>
              <w:spacing w:line="240" w:lineRule="auto"/>
              <w:ind w:right="47"/>
              <w:jc w:val="center"/>
              <w:rPr>
                <w:rFonts w:ascii="Calibri" w:eastAsia="Calibri" w:hAnsi="Calibri" w:cs="Calibri"/>
              </w:rPr>
            </w:pPr>
            <w:r w:rsidRPr="000579B1">
              <w:rPr>
                <w:rFonts w:ascii="Tahoma" w:eastAsia="Tahoma" w:hAnsi="Tahoma" w:cs="Tahoma"/>
                <w:sz w:val="16"/>
              </w:rPr>
              <w:t xml:space="preserve">30/06/2021 </w:t>
            </w:r>
          </w:p>
        </w:tc>
        <w:tc>
          <w:tcPr>
            <w:tcW w:w="1164" w:type="dxa"/>
            <w:tcBorders>
              <w:top w:val="single" w:sz="4" w:space="0" w:color="000000"/>
              <w:left w:val="single" w:sz="4" w:space="0" w:color="000000"/>
              <w:bottom w:val="single" w:sz="4" w:space="0" w:color="000000"/>
              <w:right w:val="single" w:sz="4" w:space="0" w:color="000000"/>
            </w:tcBorders>
            <w:vAlign w:val="center"/>
          </w:tcPr>
          <w:p w14:paraId="7EABAFFD" w14:textId="77777777" w:rsidR="000579B1" w:rsidRPr="000579B1" w:rsidRDefault="000579B1" w:rsidP="000579B1">
            <w:pPr>
              <w:spacing w:line="240" w:lineRule="auto"/>
              <w:jc w:val="center"/>
              <w:rPr>
                <w:rFonts w:ascii="Calibri" w:eastAsia="Calibri" w:hAnsi="Calibri" w:cs="Calibri"/>
              </w:rPr>
            </w:pPr>
            <w:r w:rsidRPr="000579B1">
              <w:rPr>
                <w:rFonts w:ascii="Tahoma" w:eastAsia="Tahoma" w:hAnsi="Tahoma" w:cs="Tahoma"/>
                <w:sz w:val="16"/>
              </w:rPr>
              <w:t xml:space="preserve">Differenza da pagare </w:t>
            </w:r>
          </w:p>
        </w:tc>
      </w:tr>
      <w:tr w:rsidR="000579B1" w:rsidRPr="000579B1" w14:paraId="1A732AF0" w14:textId="77777777" w:rsidTr="00F61618">
        <w:trPr>
          <w:trHeight w:val="204"/>
        </w:trPr>
        <w:tc>
          <w:tcPr>
            <w:tcW w:w="778" w:type="dxa"/>
            <w:tcBorders>
              <w:top w:val="single" w:sz="4" w:space="0" w:color="000000"/>
              <w:left w:val="single" w:sz="4" w:space="0" w:color="000000"/>
              <w:bottom w:val="single" w:sz="4" w:space="0" w:color="000000"/>
              <w:right w:val="single" w:sz="4" w:space="0" w:color="000000"/>
            </w:tcBorders>
          </w:tcPr>
          <w:p w14:paraId="51EF6BD6" w14:textId="77777777" w:rsidR="000579B1" w:rsidRPr="000579B1" w:rsidRDefault="000579B1" w:rsidP="000579B1">
            <w:pPr>
              <w:spacing w:line="240" w:lineRule="auto"/>
              <w:rPr>
                <w:rFonts w:ascii="Calibri" w:eastAsia="Calibri" w:hAnsi="Calibri" w:cs="Calibri"/>
              </w:rPr>
            </w:pPr>
          </w:p>
        </w:tc>
        <w:tc>
          <w:tcPr>
            <w:tcW w:w="2422" w:type="dxa"/>
            <w:tcBorders>
              <w:top w:val="single" w:sz="4" w:space="0" w:color="000000"/>
              <w:left w:val="single" w:sz="4" w:space="0" w:color="000000"/>
              <w:bottom w:val="single" w:sz="4" w:space="0" w:color="000000"/>
              <w:right w:val="single" w:sz="4" w:space="0" w:color="000000"/>
            </w:tcBorders>
          </w:tcPr>
          <w:p w14:paraId="6908C569"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aggiornamento del personale" </w:t>
            </w:r>
          </w:p>
        </w:tc>
        <w:tc>
          <w:tcPr>
            <w:tcW w:w="1164" w:type="dxa"/>
            <w:tcBorders>
              <w:top w:val="single" w:sz="4" w:space="0" w:color="000000"/>
              <w:left w:val="single" w:sz="4" w:space="0" w:color="000000"/>
              <w:bottom w:val="single" w:sz="4" w:space="0" w:color="000000"/>
              <w:right w:val="single" w:sz="4" w:space="0" w:color="000000"/>
            </w:tcBorders>
          </w:tcPr>
          <w:p w14:paraId="108A30BA" w14:textId="77777777" w:rsidR="000579B1" w:rsidRPr="000579B1" w:rsidRDefault="000579B1" w:rsidP="000579B1">
            <w:pPr>
              <w:spacing w:line="240" w:lineRule="auto"/>
              <w:rPr>
                <w:rFonts w:ascii="Calibri" w:eastAsia="Calibri" w:hAnsi="Calibri" w:cs="Calibri"/>
              </w:rPr>
            </w:pPr>
          </w:p>
        </w:tc>
        <w:tc>
          <w:tcPr>
            <w:tcW w:w="1166" w:type="dxa"/>
            <w:tcBorders>
              <w:top w:val="single" w:sz="4" w:space="0" w:color="000000"/>
              <w:left w:val="single" w:sz="4" w:space="0" w:color="000000"/>
              <w:bottom w:val="single" w:sz="4" w:space="0" w:color="000000"/>
              <w:right w:val="single" w:sz="4" w:space="0" w:color="000000"/>
            </w:tcBorders>
          </w:tcPr>
          <w:p w14:paraId="207C1269" w14:textId="77777777" w:rsidR="000579B1" w:rsidRPr="000579B1" w:rsidRDefault="000579B1" w:rsidP="000579B1">
            <w:pPr>
              <w:spacing w:line="240" w:lineRule="auto"/>
              <w:rPr>
                <w:rFonts w:ascii="Calibri" w:eastAsia="Calibri" w:hAnsi="Calibri" w:cs="Calibri"/>
              </w:rPr>
            </w:pPr>
          </w:p>
        </w:tc>
        <w:tc>
          <w:tcPr>
            <w:tcW w:w="1164" w:type="dxa"/>
            <w:tcBorders>
              <w:top w:val="single" w:sz="4" w:space="0" w:color="000000"/>
              <w:left w:val="single" w:sz="4" w:space="0" w:color="000000"/>
              <w:bottom w:val="single" w:sz="4" w:space="0" w:color="000000"/>
              <w:right w:val="single" w:sz="4" w:space="0" w:color="000000"/>
            </w:tcBorders>
          </w:tcPr>
          <w:p w14:paraId="52DAFA85" w14:textId="77777777" w:rsidR="000579B1" w:rsidRPr="000579B1" w:rsidRDefault="000579B1" w:rsidP="000579B1">
            <w:pPr>
              <w:spacing w:line="240" w:lineRule="auto"/>
              <w:rPr>
                <w:rFonts w:ascii="Calibri" w:eastAsia="Calibri" w:hAnsi="Calibri" w:cs="Calibri"/>
              </w:rPr>
            </w:pPr>
          </w:p>
        </w:tc>
        <w:tc>
          <w:tcPr>
            <w:tcW w:w="1164" w:type="dxa"/>
            <w:tcBorders>
              <w:top w:val="single" w:sz="4" w:space="0" w:color="000000"/>
              <w:left w:val="single" w:sz="4" w:space="0" w:color="000000"/>
              <w:bottom w:val="single" w:sz="4" w:space="0" w:color="000000"/>
              <w:right w:val="single" w:sz="4" w:space="0" w:color="000000"/>
            </w:tcBorders>
          </w:tcPr>
          <w:p w14:paraId="35C998E2" w14:textId="77777777" w:rsidR="000579B1" w:rsidRPr="000579B1" w:rsidRDefault="000579B1" w:rsidP="000579B1">
            <w:pPr>
              <w:spacing w:line="240" w:lineRule="auto"/>
              <w:rPr>
                <w:rFonts w:ascii="Calibri" w:eastAsia="Calibri" w:hAnsi="Calibri" w:cs="Calibri"/>
              </w:rPr>
            </w:pPr>
          </w:p>
        </w:tc>
        <w:tc>
          <w:tcPr>
            <w:tcW w:w="1166" w:type="dxa"/>
            <w:tcBorders>
              <w:top w:val="single" w:sz="4" w:space="0" w:color="000000"/>
              <w:left w:val="single" w:sz="4" w:space="0" w:color="000000"/>
              <w:bottom w:val="single" w:sz="4" w:space="0" w:color="000000"/>
              <w:right w:val="single" w:sz="4" w:space="0" w:color="000000"/>
            </w:tcBorders>
          </w:tcPr>
          <w:p w14:paraId="11FAE468" w14:textId="77777777" w:rsidR="000579B1" w:rsidRPr="000579B1" w:rsidRDefault="000579B1" w:rsidP="000579B1">
            <w:pPr>
              <w:spacing w:line="240" w:lineRule="auto"/>
              <w:rPr>
                <w:rFonts w:ascii="Calibri" w:eastAsia="Calibri" w:hAnsi="Calibri" w:cs="Calibri"/>
              </w:rPr>
            </w:pPr>
          </w:p>
        </w:tc>
        <w:tc>
          <w:tcPr>
            <w:tcW w:w="1164" w:type="dxa"/>
            <w:tcBorders>
              <w:top w:val="single" w:sz="4" w:space="0" w:color="000000"/>
              <w:left w:val="single" w:sz="4" w:space="0" w:color="000000"/>
              <w:bottom w:val="single" w:sz="4" w:space="0" w:color="000000"/>
              <w:right w:val="single" w:sz="4" w:space="0" w:color="000000"/>
            </w:tcBorders>
          </w:tcPr>
          <w:p w14:paraId="61191623" w14:textId="77777777" w:rsidR="000579B1" w:rsidRPr="000579B1" w:rsidRDefault="000579B1" w:rsidP="000579B1">
            <w:pPr>
              <w:spacing w:line="240" w:lineRule="auto"/>
              <w:rPr>
                <w:rFonts w:ascii="Calibri" w:eastAsia="Calibri" w:hAnsi="Calibri" w:cs="Calibri"/>
              </w:rPr>
            </w:pPr>
          </w:p>
        </w:tc>
      </w:tr>
      <w:tr w:rsidR="000579B1" w:rsidRPr="000579B1" w14:paraId="0E60957E" w14:textId="77777777" w:rsidTr="00F61618">
        <w:trPr>
          <w:trHeight w:val="396"/>
        </w:trPr>
        <w:tc>
          <w:tcPr>
            <w:tcW w:w="778" w:type="dxa"/>
            <w:tcBorders>
              <w:top w:val="single" w:sz="4" w:space="0" w:color="000000"/>
              <w:left w:val="single" w:sz="4" w:space="0" w:color="000000"/>
              <w:bottom w:val="single" w:sz="4" w:space="0" w:color="000000"/>
              <w:right w:val="single" w:sz="4" w:space="0" w:color="000000"/>
            </w:tcBorders>
          </w:tcPr>
          <w:p w14:paraId="4F42F415" w14:textId="77777777" w:rsidR="000579B1" w:rsidRPr="000579B1" w:rsidRDefault="000579B1" w:rsidP="000579B1">
            <w:pPr>
              <w:spacing w:line="240" w:lineRule="auto"/>
              <w:ind w:right="2"/>
              <w:jc w:val="center"/>
              <w:rPr>
                <w:rFonts w:ascii="Calibri" w:eastAsia="Calibri" w:hAnsi="Calibri" w:cs="Calibri"/>
              </w:rPr>
            </w:pPr>
            <w:r w:rsidRPr="000579B1">
              <w:rPr>
                <w:rFonts w:ascii="Tahoma" w:eastAsia="Tahoma" w:hAnsi="Tahoma" w:cs="Tahoma"/>
                <w:sz w:val="16"/>
              </w:rPr>
              <w:t xml:space="preserve"> </w:t>
            </w:r>
          </w:p>
        </w:tc>
        <w:tc>
          <w:tcPr>
            <w:tcW w:w="2422" w:type="dxa"/>
            <w:tcBorders>
              <w:top w:val="single" w:sz="4" w:space="0" w:color="000000"/>
              <w:left w:val="single" w:sz="4" w:space="0" w:color="000000"/>
              <w:bottom w:val="single" w:sz="4" w:space="0" w:color="000000"/>
              <w:right w:val="single" w:sz="4" w:space="0" w:color="000000"/>
            </w:tcBorders>
          </w:tcPr>
          <w:p w14:paraId="569A9AA0"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2039 - FORMAZIONE E </w:t>
            </w:r>
          </w:p>
          <w:p w14:paraId="042AD388"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AGGIORNAMENTO </w:t>
            </w:r>
          </w:p>
        </w:tc>
        <w:tc>
          <w:tcPr>
            <w:tcW w:w="1164" w:type="dxa"/>
            <w:tcBorders>
              <w:top w:val="single" w:sz="4" w:space="0" w:color="000000"/>
              <w:left w:val="single" w:sz="4" w:space="0" w:color="000000"/>
              <w:bottom w:val="single" w:sz="4" w:space="0" w:color="000000"/>
              <w:right w:val="single" w:sz="4" w:space="0" w:color="000000"/>
            </w:tcBorders>
          </w:tcPr>
          <w:p w14:paraId="7A01AEFE"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4.568,38 </w:t>
            </w:r>
          </w:p>
        </w:tc>
        <w:tc>
          <w:tcPr>
            <w:tcW w:w="1166" w:type="dxa"/>
            <w:tcBorders>
              <w:top w:val="single" w:sz="4" w:space="0" w:color="000000"/>
              <w:left w:val="single" w:sz="4" w:space="0" w:color="000000"/>
              <w:bottom w:val="single" w:sz="4" w:space="0" w:color="000000"/>
              <w:right w:val="single" w:sz="4" w:space="0" w:color="000000"/>
            </w:tcBorders>
          </w:tcPr>
          <w:p w14:paraId="2DA33505"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6935C64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4.568,38 </w:t>
            </w:r>
          </w:p>
        </w:tc>
        <w:tc>
          <w:tcPr>
            <w:tcW w:w="1164" w:type="dxa"/>
            <w:tcBorders>
              <w:top w:val="single" w:sz="4" w:space="0" w:color="000000"/>
              <w:left w:val="single" w:sz="4" w:space="0" w:color="000000"/>
              <w:bottom w:val="single" w:sz="4" w:space="0" w:color="000000"/>
              <w:right w:val="single" w:sz="4" w:space="0" w:color="000000"/>
            </w:tcBorders>
          </w:tcPr>
          <w:p w14:paraId="4F0453E1"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7412C08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0E7089BB"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7F7064CD" w14:textId="77777777" w:rsidTr="00F61618">
        <w:trPr>
          <w:trHeight w:val="204"/>
        </w:trPr>
        <w:tc>
          <w:tcPr>
            <w:tcW w:w="778" w:type="dxa"/>
            <w:tcBorders>
              <w:top w:val="single" w:sz="4" w:space="0" w:color="000000"/>
              <w:left w:val="single" w:sz="4" w:space="0" w:color="000000"/>
              <w:bottom w:val="single" w:sz="4" w:space="0" w:color="000000"/>
              <w:right w:val="single" w:sz="4" w:space="0" w:color="000000"/>
            </w:tcBorders>
          </w:tcPr>
          <w:p w14:paraId="2A53ABFC"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P05 </w:t>
            </w:r>
          </w:p>
        </w:tc>
        <w:tc>
          <w:tcPr>
            <w:tcW w:w="2422" w:type="dxa"/>
            <w:tcBorders>
              <w:top w:val="single" w:sz="4" w:space="0" w:color="000000"/>
              <w:left w:val="single" w:sz="4" w:space="0" w:color="000000"/>
              <w:bottom w:val="single" w:sz="4" w:space="0" w:color="000000"/>
              <w:right w:val="single" w:sz="4" w:space="0" w:color="000000"/>
            </w:tcBorders>
          </w:tcPr>
          <w:p w14:paraId="66F9B8A3"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Progetti per "Gare e concorsi" </w:t>
            </w:r>
          </w:p>
        </w:tc>
        <w:tc>
          <w:tcPr>
            <w:tcW w:w="1164" w:type="dxa"/>
            <w:tcBorders>
              <w:top w:val="single" w:sz="4" w:space="0" w:color="000000"/>
              <w:left w:val="single" w:sz="4" w:space="0" w:color="000000"/>
              <w:bottom w:val="single" w:sz="4" w:space="0" w:color="000000"/>
              <w:right w:val="single" w:sz="4" w:space="0" w:color="000000"/>
            </w:tcBorders>
          </w:tcPr>
          <w:p w14:paraId="152D3A1B"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031ADF13"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38EC9765"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6778E01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23391657"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601ACE7C"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6E3AD968" w14:textId="77777777" w:rsidTr="00F61618">
        <w:trPr>
          <w:trHeight w:val="202"/>
        </w:trPr>
        <w:tc>
          <w:tcPr>
            <w:tcW w:w="778" w:type="dxa"/>
            <w:tcBorders>
              <w:top w:val="single" w:sz="4" w:space="0" w:color="000000"/>
              <w:left w:val="single" w:sz="4" w:space="0" w:color="000000"/>
              <w:bottom w:val="single" w:sz="4" w:space="0" w:color="000000"/>
              <w:right w:val="single" w:sz="4" w:space="0" w:color="000000"/>
            </w:tcBorders>
          </w:tcPr>
          <w:p w14:paraId="15D8130C" w14:textId="77777777" w:rsidR="000579B1" w:rsidRPr="000579B1" w:rsidRDefault="000579B1" w:rsidP="000579B1">
            <w:pPr>
              <w:spacing w:line="240" w:lineRule="auto"/>
              <w:ind w:right="54"/>
              <w:jc w:val="center"/>
              <w:rPr>
                <w:rFonts w:ascii="Calibri" w:eastAsia="Calibri" w:hAnsi="Calibri" w:cs="Calibri"/>
              </w:rPr>
            </w:pPr>
            <w:r w:rsidRPr="000579B1">
              <w:rPr>
                <w:rFonts w:ascii="Tahoma" w:eastAsia="Tahoma" w:hAnsi="Tahoma" w:cs="Tahoma"/>
                <w:sz w:val="16"/>
              </w:rPr>
              <w:t xml:space="preserve">G01 </w:t>
            </w:r>
          </w:p>
        </w:tc>
        <w:tc>
          <w:tcPr>
            <w:tcW w:w="2422" w:type="dxa"/>
            <w:tcBorders>
              <w:top w:val="single" w:sz="4" w:space="0" w:color="000000"/>
              <w:left w:val="single" w:sz="4" w:space="0" w:color="000000"/>
              <w:bottom w:val="single" w:sz="4" w:space="0" w:color="000000"/>
              <w:right w:val="single" w:sz="4" w:space="0" w:color="000000"/>
            </w:tcBorders>
          </w:tcPr>
          <w:p w14:paraId="1D5F6F87"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Azienda agraria </w:t>
            </w:r>
          </w:p>
        </w:tc>
        <w:tc>
          <w:tcPr>
            <w:tcW w:w="1164" w:type="dxa"/>
            <w:tcBorders>
              <w:top w:val="single" w:sz="4" w:space="0" w:color="000000"/>
              <w:left w:val="single" w:sz="4" w:space="0" w:color="000000"/>
              <w:bottom w:val="single" w:sz="4" w:space="0" w:color="000000"/>
              <w:right w:val="single" w:sz="4" w:space="0" w:color="000000"/>
            </w:tcBorders>
          </w:tcPr>
          <w:p w14:paraId="71466269"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343A4437"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3A57C56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543BD415"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16440C2A"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4B93554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512F947F" w14:textId="77777777" w:rsidTr="00F61618">
        <w:trPr>
          <w:trHeight w:val="204"/>
        </w:trPr>
        <w:tc>
          <w:tcPr>
            <w:tcW w:w="778" w:type="dxa"/>
            <w:tcBorders>
              <w:top w:val="single" w:sz="4" w:space="0" w:color="000000"/>
              <w:left w:val="single" w:sz="4" w:space="0" w:color="000000"/>
              <w:bottom w:val="single" w:sz="4" w:space="0" w:color="000000"/>
              <w:right w:val="single" w:sz="4" w:space="0" w:color="000000"/>
            </w:tcBorders>
          </w:tcPr>
          <w:p w14:paraId="62B36477" w14:textId="77777777" w:rsidR="000579B1" w:rsidRPr="000579B1" w:rsidRDefault="000579B1" w:rsidP="000579B1">
            <w:pPr>
              <w:spacing w:line="240" w:lineRule="auto"/>
              <w:ind w:right="54"/>
              <w:jc w:val="center"/>
              <w:rPr>
                <w:rFonts w:ascii="Calibri" w:eastAsia="Calibri" w:hAnsi="Calibri" w:cs="Calibri"/>
              </w:rPr>
            </w:pPr>
            <w:r w:rsidRPr="000579B1">
              <w:rPr>
                <w:rFonts w:ascii="Tahoma" w:eastAsia="Tahoma" w:hAnsi="Tahoma" w:cs="Tahoma"/>
                <w:sz w:val="16"/>
              </w:rPr>
              <w:t xml:space="preserve">G02 </w:t>
            </w:r>
          </w:p>
        </w:tc>
        <w:tc>
          <w:tcPr>
            <w:tcW w:w="2422" w:type="dxa"/>
            <w:tcBorders>
              <w:top w:val="single" w:sz="4" w:space="0" w:color="000000"/>
              <w:left w:val="single" w:sz="4" w:space="0" w:color="000000"/>
              <w:bottom w:val="single" w:sz="4" w:space="0" w:color="000000"/>
              <w:right w:val="single" w:sz="4" w:space="0" w:color="000000"/>
            </w:tcBorders>
          </w:tcPr>
          <w:p w14:paraId="17220279"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Azienda speciale </w:t>
            </w:r>
          </w:p>
        </w:tc>
        <w:tc>
          <w:tcPr>
            <w:tcW w:w="1164" w:type="dxa"/>
            <w:tcBorders>
              <w:top w:val="single" w:sz="4" w:space="0" w:color="000000"/>
              <w:left w:val="single" w:sz="4" w:space="0" w:color="000000"/>
              <w:bottom w:val="single" w:sz="4" w:space="0" w:color="000000"/>
              <w:right w:val="single" w:sz="4" w:space="0" w:color="000000"/>
            </w:tcBorders>
          </w:tcPr>
          <w:p w14:paraId="0EC59C4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4E07F0E1"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21B0D955"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188E5372"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2723ED6B"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2857F3C5"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76211CA1" w14:textId="77777777" w:rsidTr="00F61618">
        <w:trPr>
          <w:trHeight w:val="202"/>
        </w:trPr>
        <w:tc>
          <w:tcPr>
            <w:tcW w:w="778" w:type="dxa"/>
            <w:tcBorders>
              <w:top w:val="single" w:sz="4" w:space="0" w:color="000000"/>
              <w:left w:val="single" w:sz="4" w:space="0" w:color="000000"/>
              <w:bottom w:val="single" w:sz="4" w:space="0" w:color="000000"/>
              <w:right w:val="single" w:sz="4" w:space="0" w:color="000000"/>
            </w:tcBorders>
          </w:tcPr>
          <w:p w14:paraId="2960B45D" w14:textId="77777777" w:rsidR="000579B1" w:rsidRPr="000579B1" w:rsidRDefault="000579B1" w:rsidP="000579B1">
            <w:pPr>
              <w:spacing w:line="240" w:lineRule="auto"/>
              <w:ind w:right="54"/>
              <w:jc w:val="center"/>
              <w:rPr>
                <w:rFonts w:ascii="Calibri" w:eastAsia="Calibri" w:hAnsi="Calibri" w:cs="Calibri"/>
              </w:rPr>
            </w:pPr>
            <w:r w:rsidRPr="000579B1">
              <w:rPr>
                <w:rFonts w:ascii="Tahoma" w:eastAsia="Tahoma" w:hAnsi="Tahoma" w:cs="Tahoma"/>
                <w:sz w:val="16"/>
              </w:rPr>
              <w:t xml:space="preserve">G03 </w:t>
            </w:r>
          </w:p>
        </w:tc>
        <w:tc>
          <w:tcPr>
            <w:tcW w:w="2422" w:type="dxa"/>
            <w:tcBorders>
              <w:top w:val="single" w:sz="4" w:space="0" w:color="000000"/>
              <w:left w:val="single" w:sz="4" w:space="0" w:color="000000"/>
              <w:bottom w:val="single" w:sz="4" w:space="0" w:color="000000"/>
              <w:right w:val="single" w:sz="4" w:space="0" w:color="000000"/>
            </w:tcBorders>
          </w:tcPr>
          <w:p w14:paraId="7DF420A8"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Attività per conto terzi </w:t>
            </w:r>
          </w:p>
        </w:tc>
        <w:tc>
          <w:tcPr>
            <w:tcW w:w="1164" w:type="dxa"/>
            <w:tcBorders>
              <w:top w:val="single" w:sz="4" w:space="0" w:color="000000"/>
              <w:left w:val="single" w:sz="4" w:space="0" w:color="000000"/>
              <w:bottom w:val="single" w:sz="4" w:space="0" w:color="000000"/>
              <w:right w:val="single" w:sz="4" w:space="0" w:color="000000"/>
            </w:tcBorders>
          </w:tcPr>
          <w:p w14:paraId="1995DB2C"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2505F07E"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6FE7CC8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2A9DCD61"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02DCCB99"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6B7B5963"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2D08DD53" w14:textId="77777777" w:rsidTr="00F61618">
        <w:trPr>
          <w:trHeight w:val="204"/>
        </w:trPr>
        <w:tc>
          <w:tcPr>
            <w:tcW w:w="778" w:type="dxa"/>
            <w:tcBorders>
              <w:top w:val="single" w:sz="4" w:space="0" w:color="000000"/>
              <w:left w:val="single" w:sz="4" w:space="0" w:color="000000"/>
              <w:bottom w:val="single" w:sz="4" w:space="0" w:color="000000"/>
              <w:right w:val="single" w:sz="4" w:space="0" w:color="000000"/>
            </w:tcBorders>
          </w:tcPr>
          <w:p w14:paraId="6F545262"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R98 </w:t>
            </w:r>
          </w:p>
        </w:tc>
        <w:tc>
          <w:tcPr>
            <w:tcW w:w="2422" w:type="dxa"/>
            <w:tcBorders>
              <w:top w:val="single" w:sz="4" w:space="0" w:color="000000"/>
              <w:left w:val="single" w:sz="4" w:space="0" w:color="000000"/>
              <w:bottom w:val="single" w:sz="4" w:space="0" w:color="000000"/>
              <w:right w:val="single" w:sz="4" w:space="0" w:color="000000"/>
            </w:tcBorders>
          </w:tcPr>
          <w:p w14:paraId="10E96A39"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Fondo di riserva </w:t>
            </w:r>
          </w:p>
        </w:tc>
        <w:tc>
          <w:tcPr>
            <w:tcW w:w="1164" w:type="dxa"/>
            <w:tcBorders>
              <w:top w:val="single" w:sz="4" w:space="0" w:color="000000"/>
              <w:left w:val="single" w:sz="4" w:space="0" w:color="000000"/>
              <w:bottom w:val="single" w:sz="4" w:space="0" w:color="000000"/>
              <w:right w:val="single" w:sz="4" w:space="0" w:color="000000"/>
            </w:tcBorders>
          </w:tcPr>
          <w:p w14:paraId="659CC07B"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100,00 </w:t>
            </w:r>
          </w:p>
        </w:tc>
        <w:tc>
          <w:tcPr>
            <w:tcW w:w="1166" w:type="dxa"/>
            <w:tcBorders>
              <w:top w:val="single" w:sz="4" w:space="0" w:color="000000"/>
              <w:left w:val="single" w:sz="4" w:space="0" w:color="000000"/>
              <w:bottom w:val="single" w:sz="4" w:space="0" w:color="000000"/>
              <w:right w:val="single" w:sz="4" w:space="0" w:color="000000"/>
            </w:tcBorders>
          </w:tcPr>
          <w:p w14:paraId="49911C3A"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5EF4CC56"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100,00 </w:t>
            </w:r>
          </w:p>
        </w:tc>
        <w:tc>
          <w:tcPr>
            <w:tcW w:w="1164" w:type="dxa"/>
            <w:tcBorders>
              <w:top w:val="single" w:sz="4" w:space="0" w:color="000000"/>
              <w:left w:val="single" w:sz="4" w:space="0" w:color="000000"/>
              <w:bottom w:val="single" w:sz="4" w:space="0" w:color="000000"/>
              <w:right w:val="single" w:sz="4" w:space="0" w:color="000000"/>
            </w:tcBorders>
          </w:tcPr>
          <w:p w14:paraId="704FF554"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46837B8B"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3D277038"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r w:rsidR="000579B1" w:rsidRPr="000579B1" w14:paraId="19FBB60C" w14:textId="77777777" w:rsidTr="00F61618">
        <w:trPr>
          <w:trHeight w:val="204"/>
        </w:trPr>
        <w:tc>
          <w:tcPr>
            <w:tcW w:w="778" w:type="dxa"/>
            <w:tcBorders>
              <w:top w:val="single" w:sz="4" w:space="0" w:color="000000"/>
              <w:left w:val="single" w:sz="4" w:space="0" w:color="000000"/>
              <w:bottom w:val="single" w:sz="4" w:space="0" w:color="000000"/>
              <w:right w:val="single" w:sz="4" w:space="0" w:color="000000"/>
            </w:tcBorders>
          </w:tcPr>
          <w:p w14:paraId="481F8FD8" w14:textId="77777777" w:rsidR="000579B1" w:rsidRPr="000579B1" w:rsidRDefault="000579B1" w:rsidP="000579B1">
            <w:pPr>
              <w:spacing w:line="240" w:lineRule="auto"/>
              <w:ind w:right="2"/>
              <w:jc w:val="center"/>
              <w:rPr>
                <w:rFonts w:ascii="Calibri" w:eastAsia="Calibri" w:hAnsi="Calibri" w:cs="Calibri"/>
              </w:rPr>
            </w:pPr>
            <w:r w:rsidRPr="000579B1">
              <w:rPr>
                <w:rFonts w:ascii="Tahoma" w:eastAsia="Tahoma" w:hAnsi="Tahoma" w:cs="Tahoma"/>
                <w:sz w:val="16"/>
              </w:rPr>
              <w:t xml:space="preserve"> </w:t>
            </w:r>
          </w:p>
        </w:tc>
        <w:tc>
          <w:tcPr>
            <w:tcW w:w="2422" w:type="dxa"/>
            <w:tcBorders>
              <w:top w:val="single" w:sz="4" w:space="0" w:color="000000"/>
              <w:left w:val="single" w:sz="4" w:space="0" w:color="000000"/>
              <w:bottom w:val="single" w:sz="4" w:space="0" w:color="000000"/>
              <w:right w:val="single" w:sz="4" w:space="0" w:color="000000"/>
            </w:tcBorders>
          </w:tcPr>
          <w:p w14:paraId="7DDE3160"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98 - Fondo di riserva </w:t>
            </w:r>
          </w:p>
        </w:tc>
        <w:tc>
          <w:tcPr>
            <w:tcW w:w="1164" w:type="dxa"/>
            <w:tcBorders>
              <w:top w:val="single" w:sz="4" w:space="0" w:color="000000"/>
              <w:left w:val="single" w:sz="4" w:space="0" w:color="000000"/>
              <w:bottom w:val="single" w:sz="4" w:space="0" w:color="000000"/>
              <w:right w:val="single" w:sz="4" w:space="0" w:color="000000"/>
            </w:tcBorders>
          </w:tcPr>
          <w:p w14:paraId="50191CE5"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100,00 </w:t>
            </w:r>
          </w:p>
        </w:tc>
        <w:tc>
          <w:tcPr>
            <w:tcW w:w="1166" w:type="dxa"/>
            <w:tcBorders>
              <w:top w:val="single" w:sz="4" w:space="0" w:color="000000"/>
              <w:left w:val="single" w:sz="4" w:space="0" w:color="000000"/>
              <w:bottom w:val="single" w:sz="4" w:space="0" w:color="000000"/>
              <w:right w:val="single" w:sz="4" w:space="0" w:color="000000"/>
            </w:tcBorders>
          </w:tcPr>
          <w:p w14:paraId="6E76621E" w14:textId="77777777" w:rsidR="000579B1" w:rsidRPr="000579B1" w:rsidRDefault="000579B1" w:rsidP="000579B1">
            <w:pPr>
              <w:spacing w:line="240" w:lineRule="auto"/>
              <w:ind w:right="51"/>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4E9F0C70"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100,00 </w:t>
            </w:r>
          </w:p>
        </w:tc>
        <w:tc>
          <w:tcPr>
            <w:tcW w:w="1164" w:type="dxa"/>
            <w:tcBorders>
              <w:top w:val="single" w:sz="4" w:space="0" w:color="000000"/>
              <w:left w:val="single" w:sz="4" w:space="0" w:color="000000"/>
              <w:bottom w:val="single" w:sz="4" w:space="0" w:color="000000"/>
              <w:right w:val="single" w:sz="4" w:space="0" w:color="000000"/>
            </w:tcBorders>
          </w:tcPr>
          <w:p w14:paraId="46AD021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6" w:type="dxa"/>
            <w:tcBorders>
              <w:top w:val="single" w:sz="4" w:space="0" w:color="000000"/>
              <w:left w:val="single" w:sz="4" w:space="0" w:color="000000"/>
              <w:bottom w:val="single" w:sz="4" w:space="0" w:color="000000"/>
              <w:right w:val="single" w:sz="4" w:space="0" w:color="000000"/>
            </w:tcBorders>
          </w:tcPr>
          <w:p w14:paraId="76374C81"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c>
          <w:tcPr>
            <w:tcW w:w="1164" w:type="dxa"/>
            <w:tcBorders>
              <w:top w:val="single" w:sz="4" w:space="0" w:color="000000"/>
              <w:left w:val="single" w:sz="4" w:space="0" w:color="000000"/>
              <w:bottom w:val="single" w:sz="4" w:space="0" w:color="000000"/>
              <w:right w:val="single" w:sz="4" w:space="0" w:color="000000"/>
            </w:tcBorders>
          </w:tcPr>
          <w:p w14:paraId="427EEA9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bl>
    <w:p w14:paraId="6883AD7E" w14:textId="0639BD66" w:rsidR="000579B1" w:rsidRDefault="000579B1" w:rsidP="000579B1">
      <w:pPr>
        <w:spacing w:after="0" w:line="259" w:lineRule="auto"/>
        <w:rPr>
          <w:rFonts w:ascii="Times New Roman" w:eastAsia="Times New Roman" w:hAnsi="Times New Roman" w:cs="Times New Roman"/>
          <w:color w:val="000000"/>
          <w:sz w:val="4"/>
          <w:lang w:eastAsia="it-IT"/>
        </w:rPr>
      </w:pPr>
      <w:r w:rsidRPr="000579B1">
        <w:rPr>
          <w:rFonts w:ascii="Times New Roman" w:eastAsia="Times New Roman" w:hAnsi="Times New Roman" w:cs="Times New Roman"/>
          <w:color w:val="000000"/>
          <w:sz w:val="4"/>
          <w:lang w:eastAsia="it-IT"/>
        </w:rPr>
        <w:t xml:space="preserve"> </w:t>
      </w:r>
    </w:p>
    <w:p w14:paraId="7023B50A" w14:textId="24E5294F" w:rsidR="009A416C" w:rsidRDefault="009A416C" w:rsidP="000579B1">
      <w:pPr>
        <w:spacing w:after="0" w:line="259" w:lineRule="auto"/>
        <w:rPr>
          <w:rFonts w:ascii="Calibri" w:eastAsia="Calibri" w:hAnsi="Calibri" w:cs="Calibri"/>
          <w:color w:val="000000"/>
          <w:lang w:eastAsia="it-IT"/>
        </w:rPr>
      </w:pPr>
    </w:p>
    <w:p w14:paraId="066E8C1A" w14:textId="77777777" w:rsidR="009A416C" w:rsidRPr="000579B1" w:rsidRDefault="009A416C" w:rsidP="000579B1">
      <w:pPr>
        <w:spacing w:after="0" w:line="259" w:lineRule="auto"/>
        <w:rPr>
          <w:rFonts w:ascii="Calibri" w:eastAsia="Calibri" w:hAnsi="Calibri" w:cs="Calibri"/>
          <w:color w:val="000000"/>
          <w:lang w:eastAsia="it-IT"/>
        </w:rPr>
      </w:pPr>
    </w:p>
    <w:tbl>
      <w:tblPr>
        <w:tblStyle w:val="TableGrid"/>
        <w:tblW w:w="10188" w:type="dxa"/>
        <w:tblInd w:w="-58" w:type="dxa"/>
        <w:tblCellMar>
          <w:top w:w="112" w:type="dxa"/>
          <w:left w:w="115" w:type="dxa"/>
          <w:right w:w="8" w:type="dxa"/>
        </w:tblCellMar>
        <w:tblLook w:val="04A0" w:firstRow="1" w:lastRow="0" w:firstColumn="1" w:lastColumn="0" w:noHBand="0" w:noVBand="1"/>
      </w:tblPr>
      <w:tblGrid>
        <w:gridCol w:w="3200"/>
        <w:gridCol w:w="1164"/>
        <w:gridCol w:w="1166"/>
        <w:gridCol w:w="1164"/>
        <w:gridCol w:w="1164"/>
        <w:gridCol w:w="1166"/>
        <w:gridCol w:w="1164"/>
      </w:tblGrid>
      <w:tr w:rsidR="000579B1" w:rsidRPr="000579B1" w14:paraId="633B4164" w14:textId="77777777" w:rsidTr="00F61618">
        <w:trPr>
          <w:trHeight w:val="348"/>
        </w:trPr>
        <w:tc>
          <w:tcPr>
            <w:tcW w:w="3199" w:type="dxa"/>
            <w:tcBorders>
              <w:top w:val="single" w:sz="4" w:space="0" w:color="000000"/>
              <w:left w:val="single" w:sz="4" w:space="0" w:color="000000"/>
              <w:bottom w:val="single" w:sz="4" w:space="0" w:color="000000"/>
              <w:right w:val="single" w:sz="4" w:space="0" w:color="000000"/>
            </w:tcBorders>
          </w:tcPr>
          <w:p w14:paraId="1EA3B163" w14:textId="77777777" w:rsidR="000579B1" w:rsidRPr="000579B1" w:rsidRDefault="000579B1" w:rsidP="000579B1">
            <w:pPr>
              <w:spacing w:line="240" w:lineRule="auto"/>
              <w:ind w:right="109"/>
              <w:jc w:val="center"/>
              <w:rPr>
                <w:rFonts w:ascii="Calibri" w:eastAsia="Calibri" w:hAnsi="Calibri" w:cs="Calibri"/>
              </w:rPr>
            </w:pPr>
            <w:r w:rsidRPr="000579B1">
              <w:rPr>
                <w:rFonts w:ascii="Tahoma" w:eastAsia="Tahoma" w:hAnsi="Tahoma" w:cs="Tahoma"/>
                <w:b/>
                <w:sz w:val="16"/>
              </w:rPr>
              <w:t xml:space="preserve">TOTALE SPESE </w:t>
            </w:r>
          </w:p>
        </w:tc>
        <w:tc>
          <w:tcPr>
            <w:tcW w:w="1164" w:type="dxa"/>
            <w:tcBorders>
              <w:top w:val="single" w:sz="4" w:space="0" w:color="000000"/>
              <w:left w:val="single" w:sz="4" w:space="0" w:color="000000"/>
              <w:bottom w:val="single" w:sz="4" w:space="0" w:color="000000"/>
              <w:right w:val="single" w:sz="4" w:space="0" w:color="000000"/>
            </w:tcBorders>
          </w:tcPr>
          <w:p w14:paraId="08D8EB0D" w14:textId="77777777" w:rsidR="000579B1" w:rsidRPr="000579B1" w:rsidRDefault="000579B1" w:rsidP="000579B1">
            <w:pPr>
              <w:spacing w:line="240" w:lineRule="auto"/>
              <w:ind w:right="45"/>
              <w:jc w:val="right"/>
              <w:rPr>
                <w:rFonts w:ascii="Calibri" w:eastAsia="Calibri" w:hAnsi="Calibri" w:cs="Calibri"/>
              </w:rPr>
            </w:pPr>
            <w:r w:rsidRPr="000579B1">
              <w:rPr>
                <w:rFonts w:ascii="Tahoma" w:eastAsia="Tahoma" w:hAnsi="Tahoma" w:cs="Tahoma"/>
                <w:b/>
                <w:sz w:val="16"/>
              </w:rPr>
              <w:t xml:space="preserve">352.396,85 </w:t>
            </w:r>
          </w:p>
        </w:tc>
        <w:tc>
          <w:tcPr>
            <w:tcW w:w="1166" w:type="dxa"/>
            <w:tcBorders>
              <w:top w:val="single" w:sz="4" w:space="0" w:color="000000"/>
              <w:left w:val="single" w:sz="4" w:space="0" w:color="000000"/>
              <w:bottom w:val="single" w:sz="4" w:space="0" w:color="000000"/>
              <w:right w:val="single" w:sz="4" w:space="0" w:color="000000"/>
            </w:tcBorders>
          </w:tcPr>
          <w:p w14:paraId="04BDFB29" w14:textId="77777777" w:rsidR="000579B1" w:rsidRPr="000579B1" w:rsidRDefault="000579B1" w:rsidP="000579B1">
            <w:pPr>
              <w:spacing w:line="240" w:lineRule="auto"/>
              <w:ind w:right="48"/>
              <w:jc w:val="right"/>
              <w:rPr>
                <w:rFonts w:ascii="Calibri" w:eastAsia="Calibri" w:hAnsi="Calibri" w:cs="Calibri"/>
              </w:rPr>
            </w:pPr>
            <w:r w:rsidRPr="000579B1">
              <w:rPr>
                <w:rFonts w:ascii="Tahoma" w:eastAsia="Tahoma" w:hAnsi="Tahoma" w:cs="Tahoma"/>
                <w:b/>
                <w:sz w:val="16"/>
              </w:rPr>
              <w:t xml:space="preserve">82.444,87 </w:t>
            </w:r>
          </w:p>
        </w:tc>
        <w:tc>
          <w:tcPr>
            <w:tcW w:w="1164" w:type="dxa"/>
            <w:tcBorders>
              <w:top w:val="single" w:sz="4" w:space="0" w:color="000000"/>
              <w:left w:val="single" w:sz="4" w:space="0" w:color="000000"/>
              <w:bottom w:val="single" w:sz="4" w:space="0" w:color="000000"/>
              <w:right w:val="single" w:sz="4" w:space="0" w:color="000000"/>
            </w:tcBorders>
          </w:tcPr>
          <w:p w14:paraId="07591888" w14:textId="77777777" w:rsidR="000579B1" w:rsidRPr="000579B1" w:rsidRDefault="000579B1" w:rsidP="000579B1">
            <w:pPr>
              <w:spacing w:line="240" w:lineRule="auto"/>
              <w:ind w:right="45"/>
              <w:jc w:val="right"/>
              <w:rPr>
                <w:rFonts w:ascii="Calibri" w:eastAsia="Calibri" w:hAnsi="Calibri" w:cs="Calibri"/>
              </w:rPr>
            </w:pPr>
            <w:r w:rsidRPr="000579B1">
              <w:rPr>
                <w:rFonts w:ascii="Tahoma" w:eastAsia="Tahoma" w:hAnsi="Tahoma" w:cs="Tahoma"/>
                <w:b/>
                <w:sz w:val="16"/>
              </w:rPr>
              <w:t xml:space="preserve">434.841,72 </w:t>
            </w:r>
          </w:p>
        </w:tc>
        <w:tc>
          <w:tcPr>
            <w:tcW w:w="1164" w:type="dxa"/>
            <w:tcBorders>
              <w:top w:val="single" w:sz="4" w:space="0" w:color="000000"/>
              <w:left w:val="single" w:sz="4" w:space="0" w:color="000000"/>
              <w:bottom w:val="single" w:sz="4" w:space="0" w:color="000000"/>
              <w:right w:val="single" w:sz="4" w:space="0" w:color="000000"/>
            </w:tcBorders>
          </w:tcPr>
          <w:p w14:paraId="000EDB92" w14:textId="77777777" w:rsidR="000579B1" w:rsidRPr="000579B1" w:rsidRDefault="000579B1" w:rsidP="000579B1">
            <w:pPr>
              <w:spacing w:line="240" w:lineRule="auto"/>
              <w:ind w:right="45"/>
              <w:jc w:val="right"/>
              <w:rPr>
                <w:rFonts w:ascii="Calibri" w:eastAsia="Calibri" w:hAnsi="Calibri" w:cs="Calibri"/>
              </w:rPr>
            </w:pPr>
            <w:r w:rsidRPr="000579B1">
              <w:rPr>
                <w:rFonts w:ascii="Tahoma" w:eastAsia="Tahoma" w:hAnsi="Tahoma" w:cs="Tahoma"/>
                <w:b/>
                <w:sz w:val="16"/>
              </w:rPr>
              <w:t xml:space="preserve">80.890,61 </w:t>
            </w:r>
          </w:p>
        </w:tc>
        <w:tc>
          <w:tcPr>
            <w:tcW w:w="1166" w:type="dxa"/>
            <w:tcBorders>
              <w:top w:val="single" w:sz="4" w:space="0" w:color="000000"/>
              <w:left w:val="single" w:sz="4" w:space="0" w:color="000000"/>
              <w:bottom w:val="single" w:sz="4" w:space="0" w:color="000000"/>
              <w:right w:val="single" w:sz="4" w:space="0" w:color="000000"/>
            </w:tcBorders>
          </w:tcPr>
          <w:p w14:paraId="550A326D" w14:textId="77777777" w:rsidR="000579B1" w:rsidRPr="000579B1" w:rsidRDefault="000579B1" w:rsidP="000579B1">
            <w:pPr>
              <w:spacing w:line="240" w:lineRule="auto"/>
              <w:ind w:right="45"/>
              <w:jc w:val="right"/>
              <w:rPr>
                <w:rFonts w:ascii="Calibri" w:eastAsia="Calibri" w:hAnsi="Calibri" w:cs="Calibri"/>
              </w:rPr>
            </w:pPr>
            <w:r w:rsidRPr="000579B1">
              <w:rPr>
                <w:rFonts w:ascii="Tahoma" w:eastAsia="Tahoma" w:hAnsi="Tahoma" w:cs="Tahoma"/>
                <w:b/>
                <w:sz w:val="16"/>
              </w:rPr>
              <w:t xml:space="preserve">80.206,64 </w:t>
            </w:r>
          </w:p>
        </w:tc>
        <w:tc>
          <w:tcPr>
            <w:tcW w:w="1164" w:type="dxa"/>
            <w:tcBorders>
              <w:top w:val="single" w:sz="4" w:space="0" w:color="000000"/>
              <w:left w:val="single" w:sz="4" w:space="0" w:color="000000"/>
              <w:bottom w:val="single" w:sz="4" w:space="0" w:color="000000"/>
              <w:right w:val="single" w:sz="4" w:space="0" w:color="000000"/>
            </w:tcBorders>
          </w:tcPr>
          <w:p w14:paraId="033D56E5" w14:textId="77777777" w:rsidR="000579B1" w:rsidRPr="000579B1" w:rsidRDefault="000579B1" w:rsidP="000579B1">
            <w:pPr>
              <w:spacing w:line="240" w:lineRule="auto"/>
              <w:ind w:right="46"/>
              <w:jc w:val="right"/>
              <w:rPr>
                <w:rFonts w:ascii="Calibri" w:eastAsia="Calibri" w:hAnsi="Calibri" w:cs="Calibri"/>
              </w:rPr>
            </w:pPr>
            <w:r w:rsidRPr="000579B1">
              <w:rPr>
                <w:rFonts w:ascii="Tahoma" w:eastAsia="Tahoma" w:hAnsi="Tahoma" w:cs="Tahoma"/>
                <w:b/>
                <w:sz w:val="16"/>
              </w:rPr>
              <w:t xml:space="preserve">683,97 </w:t>
            </w:r>
          </w:p>
        </w:tc>
      </w:tr>
    </w:tbl>
    <w:p w14:paraId="045CBA01" w14:textId="77777777" w:rsidR="009A416C" w:rsidRDefault="000579B1" w:rsidP="000579B1">
      <w:pPr>
        <w:spacing w:after="0" w:line="259" w:lineRule="auto"/>
        <w:rPr>
          <w:rFonts w:ascii="Times New Roman" w:eastAsia="Tahoma" w:hAnsi="Times New Roman" w:cs="Times New Roman"/>
          <w:iCs/>
          <w:color w:val="000000"/>
          <w:sz w:val="24"/>
          <w:szCs w:val="24"/>
          <w:lang w:eastAsia="it-IT"/>
        </w:rPr>
      </w:pPr>
      <w:r w:rsidRPr="000579B1">
        <w:rPr>
          <w:rFonts w:ascii="Times New Roman" w:eastAsia="Tahoma" w:hAnsi="Times New Roman" w:cs="Times New Roman"/>
          <w:iCs/>
          <w:color w:val="000000"/>
          <w:sz w:val="24"/>
          <w:szCs w:val="24"/>
          <w:lang w:eastAsia="it-IT"/>
        </w:rPr>
        <w:t xml:space="preserve"> </w:t>
      </w:r>
    </w:p>
    <w:p w14:paraId="73488DFE" w14:textId="5A017119" w:rsidR="000579B1" w:rsidRDefault="000579B1" w:rsidP="000579B1">
      <w:pPr>
        <w:spacing w:after="0" w:line="259" w:lineRule="auto"/>
        <w:rPr>
          <w:rFonts w:ascii="Times New Roman" w:eastAsia="Tahoma" w:hAnsi="Times New Roman" w:cs="Times New Roman"/>
          <w:iCs/>
          <w:color w:val="000000"/>
          <w:sz w:val="24"/>
          <w:szCs w:val="24"/>
          <w:lang w:eastAsia="it-IT"/>
        </w:rPr>
      </w:pPr>
      <w:r w:rsidRPr="000579B1">
        <w:rPr>
          <w:rFonts w:ascii="Times New Roman" w:eastAsia="Tahoma" w:hAnsi="Times New Roman" w:cs="Times New Roman"/>
          <w:iCs/>
          <w:color w:val="000000"/>
          <w:sz w:val="24"/>
          <w:szCs w:val="24"/>
          <w:lang w:eastAsia="it-IT"/>
        </w:rPr>
        <w:t xml:space="preserve">Le uscite impegnate risultano essere pari al 18,60% di quelle previste. </w:t>
      </w:r>
    </w:p>
    <w:p w14:paraId="7B2533CC" w14:textId="77777777" w:rsidR="009A416C" w:rsidRPr="000579B1" w:rsidRDefault="009A416C" w:rsidP="000579B1">
      <w:pPr>
        <w:spacing w:after="0" w:line="259" w:lineRule="auto"/>
        <w:rPr>
          <w:rFonts w:ascii="Times New Roman" w:eastAsia="Calibri" w:hAnsi="Times New Roman" w:cs="Times New Roman"/>
          <w:iCs/>
          <w:color w:val="000000"/>
          <w:sz w:val="24"/>
          <w:szCs w:val="24"/>
          <w:lang w:eastAsia="it-IT"/>
        </w:rPr>
      </w:pPr>
    </w:p>
    <w:p w14:paraId="417C32FF" w14:textId="559ADFFF" w:rsidR="000579B1" w:rsidRDefault="000579B1" w:rsidP="000579B1">
      <w:pPr>
        <w:spacing w:after="4" w:line="249" w:lineRule="auto"/>
        <w:jc w:val="both"/>
        <w:rPr>
          <w:rFonts w:ascii="Times New Roman" w:eastAsia="Tahoma" w:hAnsi="Times New Roman" w:cs="Times New Roman"/>
          <w:iCs/>
          <w:color w:val="000000"/>
          <w:sz w:val="24"/>
          <w:szCs w:val="24"/>
          <w:lang w:eastAsia="it-IT"/>
        </w:rPr>
      </w:pPr>
      <w:r w:rsidRPr="000579B1">
        <w:rPr>
          <w:rFonts w:ascii="Times New Roman" w:eastAsia="Tahoma" w:hAnsi="Times New Roman" w:cs="Times New Roman"/>
          <w:iCs/>
          <w:color w:val="000000"/>
          <w:sz w:val="24"/>
          <w:szCs w:val="24"/>
          <w:lang w:eastAsia="it-IT"/>
        </w:rPr>
        <w:t xml:space="preserve">A seguito delle variazioni già approvate al 30/06/2021 la </w:t>
      </w:r>
      <w:r w:rsidRPr="000579B1">
        <w:rPr>
          <w:rFonts w:ascii="Times New Roman" w:eastAsia="Tahoma" w:hAnsi="Times New Roman" w:cs="Times New Roman"/>
          <w:b/>
          <w:iCs/>
          <w:color w:val="000000"/>
          <w:sz w:val="24"/>
          <w:szCs w:val="24"/>
          <w:lang w:eastAsia="it-IT"/>
        </w:rPr>
        <w:t>Disponibilità finanziaria da programmare (Z101)</w:t>
      </w:r>
      <w:r w:rsidRPr="000579B1">
        <w:rPr>
          <w:rFonts w:ascii="Times New Roman" w:eastAsia="Tahoma" w:hAnsi="Times New Roman" w:cs="Times New Roman"/>
          <w:iCs/>
          <w:color w:val="000000"/>
          <w:sz w:val="24"/>
          <w:szCs w:val="24"/>
          <w:lang w:eastAsia="it-IT"/>
        </w:rPr>
        <w:t xml:space="preserve"> è stata soggetta a variazioni per un importo di Euro -9.500,00, passando da un importo di iniziale di Euro 119.936,48 all’attuale 110.436,48 Euro. </w:t>
      </w:r>
    </w:p>
    <w:p w14:paraId="31901FB1" w14:textId="77777777" w:rsidR="0020176A" w:rsidRPr="000579B1" w:rsidRDefault="0020176A" w:rsidP="000579B1">
      <w:pPr>
        <w:spacing w:after="4" w:line="249" w:lineRule="auto"/>
        <w:jc w:val="both"/>
        <w:rPr>
          <w:rFonts w:ascii="Times New Roman" w:eastAsia="Calibri" w:hAnsi="Times New Roman" w:cs="Times New Roman"/>
          <w:iCs/>
          <w:color w:val="000000"/>
          <w:sz w:val="24"/>
          <w:szCs w:val="24"/>
          <w:lang w:eastAsia="it-IT"/>
        </w:rPr>
      </w:pPr>
    </w:p>
    <w:p w14:paraId="54BD45DD" w14:textId="77777777" w:rsidR="000579B1" w:rsidRPr="000579B1" w:rsidRDefault="000579B1" w:rsidP="000579B1">
      <w:pPr>
        <w:spacing w:after="0" w:line="259" w:lineRule="auto"/>
        <w:rPr>
          <w:rFonts w:ascii="Times New Roman" w:eastAsia="Calibri" w:hAnsi="Times New Roman" w:cs="Times New Roman"/>
          <w:iCs/>
          <w:color w:val="000000"/>
          <w:sz w:val="24"/>
          <w:szCs w:val="24"/>
          <w:lang w:eastAsia="it-IT"/>
        </w:rPr>
      </w:pPr>
      <w:r w:rsidRPr="000579B1">
        <w:rPr>
          <w:rFonts w:ascii="Times New Roman" w:eastAsia="Tahoma" w:hAnsi="Times New Roman" w:cs="Times New Roman"/>
          <w:iCs/>
          <w:color w:val="000000"/>
          <w:sz w:val="24"/>
          <w:szCs w:val="24"/>
          <w:lang w:eastAsia="it-IT"/>
        </w:rPr>
        <w:t xml:space="preserve">  </w:t>
      </w:r>
    </w:p>
    <w:p w14:paraId="7C2E1855" w14:textId="77777777" w:rsidR="000579B1" w:rsidRPr="000579B1" w:rsidRDefault="000579B1" w:rsidP="000579B1">
      <w:pPr>
        <w:keepNext/>
        <w:keepLines/>
        <w:pBdr>
          <w:top w:val="single" w:sz="4" w:space="0" w:color="000000"/>
          <w:left w:val="single" w:sz="4" w:space="0" w:color="000000"/>
          <w:bottom w:val="single" w:sz="4" w:space="0" w:color="000000"/>
          <w:right w:val="single" w:sz="4" w:space="0" w:color="000000"/>
        </w:pBdr>
        <w:spacing w:after="3" w:line="259" w:lineRule="auto"/>
        <w:ind w:right="8"/>
        <w:jc w:val="center"/>
        <w:outlineLvl w:val="1"/>
        <w:rPr>
          <w:rFonts w:ascii="Tahoma" w:eastAsia="Tahoma" w:hAnsi="Tahoma" w:cs="Tahoma"/>
          <w:b/>
          <w:color w:val="000000"/>
          <w:sz w:val="24"/>
          <w:lang w:eastAsia="it-IT"/>
        </w:rPr>
      </w:pPr>
      <w:r w:rsidRPr="000579B1">
        <w:rPr>
          <w:rFonts w:ascii="Tahoma" w:eastAsia="Tahoma" w:hAnsi="Tahoma" w:cs="Tahoma"/>
          <w:b/>
          <w:color w:val="000000"/>
          <w:sz w:val="24"/>
          <w:lang w:eastAsia="it-IT"/>
        </w:rPr>
        <w:t xml:space="preserve">SITUAZIONE RESIDUI ANNI PRECEDENTI - RADIAZIONI </w:t>
      </w:r>
    </w:p>
    <w:p w14:paraId="235E3BDE" w14:textId="77777777" w:rsidR="009A416C" w:rsidRDefault="009A416C" w:rsidP="000579B1">
      <w:pPr>
        <w:spacing w:after="0" w:line="259" w:lineRule="auto"/>
        <w:rPr>
          <w:rFonts w:ascii="Times New Roman" w:eastAsia="Tahoma" w:hAnsi="Times New Roman" w:cs="Times New Roman"/>
          <w:iCs/>
          <w:color w:val="000000"/>
          <w:sz w:val="24"/>
          <w:szCs w:val="24"/>
          <w:lang w:eastAsia="it-IT"/>
        </w:rPr>
      </w:pPr>
    </w:p>
    <w:p w14:paraId="0F68680C" w14:textId="712B6CE4" w:rsidR="000579B1" w:rsidRDefault="000579B1" w:rsidP="000579B1">
      <w:pPr>
        <w:spacing w:after="0" w:line="259" w:lineRule="auto"/>
        <w:rPr>
          <w:rFonts w:ascii="Times New Roman" w:eastAsia="Tahoma" w:hAnsi="Times New Roman" w:cs="Times New Roman"/>
          <w:iCs/>
          <w:color w:val="000000"/>
          <w:sz w:val="24"/>
          <w:szCs w:val="24"/>
          <w:lang w:eastAsia="it-IT"/>
        </w:rPr>
      </w:pPr>
      <w:r w:rsidRPr="000579B1">
        <w:rPr>
          <w:rFonts w:ascii="Times New Roman" w:eastAsia="Tahoma" w:hAnsi="Times New Roman" w:cs="Times New Roman"/>
          <w:iCs/>
          <w:color w:val="000000"/>
          <w:sz w:val="24"/>
          <w:szCs w:val="24"/>
          <w:lang w:eastAsia="it-IT"/>
        </w:rPr>
        <w:t xml:space="preserve"> Elenco dei residui attivi radiati al 30/06/2021: </w:t>
      </w:r>
    </w:p>
    <w:p w14:paraId="29FD5E57" w14:textId="77777777" w:rsidR="009A416C" w:rsidRPr="000579B1" w:rsidRDefault="009A416C" w:rsidP="000579B1">
      <w:pPr>
        <w:spacing w:after="0" w:line="259" w:lineRule="auto"/>
        <w:rPr>
          <w:rFonts w:ascii="Times New Roman" w:eastAsia="Calibri" w:hAnsi="Times New Roman" w:cs="Times New Roman"/>
          <w:iCs/>
          <w:color w:val="000000"/>
          <w:sz w:val="24"/>
          <w:szCs w:val="24"/>
          <w:lang w:eastAsia="it-IT"/>
        </w:rPr>
      </w:pPr>
    </w:p>
    <w:tbl>
      <w:tblPr>
        <w:tblStyle w:val="TableGrid"/>
        <w:tblW w:w="10008" w:type="dxa"/>
        <w:tblInd w:w="-58" w:type="dxa"/>
        <w:tblCellMar>
          <w:top w:w="50" w:type="dxa"/>
          <w:left w:w="57" w:type="dxa"/>
          <w:right w:w="5" w:type="dxa"/>
        </w:tblCellMar>
        <w:tblLook w:val="04A0" w:firstRow="1" w:lastRow="0" w:firstColumn="1" w:lastColumn="0" w:noHBand="0" w:noVBand="1"/>
      </w:tblPr>
      <w:tblGrid>
        <w:gridCol w:w="778"/>
        <w:gridCol w:w="1080"/>
        <w:gridCol w:w="3780"/>
        <w:gridCol w:w="3060"/>
        <w:gridCol w:w="1310"/>
      </w:tblGrid>
      <w:tr w:rsidR="000579B1" w:rsidRPr="000579B1" w14:paraId="3C61EF12" w14:textId="77777777" w:rsidTr="00F61618">
        <w:trPr>
          <w:trHeight w:val="228"/>
        </w:trPr>
        <w:tc>
          <w:tcPr>
            <w:tcW w:w="778" w:type="dxa"/>
            <w:tcBorders>
              <w:top w:val="single" w:sz="4" w:space="0" w:color="000000"/>
              <w:left w:val="single" w:sz="4" w:space="0" w:color="000000"/>
              <w:bottom w:val="single" w:sz="4" w:space="0" w:color="000000"/>
              <w:right w:val="single" w:sz="4" w:space="0" w:color="000000"/>
            </w:tcBorders>
          </w:tcPr>
          <w:p w14:paraId="336C4EE1"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20"/>
              </w:rPr>
              <w:t xml:space="preserve"> </w:t>
            </w:r>
            <w:r w:rsidRPr="000579B1">
              <w:rPr>
                <w:rFonts w:ascii="Tahoma" w:eastAsia="Tahoma" w:hAnsi="Tahoma" w:cs="Tahoma"/>
                <w:sz w:val="18"/>
              </w:rPr>
              <w:t xml:space="preserve">Anno </w:t>
            </w:r>
          </w:p>
        </w:tc>
        <w:tc>
          <w:tcPr>
            <w:tcW w:w="1080" w:type="dxa"/>
            <w:tcBorders>
              <w:top w:val="single" w:sz="4" w:space="0" w:color="000000"/>
              <w:left w:val="single" w:sz="4" w:space="0" w:color="000000"/>
              <w:bottom w:val="single" w:sz="4" w:space="0" w:color="000000"/>
              <w:right w:val="single" w:sz="4" w:space="0" w:color="000000"/>
            </w:tcBorders>
          </w:tcPr>
          <w:p w14:paraId="5D1AE242" w14:textId="77777777" w:rsidR="000579B1" w:rsidRPr="000579B1" w:rsidRDefault="000579B1" w:rsidP="000579B1">
            <w:pPr>
              <w:spacing w:line="240" w:lineRule="auto"/>
              <w:ind w:right="52"/>
              <w:jc w:val="center"/>
              <w:rPr>
                <w:rFonts w:ascii="Calibri" w:eastAsia="Calibri" w:hAnsi="Calibri" w:cs="Calibri"/>
              </w:rPr>
            </w:pPr>
            <w:proofErr w:type="spellStart"/>
            <w:r w:rsidRPr="000579B1">
              <w:rPr>
                <w:rFonts w:ascii="Tahoma" w:eastAsia="Tahoma" w:hAnsi="Tahoma" w:cs="Tahoma"/>
                <w:sz w:val="18"/>
              </w:rPr>
              <w:t>Liv</w:t>
            </w:r>
            <w:proofErr w:type="spellEnd"/>
            <w:r w:rsidRPr="000579B1">
              <w:rPr>
                <w:rFonts w:ascii="Tahoma" w:eastAsia="Tahoma" w:hAnsi="Tahoma" w:cs="Tahoma"/>
                <w:sz w:val="18"/>
              </w:rPr>
              <w:t xml:space="preserve">. 1/2/3 </w:t>
            </w:r>
          </w:p>
        </w:tc>
        <w:tc>
          <w:tcPr>
            <w:tcW w:w="3780" w:type="dxa"/>
            <w:tcBorders>
              <w:top w:val="single" w:sz="4" w:space="0" w:color="000000"/>
              <w:left w:val="single" w:sz="4" w:space="0" w:color="000000"/>
              <w:bottom w:val="single" w:sz="4" w:space="0" w:color="000000"/>
              <w:right w:val="single" w:sz="4" w:space="0" w:color="000000"/>
            </w:tcBorders>
          </w:tcPr>
          <w:p w14:paraId="6B66D39E"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8"/>
              </w:rPr>
              <w:t xml:space="preserve">Debitore – Descrizione </w:t>
            </w:r>
          </w:p>
        </w:tc>
        <w:tc>
          <w:tcPr>
            <w:tcW w:w="3060" w:type="dxa"/>
            <w:tcBorders>
              <w:top w:val="single" w:sz="4" w:space="0" w:color="000000"/>
              <w:left w:val="single" w:sz="4" w:space="0" w:color="000000"/>
              <w:bottom w:val="single" w:sz="4" w:space="0" w:color="000000"/>
              <w:right w:val="single" w:sz="4" w:space="0" w:color="000000"/>
            </w:tcBorders>
          </w:tcPr>
          <w:p w14:paraId="62D145D7" w14:textId="77777777" w:rsidR="000579B1" w:rsidRPr="000579B1" w:rsidRDefault="000579B1" w:rsidP="000579B1">
            <w:pPr>
              <w:spacing w:line="240" w:lineRule="auto"/>
              <w:ind w:right="53"/>
              <w:jc w:val="center"/>
              <w:rPr>
                <w:rFonts w:ascii="Calibri" w:eastAsia="Calibri" w:hAnsi="Calibri" w:cs="Calibri"/>
              </w:rPr>
            </w:pPr>
            <w:r w:rsidRPr="000579B1">
              <w:rPr>
                <w:rFonts w:ascii="Tahoma" w:eastAsia="Tahoma" w:hAnsi="Tahoma" w:cs="Tahoma"/>
                <w:sz w:val="18"/>
              </w:rPr>
              <w:t xml:space="preserve">Motivo </w:t>
            </w:r>
          </w:p>
        </w:tc>
        <w:tc>
          <w:tcPr>
            <w:tcW w:w="1310" w:type="dxa"/>
            <w:tcBorders>
              <w:top w:val="single" w:sz="4" w:space="0" w:color="000000"/>
              <w:left w:val="single" w:sz="4" w:space="0" w:color="000000"/>
              <w:bottom w:val="single" w:sz="4" w:space="0" w:color="000000"/>
              <w:right w:val="single" w:sz="4" w:space="0" w:color="000000"/>
            </w:tcBorders>
          </w:tcPr>
          <w:p w14:paraId="1171233F" w14:textId="77777777" w:rsidR="000579B1" w:rsidRPr="000579B1" w:rsidRDefault="000579B1" w:rsidP="000579B1">
            <w:pPr>
              <w:spacing w:line="240" w:lineRule="auto"/>
              <w:ind w:right="53"/>
              <w:jc w:val="center"/>
              <w:rPr>
                <w:rFonts w:ascii="Calibri" w:eastAsia="Calibri" w:hAnsi="Calibri" w:cs="Calibri"/>
              </w:rPr>
            </w:pPr>
            <w:r w:rsidRPr="000579B1">
              <w:rPr>
                <w:rFonts w:ascii="Tahoma" w:eastAsia="Tahoma" w:hAnsi="Tahoma" w:cs="Tahoma"/>
                <w:sz w:val="18"/>
              </w:rPr>
              <w:t xml:space="preserve">Importo </w:t>
            </w:r>
          </w:p>
        </w:tc>
      </w:tr>
      <w:tr w:rsidR="000579B1" w:rsidRPr="000579B1" w14:paraId="193F6D07" w14:textId="77777777" w:rsidTr="00F61618">
        <w:trPr>
          <w:trHeight w:val="516"/>
        </w:trPr>
        <w:tc>
          <w:tcPr>
            <w:tcW w:w="778" w:type="dxa"/>
            <w:tcBorders>
              <w:top w:val="single" w:sz="4" w:space="0" w:color="000000"/>
              <w:left w:val="single" w:sz="4" w:space="0" w:color="000000"/>
              <w:bottom w:val="single" w:sz="4" w:space="0" w:color="000000"/>
              <w:right w:val="single" w:sz="4" w:space="0" w:color="000000"/>
            </w:tcBorders>
          </w:tcPr>
          <w:p w14:paraId="141D4E73"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2020 </w:t>
            </w:r>
          </w:p>
        </w:tc>
        <w:tc>
          <w:tcPr>
            <w:tcW w:w="1080" w:type="dxa"/>
            <w:tcBorders>
              <w:top w:val="single" w:sz="4" w:space="0" w:color="000000"/>
              <w:left w:val="single" w:sz="4" w:space="0" w:color="000000"/>
              <w:bottom w:val="single" w:sz="4" w:space="0" w:color="000000"/>
              <w:right w:val="single" w:sz="4" w:space="0" w:color="000000"/>
            </w:tcBorders>
          </w:tcPr>
          <w:p w14:paraId="43573B23" w14:textId="77777777" w:rsidR="000579B1" w:rsidRPr="000579B1" w:rsidRDefault="000579B1" w:rsidP="000579B1">
            <w:pPr>
              <w:spacing w:line="240" w:lineRule="auto"/>
              <w:ind w:right="51"/>
              <w:jc w:val="center"/>
              <w:rPr>
                <w:rFonts w:ascii="Calibri" w:eastAsia="Calibri" w:hAnsi="Calibri" w:cs="Calibri"/>
              </w:rPr>
            </w:pPr>
            <w:r w:rsidRPr="000579B1">
              <w:rPr>
                <w:rFonts w:ascii="Tahoma" w:eastAsia="Tahoma" w:hAnsi="Tahoma" w:cs="Tahoma"/>
                <w:sz w:val="16"/>
              </w:rPr>
              <w:t xml:space="preserve">3/6/1 </w:t>
            </w:r>
          </w:p>
        </w:tc>
        <w:tc>
          <w:tcPr>
            <w:tcW w:w="3780" w:type="dxa"/>
            <w:tcBorders>
              <w:top w:val="single" w:sz="4" w:space="0" w:color="000000"/>
              <w:left w:val="single" w:sz="4" w:space="0" w:color="000000"/>
              <w:bottom w:val="single" w:sz="4" w:space="0" w:color="000000"/>
              <w:right w:val="single" w:sz="4" w:space="0" w:color="000000"/>
            </w:tcBorders>
          </w:tcPr>
          <w:p w14:paraId="048491C0"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Ministero dell'Istruzione - FINANZIAMENTO PON FSER SMART CLASS </w:t>
            </w:r>
          </w:p>
        </w:tc>
        <w:tc>
          <w:tcPr>
            <w:tcW w:w="3060" w:type="dxa"/>
            <w:tcBorders>
              <w:top w:val="single" w:sz="4" w:space="0" w:color="000000"/>
              <w:left w:val="single" w:sz="4" w:space="0" w:color="000000"/>
              <w:bottom w:val="single" w:sz="4" w:space="0" w:color="000000"/>
              <w:right w:val="single" w:sz="4" w:space="0" w:color="000000"/>
            </w:tcBorders>
          </w:tcPr>
          <w:p w14:paraId="6CD812AB"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SALDO EROGATO (REV. 3/2021) </w:t>
            </w:r>
          </w:p>
        </w:tc>
        <w:tc>
          <w:tcPr>
            <w:tcW w:w="1310" w:type="dxa"/>
            <w:tcBorders>
              <w:top w:val="single" w:sz="4" w:space="0" w:color="000000"/>
              <w:left w:val="single" w:sz="4" w:space="0" w:color="000000"/>
              <w:bottom w:val="single" w:sz="4" w:space="0" w:color="000000"/>
              <w:right w:val="single" w:sz="4" w:space="0" w:color="000000"/>
            </w:tcBorders>
          </w:tcPr>
          <w:p w14:paraId="3851127F"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-11,95 </w:t>
            </w:r>
          </w:p>
        </w:tc>
      </w:tr>
      <w:tr w:rsidR="000579B1" w:rsidRPr="000579B1" w14:paraId="1351099B" w14:textId="77777777" w:rsidTr="00F61618">
        <w:trPr>
          <w:trHeight w:val="322"/>
        </w:trPr>
        <w:tc>
          <w:tcPr>
            <w:tcW w:w="778" w:type="dxa"/>
            <w:tcBorders>
              <w:top w:val="single" w:sz="4" w:space="0" w:color="000000"/>
              <w:left w:val="single" w:sz="4" w:space="0" w:color="000000"/>
              <w:bottom w:val="single" w:sz="4" w:space="0" w:color="000000"/>
              <w:right w:val="single" w:sz="4" w:space="0" w:color="000000"/>
            </w:tcBorders>
          </w:tcPr>
          <w:p w14:paraId="314665AF" w14:textId="77777777" w:rsidR="000579B1" w:rsidRPr="000579B1" w:rsidRDefault="000579B1" w:rsidP="000579B1">
            <w:pPr>
              <w:spacing w:line="240" w:lineRule="auto"/>
              <w:jc w:val="center"/>
              <w:rPr>
                <w:rFonts w:ascii="Calibri" w:eastAsia="Calibri" w:hAnsi="Calibri" w:cs="Calibri"/>
              </w:rPr>
            </w:pPr>
            <w:r w:rsidRPr="000579B1">
              <w:rPr>
                <w:rFonts w:ascii="Tahoma" w:eastAsia="Tahoma" w:hAnsi="Tahoma" w:cs="Tahoma"/>
                <w:sz w:val="16"/>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74B7B0A1" w14:textId="77777777" w:rsidR="000579B1" w:rsidRPr="000579B1" w:rsidRDefault="000579B1" w:rsidP="000579B1">
            <w:pPr>
              <w:spacing w:line="240" w:lineRule="auto"/>
              <w:jc w:val="center"/>
              <w:rPr>
                <w:rFonts w:ascii="Calibri" w:eastAsia="Calibri" w:hAnsi="Calibri" w:cs="Calibri"/>
              </w:rPr>
            </w:pPr>
            <w:r w:rsidRPr="000579B1">
              <w:rPr>
                <w:rFonts w:ascii="Tahoma" w:eastAsia="Tahoma" w:hAnsi="Tahoma" w:cs="Tahoma"/>
                <w:sz w:val="16"/>
              </w:rPr>
              <w:t xml:space="preserve">  </w:t>
            </w:r>
          </w:p>
        </w:tc>
        <w:tc>
          <w:tcPr>
            <w:tcW w:w="3780" w:type="dxa"/>
            <w:tcBorders>
              <w:top w:val="single" w:sz="4" w:space="0" w:color="000000"/>
              <w:left w:val="single" w:sz="4" w:space="0" w:color="000000"/>
              <w:bottom w:val="single" w:sz="4" w:space="0" w:color="000000"/>
              <w:right w:val="single" w:sz="4" w:space="0" w:color="000000"/>
            </w:tcBorders>
          </w:tcPr>
          <w:p w14:paraId="46000A52"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0A98D31E"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TOTALE </w:t>
            </w:r>
          </w:p>
        </w:tc>
        <w:tc>
          <w:tcPr>
            <w:tcW w:w="1310" w:type="dxa"/>
            <w:tcBorders>
              <w:top w:val="single" w:sz="4" w:space="0" w:color="000000"/>
              <w:left w:val="single" w:sz="4" w:space="0" w:color="000000"/>
              <w:bottom w:val="single" w:sz="4" w:space="0" w:color="000000"/>
              <w:right w:val="single" w:sz="4" w:space="0" w:color="000000"/>
            </w:tcBorders>
          </w:tcPr>
          <w:p w14:paraId="23E7EBE2"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-11,95 </w:t>
            </w:r>
          </w:p>
        </w:tc>
      </w:tr>
    </w:tbl>
    <w:p w14:paraId="71EE3EB5" w14:textId="77777777" w:rsidR="009A416C" w:rsidRDefault="000579B1" w:rsidP="000579B1">
      <w:pPr>
        <w:spacing w:after="0" w:line="259" w:lineRule="auto"/>
        <w:rPr>
          <w:rFonts w:ascii="Tahoma" w:eastAsia="Tahoma" w:hAnsi="Tahoma" w:cs="Tahoma"/>
          <w:color w:val="000000"/>
          <w:sz w:val="20"/>
          <w:lang w:eastAsia="it-IT"/>
        </w:rPr>
      </w:pPr>
      <w:r w:rsidRPr="000579B1">
        <w:rPr>
          <w:rFonts w:ascii="Tahoma" w:eastAsia="Tahoma" w:hAnsi="Tahoma" w:cs="Tahoma"/>
          <w:color w:val="000000"/>
          <w:sz w:val="20"/>
          <w:lang w:eastAsia="it-IT"/>
        </w:rPr>
        <w:t xml:space="preserve"> </w:t>
      </w:r>
    </w:p>
    <w:p w14:paraId="26EA443F" w14:textId="011C8BEB" w:rsidR="000579B1" w:rsidRPr="0020176A" w:rsidRDefault="000579B1" w:rsidP="000579B1">
      <w:pPr>
        <w:spacing w:after="0" w:line="259" w:lineRule="auto"/>
        <w:rPr>
          <w:rFonts w:ascii="Times New Roman" w:eastAsia="Tahoma" w:hAnsi="Times New Roman" w:cs="Times New Roman"/>
          <w:color w:val="000000"/>
          <w:sz w:val="24"/>
          <w:szCs w:val="24"/>
          <w:lang w:eastAsia="it-IT"/>
        </w:rPr>
      </w:pPr>
      <w:r w:rsidRPr="000579B1">
        <w:rPr>
          <w:rFonts w:ascii="Times New Roman" w:eastAsia="Tahoma" w:hAnsi="Times New Roman" w:cs="Times New Roman"/>
          <w:color w:val="000000"/>
          <w:sz w:val="24"/>
          <w:szCs w:val="24"/>
          <w:lang w:eastAsia="it-IT"/>
        </w:rPr>
        <w:t xml:space="preserve">Elenco dei residui passivi radiati al 30/06/2021: </w:t>
      </w:r>
    </w:p>
    <w:p w14:paraId="3F3055D7" w14:textId="77777777" w:rsidR="0020176A" w:rsidRPr="000579B1" w:rsidRDefault="0020176A" w:rsidP="000579B1">
      <w:pPr>
        <w:spacing w:after="0" w:line="259" w:lineRule="auto"/>
        <w:rPr>
          <w:rFonts w:ascii="Calibri" w:eastAsia="Calibri" w:hAnsi="Calibri" w:cs="Calibri"/>
          <w:color w:val="000000"/>
          <w:lang w:eastAsia="it-IT"/>
        </w:rPr>
      </w:pPr>
    </w:p>
    <w:tbl>
      <w:tblPr>
        <w:tblStyle w:val="TableGrid"/>
        <w:tblW w:w="10008" w:type="dxa"/>
        <w:tblInd w:w="-58" w:type="dxa"/>
        <w:tblCellMar>
          <w:top w:w="50" w:type="dxa"/>
          <w:left w:w="156" w:type="dxa"/>
          <w:right w:w="5" w:type="dxa"/>
        </w:tblCellMar>
        <w:tblLook w:val="04A0" w:firstRow="1" w:lastRow="0" w:firstColumn="1" w:lastColumn="0" w:noHBand="0" w:noVBand="1"/>
      </w:tblPr>
      <w:tblGrid>
        <w:gridCol w:w="778"/>
        <w:gridCol w:w="900"/>
        <w:gridCol w:w="1080"/>
        <w:gridCol w:w="3060"/>
        <w:gridCol w:w="2880"/>
        <w:gridCol w:w="1310"/>
      </w:tblGrid>
      <w:tr w:rsidR="000579B1" w:rsidRPr="000579B1" w14:paraId="3AE3122E" w14:textId="77777777" w:rsidTr="00F61618">
        <w:trPr>
          <w:trHeight w:val="444"/>
        </w:trPr>
        <w:tc>
          <w:tcPr>
            <w:tcW w:w="778" w:type="dxa"/>
            <w:tcBorders>
              <w:top w:val="single" w:sz="4" w:space="0" w:color="000000"/>
              <w:left w:val="single" w:sz="4" w:space="0" w:color="000000"/>
              <w:bottom w:val="single" w:sz="4" w:space="0" w:color="000000"/>
              <w:right w:val="single" w:sz="4" w:space="0" w:color="000000"/>
            </w:tcBorders>
          </w:tcPr>
          <w:p w14:paraId="0448DC90"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20"/>
              </w:rPr>
              <w:t xml:space="preserve"> </w:t>
            </w:r>
            <w:r w:rsidRPr="000579B1">
              <w:rPr>
                <w:rFonts w:ascii="Tahoma" w:eastAsia="Tahoma" w:hAnsi="Tahoma" w:cs="Tahoma"/>
                <w:sz w:val="18"/>
              </w:rPr>
              <w:t xml:space="preserve">Anno </w:t>
            </w:r>
          </w:p>
        </w:tc>
        <w:tc>
          <w:tcPr>
            <w:tcW w:w="900" w:type="dxa"/>
            <w:tcBorders>
              <w:top w:val="single" w:sz="4" w:space="0" w:color="000000"/>
              <w:left w:val="single" w:sz="4" w:space="0" w:color="000000"/>
              <w:bottom w:val="single" w:sz="4" w:space="0" w:color="000000"/>
              <w:right w:val="single" w:sz="4" w:space="0" w:color="000000"/>
            </w:tcBorders>
          </w:tcPr>
          <w:p w14:paraId="7A423236" w14:textId="77777777" w:rsidR="000579B1" w:rsidRPr="000579B1" w:rsidRDefault="000579B1" w:rsidP="000579B1">
            <w:pPr>
              <w:spacing w:line="240" w:lineRule="auto"/>
              <w:jc w:val="center"/>
              <w:rPr>
                <w:rFonts w:ascii="Calibri" w:eastAsia="Calibri" w:hAnsi="Calibri" w:cs="Calibri"/>
              </w:rPr>
            </w:pPr>
            <w:r w:rsidRPr="000579B1">
              <w:rPr>
                <w:rFonts w:ascii="Tahoma" w:eastAsia="Tahoma" w:hAnsi="Tahoma" w:cs="Tahoma"/>
                <w:sz w:val="18"/>
              </w:rPr>
              <w:t xml:space="preserve">Piano dest. </w:t>
            </w:r>
          </w:p>
        </w:tc>
        <w:tc>
          <w:tcPr>
            <w:tcW w:w="1080" w:type="dxa"/>
            <w:tcBorders>
              <w:top w:val="single" w:sz="4" w:space="0" w:color="000000"/>
              <w:left w:val="single" w:sz="4" w:space="0" w:color="000000"/>
              <w:bottom w:val="single" w:sz="4" w:space="0" w:color="000000"/>
              <w:right w:val="single" w:sz="4" w:space="0" w:color="000000"/>
            </w:tcBorders>
          </w:tcPr>
          <w:p w14:paraId="588D40C5" w14:textId="77777777" w:rsidR="000579B1" w:rsidRPr="000579B1" w:rsidRDefault="000579B1" w:rsidP="000579B1">
            <w:pPr>
              <w:spacing w:line="240" w:lineRule="auto"/>
              <w:ind w:right="151"/>
              <w:jc w:val="center"/>
              <w:rPr>
                <w:rFonts w:ascii="Calibri" w:eastAsia="Calibri" w:hAnsi="Calibri" w:cs="Calibri"/>
              </w:rPr>
            </w:pPr>
            <w:proofErr w:type="spellStart"/>
            <w:r w:rsidRPr="000579B1">
              <w:rPr>
                <w:rFonts w:ascii="Tahoma" w:eastAsia="Tahoma" w:hAnsi="Tahoma" w:cs="Tahoma"/>
                <w:sz w:val="18"/>
              </w:rPr>
              <w:t>Liv</w:t>
            </w:r>
            <w:proofErr w:type="spellEnd"/>
            <w:r w:rsidRPr="000579B1">
              <w:rPr>
                <w:rFonts w:ascii="Tahoma" w:eastAsia="Tahoma" w:hAnsi="Tahoma" w:cs="Tahoma"/>
                <w:sz w:val="18"/>
              </w:rPr>
              <w:t xml:space="preserve">. 1/2/3 </w:t>
            </w:r>
          </w:p>
        </w:tc>
        <w:tc>
          <w:tcPr>
            <w:tcW w:w="3060" w:type="dxa"/>
            <w:tcBorders>
              <w:top w:val="single" w:sz="4" w:space="0" w:color="000000"/>
              <w:left w:val="single" w:sz="4" w:space="0" w:color="000000"/>
              <w:bottom w:val="single" w:sz="4" w:space="0" w:color="000000"/>
              <w:right w:val="single" w:sz="4" w:space="0" w:color="000000"/>
            </w:tcBorders>
          </w:tcPr>
          <w:p w14:paraId="3DFAA8D9" w14:textId="77777777" w:rsidR="000579B1" w:rsidRPr="000579B1" w:rsidRDefault="000579B1" w:rsidP="000579B1">
            <w:pPr>
              <w:spacing w:line="240" w:lineRule="auto"/>
              <w:ind w:right="153"/>
              <w:jc w:val="center"/>
              <w:rPr>
                <w:rFonts w:ascii="Calibri" w:eastAsia="Calibri" w:hAnsi="Calibri" w:cs="Calibri"/>
              </w:rPr>
            </w:pPr>
            <w:r w:rsidRPr="000579B1">
              <w:rPr>
                <w:rFonts w:ascii="Tahoma" w:eastAsia="Tahoma" w:hAnsi="Tahoma" w:cs="Tahoma"/>
                <w:sz w:val="18"/>
              </w:rPr>
              <w:t xml:space="preserve">Creditore – Descrizione </w:t>
            </w:r>
          </w:p>
        </w:tc>
        <w:tc>
          <w:tcPr>
            <w:tcW w:w="2880" w:type="dxa"/>
            <w:tcBorders>
              <w:top w:val="single" w:sz="4" w:space="0" w:color="000000"/>
              <w:left w:val="single" w:sz="4" w:space="0" w:color="000000"/>
              <w:bottom w:val="single" w:sz="4" w:space="0" w:color="000000"/>
              <w:right w:val="single" w:sz="4" w:space="0" w:color="000000"/>
            </w:tcBorders>
          </w:tcPr>
          <w:p w14:paraId="542C5A28" w14:textId="77777777" w:rsidR="000579B1" w:rsidRPr="000579B1" w:rsidRDefault="000579B1" w:rsidP="000579B1">
            <w:pPr>
              <w:spacing w:line="240" w:lineRule="auto"/>
              <w:ind w:right="150"/>
              <w:jc w:val="center"/>
              <w:rPr>
                <w:rFonts w:ascii="Calibri" w:eastAsia="Calibri" w:hAnsi="Calibri" w:cs="Calibri"/>
              </w:rPr>
            </w:pPr>
            <w:r w:rsidRPr="000579B1">
              <w:rPr>
                <w:rFonts w:ascii="Tahoma" w:eastAsia="Tahoma" w:hAnsi="Tahoma" w:cs="Tahoma"/>
                <w:sz w:val="18"/>
              </w:rPr>
              <w:t xml:space="preserve">Motivo </w:t>
            </w:r>
          </w:p>
        </w:tc>
        <w:tc>
          <w:tcPr>
            <w:tcW w:w="1310" w:type="dxa"/>
            <w:tcBorders>
              <w:top w:val="single" w:sz="4" w:space="0" w:color="000000"/>
              <w:left w:val="single" w:sz="4" w:space="0" w:color="000000"/>
              <w:bottom w:val="single" w:sz="4" w:space="0" w:color="000000"/>
              <w:right w:val="single" w:sz="4" w:space="0" w:color="000000"/>
            </w:tcBorders>
          </w:tcPr>
          <w:p w14:paraId="448B9BC1" w14:textId="77777777" w:rsidR="000579B1" w:rsidRPr="000579B1" w:rsidRDefault="000579B1" w:rsidP="000579B1">
            <w:pPr>
              <w:spacing w:line="240" w:lineRule="auto"/>
              <w:ind w:right="152"/>
              <w:jc w:val="center"/>
              <w:rPr>
                <w:rFonts w:ascii="Calibri" w:eastAsia="Calibri" w:hAnsi="Calibri" w:cs="Calibri"/>
              </w:rPr>
            </w:pPr>
            <w:r w:rsidRPr="000579B1">
              <w:rPr>
                <w:rFonts w:ascii="Tahoma" w:eastAsia="Tahoma" w:hAnsi="Tahoma" w:cs="Tahoma"/>
                <w:sz w:val="18"/>
              </w:rPr>
              <w:t xml:space="preserve">Importo </w:t>
            </w:r>
          </w:p>
        </w:tc>
      </w:tr>
      <w:tr w:rsidR="000579B1" w:rsidRPr="000579B1" w14:paraId="76C43343" w14:textId="77777777" w:rsidTr="00F61618">
        <w:trPr>
          <w:trHeight w:val="324"/>
        </w:trPr>
        <w:tc>
          <w:tcPr>
            <w:tcW w:w="778" w:type="dxa"/>
            <w:tcBorders>
              <w:top w:val="single" w:sz="4" w:space="0" w:color="000000"/>
              <w:left w:val="single" w:sz="4" w:space="0" w:color="000000"/>
              <w:bottom w:val="single" w:sz="4" w:space="0" w:color="000000"/>
              <w:right w:val="single" w:sz="4" w:space="0" w:color="000000"/>
            </w:tcBorders>
          </w:tcPr>
          <w:p w14:paraId="343D4B19" w14:textId="77777777" w:rsidR="000579B1" w:rsidRPr="000579B1" w:rsidRDefault="000579B1" w:rsidP="000579B1">
            <w:pPr>
              <w:spacing w:line="240" w:lineRule="auto"/>
              <w:rPr>
                <w:rFonts w:ascii="Calibri" w:eastAsia="Calibri" w:hAnsi="Calibri" w:cs="Calibri"/>
              </w:rPr>
            </w:pPr>
            <w:r w:rsidRPr="000579B1">
              <w:rPr>
                <w:rFonts w:ascii="Tahoma" w:eastAsia="Tahoma" w:hAnsi="Tahoma" w:cs="Tahoma"/>
                <w:sz w:val="16"/>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E76D680" w14:textId="77777777" w:rsidR="000579B1" w:rsidRPr="000579B1" w:rsidRDefault="000579B1" w:rsidP="000579B1">
            <w:pPr>
              <w:spacing w:line="240" w:lineRule="auto"/>
              <w:ind w:right="147"/>
              <w:jc w:val="center"/>
              <w:rPr>
                <w:rFonts w:ascii="Calibri" w:eastAsia="Calibri" w:hAnsi="Calibri" w:cs="Calibri"/>
              </w:rPr>
            </w:pPr>
            <w:r w:rsidRPr="000579B1">
              <w:rPr>
                <w:rFonts w:ascii="Tahoma" w:eastAsia="Tahoma" w:hAnsi="Tahoma" w:cs="Tahoma"/>
                <w:sz w:val="16"/>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200FACDE" w14:textId="77777777" w:rsidR="000579B1" w:rsidRPr="000579B1" w:rsidRDefault="000579B1" w:rsidP="000579B1">
            <w:pPr>
              <w:spacing w:line="240" w:lineRule="auto"/>
              <w:ind w:right="149"/>
              <w:jc w:val="center"/>
              <w:rPr>
                <w:rFonts w:ascii="Calibri" w:eastAsia="Calibri" w:hAnsi="Calibri" w:cs="Calibri"/>
              </w:rPr>
            </w:pPr>
            <w:r w:rsidRPr="000579B1">
              <w:rPr>
                <w:rFonts w:ascii="Tahoma" w:eastAsia="Tahoma" w:hAnsi="Tahoma" w:cs="Tahoma"/>
                <w:sz w:val="16"/>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14677540" w14:textId="77777777" w:rsidR="000579B1" w:rsidRPr="000579B1" w:rsidRDefault="000579B1" w:rsidP="000579B1">
            <w:pPr>
              <w:spacing w:line="240" w:lineRule="auto"/>
              <w:ind w:right="149"/>
              <w:jc w:val="center"/>
              <w:rPr>
                <w:rFonts w:ascii="Calibri" w:eastAsia="Calibri" w:hAnsi="Calibri" w:cs="Calibri"/>
              </w:rPr>
            </w:pPr>
            <w:r w:rsidRPr="000579B1">
              <w:rPr>
                <w:rFonts w:ascii="Tahoma" w:eastAsia="Tahoma" w:hAnsi="Tahoma" w:cs="Tahoma"/>
                <w:sz w:val="16"/>
              </w:rPr>
              <w:t xml:space="preserve">================== </w:t>
            </w:r>
          </w:p>
        </w:tc>
        <w:tc>
          <w:tcPr>
            <w:tcW w:w="2880" w:type="dxa"/>
            <w:tcBorders>
              <w:top w:val="single" w:sz="4" w:space="0" w:color="000000"/>
              <w:left w:val="single" w:sz="4" w:space="0" w:color="000000"/>
              <w:bottom w:val="single" w:sz="4" w:space="0" w:color="000000"/>
              <w:right w:val="single" w:sz="4" w:space="0" w:color="000000"/>
            </w:tcBorders>
          </w:tcPr>
          <w:p w14:paraId="6009DF5B" w14:textId="77777777" w:rsidR="000579B1" w:rsidRPr="000579B1" w:rsidRDefault="000579B1" w:rsidP="000579B1">
            <w:pPr>
              <w:spacing w:line="240" w:lineRule="auto"/>
              <w:ind w:right="147"/>
              <w:jc w:val="center"/>
              <w:rPr>
                <w:rFonts w:ascii="Calibri" w:eastAsia="Calibri" w:hAnsi="Calibri" w:cs="Calibri"/>
              </w:rPr>
            </w:pPr>
            <w:r w:rsidRPr="000579B1">
              <w:rPr>
                <w:rFonts w:ascii="Tahoma" w:eastAsia="Tahoma" w:hAnsi="Tahoma" w:cs="Tahoma"/>
                <w:sz w:val="16"/>
              </w:rP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75CA8E5B" w14:textId="77777777" w:rsidR="000579B1" w:rsidRPr="000579B1" w:rsidRDefault="000579B1" w:rsidP="000579B1">
            <w:pPr>
              <w:spacing w:line="240" w:lineRule="auto"/>
              <w:ind w:right="49"/>
              <w:jc w:val="right"/>
              <w:rPr>
                <w:rFonts w:ascii="Calibri" w:eastAsia="Calibri" w:hAnsi="Calibri" w:cs="Calibri"/>
              </w:rPr>
            </w:pPr>
            <w:r w:rsidRPr="000579B1">
              <w:rPr>
                <w:rFonts w:ascii="Tahoma" w:eastAsia="Tahoma" w:hAnsi="Tahoma" w:cs="Tahoma"/>
                <w:sz w:val="16"/>
              </w:rPr>
              <w:t xml:space="preserve">0,00 </w:t>
            </w:r>
          </w:p>
        </w:tc>
      </w:tr>
    </w:tbl>
    <w:p w14:paraId="5FEF9B6E" w14:textId="77777777" w:rsidR="000579B1" w:rsidRPr="000579B1" w:rsidRDefault="000579B1" w:rsidP="000579B1">
      <w:pPr>
        <w:spacing w:after="50" w:line="259" w:lineRule="auto"/>
        <w:rPr>
          <w:rFonts w:ascii="Calibri" w:eastAsia="Calibri" w:hAnsi="Calibri" w:cs="Calibri"/>
          <w:color w:val="000000"/>
          <w:lang w:eastAsia="it-IT"/>
        </w:rPr>
      </w:pPr>
      <w:r w:rsidRPr="000579B1">
        <w:rPr>
          <w:rFonts w:ascii="Tahoma" w:eastAsia="Tahoma" w:hAnsi="Tahoma" w:cs="Tahoma"/>
          <w:color w:val="000000"/>
          <w:sz w:val="20"/>
          <w:lang w:eastAsia="it-IT"/>
        </w:rPr>
        <w:t xml:space="preserve"> </w:t>
      </w:r>
    </w:p>
    <w:p w14:paraId="062AC22D" w14:textId="77777777" w:rsidR="000579B1" w:rsidRPr="000579B1" w:rsidRDefault="000579B1" w:rsidP="000579B1">
      <w:pPr>
        <w:pBdr>
          <w:top w:val="single" w:sz="4" w:space="0" w:color="000000"/>
          <w:left w:val="single" w:sz="4" w:space="0" w:color="000000"/>
          <w:bottom w:val="single" w:sz="4" w:space="0" w:color="000000"/>
          <w:right w:val="single" w:sz="4" w:space="0" w:color="000000"/>
        </w:pBdr>
        <w:spacing w:after="3" w:line="259" w:lineRule="auto"/>
        <w:ind w:right="5"/>
        <w:jc w:val="center"/>
        <w:rPr>
          <w:rFonts w:ascii="Calibri" w:eastAsia="Calibri" w:hAnsi="Calibri" w:cs="Calibri"/>
          <w:color w:val="000000"/>
          <w:lang w:eastAsia="it-IT"/>
        </w:rPr>
      </w:pPr>
      <w:r w:rsidRPr="000579B1">
        <w:rPr>
          <w:rFonts w:ascii="Tahoma" w:eastAsia="Tahoma" w:hAnsi="Tahoma" w:cs="Tahoma"/>
          <w:b/>
          <w:color w:val="000000"/>
          <w:sz w:val="24"/>
          <w:lang w:eastAsia="it-IT"/>
        </w:rPr>
        <w:t xml:space="preserve">SALDO CASSA </w:t>
      </w:r>
    </w:p>
    <w:p w14:paraId="041A1D73" w14:textId="77777777" w:rsidR="009A416C" w:rsidRDefault="000579B1" w:rsidP="000579B1">
      <w:pPr>
        <w:spacing w:after="0" w:line="259" w:lineRule="auto"/>
        <w:rPr>
          <w:rFonts w:ascii="Tahoma" w:eastAsia="Tahoma" w:hAnsi="Tahoma" w:cs="Tahoma"/>
          <w:i/>
          <w:color w:val="000000"/>
          <w:sz w:val="20"/>
          <w:lang w:eastAsia="it-IT"/>
        </w:rPr>
      </w:pPr>
      <w:r w:rsidRPr="000579B1">
        <w:rPr>
          <w:rFonts w:ascii="Tahoma" w:eastAsia="Tahoma" w:hAnsi="Tahoma" w:cs="Tahoma"/>
          <w:i/>
          <w:color w:val="000000"/>
          <w:sz w:val="20"/>
          <w:lang w:eastAsia="it-IT"/>
        </w:rPr>
        <w:t xml:space="preserve"> </w:t>
      </w:r>
    </w:p>
    <w:p w14:paraId="3167EB73" w14:textId="5BE89146" w:rsidR="000579B1" w:rsidRPr="000579B1" w:rsidRDefault="000579B1" w:rsidP="000579B1">
      <w:pPr>
        <w:spacing w:after="0" w:line="259" w:lineRule="auto"/>
        <w:rPr>
          <w:rFonts w:ascii="Times New Roman" w:eastAsia="Calibri" w:hAnsi="Times New Roman" w:cs="Times New Roman"/>
          <w:iCs/>
          <w:color w:val="000000"/>
          <w:sz w:val="24"/>
          <w:szCs w:val="24"/>
          <w:lang w:eastAsia="it-IT"/>
        </w:rPr>
      </w:pPr>
      <w:r w:rsidRPr="000579B1">
        <w:rPr>
          <w:rFonts w:ascii="Times New Roman" w:eastAsia="Tahoma" w:hAnsi="Times New Roman" w:cs="Times New Roman"/>
          <w:iCs/>
          <w:color w:val="000000"/>
          <w:sz w:val="24"/>
          <w:szCs w:val="24"/>
          <w:lang w:eastAsia="it-IT"/>
        </w:rPr>
        <w:t xml:space="preserve">Il saldo cassa in data 30/06/2021 è pari ad Euro 248.287,79. </w:t>
      </w:r>
    </w:p>
    <w:p w14:paraId="7AC06FF8" w14:textId="78E87148" w:rsidR="000579B1" w:rsidRDefault="000579B1" w:rsidP="000579B1">
      <w:pPr>
        <w:spacing w:after="71" w:line="259" w:lineRule="auto"/>
        <w:jc w:val="both"/>
        <w:rPr>
          <w:rFonts w:ascii="Times New Roman" w:eastAsia="Tahoma" w:hAnsi="Times New Roman" w:cs="Times New Roman"/>
          <w:iCs/>
          <w:color w:val="000000"/>
          <w:sz w:val="24"/>
          <w:szCs w:val="24"/>
          <w:lang w:eastAsia="it-IT"/>
        </w:rPr>
      </w:pPr>
      <w:r w:rsidRPr="000579B1">
        <w:rPr>
          <w:rFonts w:ascii="Times New Roman" w:eastAsia="Tahoma" w:hAnsi="Times New Roman" w:cs="Times New Roman"/>
          <w:iCs/>
          <w:color w:val="000000"/>
          <w:sz w:val="24"/>
          <w:szCs w:val="24"/>
          <w:lang w:eastAsia="it-IT"/>
        </w:rPr>
        <w:t>Per effetto di quanto verificatosi sul piano gestionale e per l’accertamento di nuove entrate si confermano le proposte già menzionate nella presente relazione.”</w:t>
      </w:r>
    </w:p>
    <w:p w14:paraId="084ED351" w14:textId="77777777" w:rsidR="009A416C" w:rsidRDefault="009A416C" w:rsidP="000579B1">
      <w:pPr>
        <w:spacing w:after="71" w:line="259" w:lineRule="auto"/>
        <w:jc w:val="both"/>
        <w:rPr>
          <w:rFonts w:ascii="Times New Roman" w:eastAsia="Tahoma" w:hAnsi="Times New Roman" w:cs="Times New Roman"/>
          <w:iCs/>
          <w:color w:val="000000"/>
          <w:sz w:val="24"/>
          <w:szCs w:val="24"/>
          <w:lang w:eastAsia="it-IT"/>
        </w:rPr>
      </w:pPr>
    </w:p>
    <w:p w14:paraId="0CE0B61F" w14:textId="444A537A" w:rsidR="005F18EB" w:rsidRDefault="00556D42" w:rsidP="00556D42">
      <w:pPr>
        <w:spacing w:before="2" w:line="240" w:lineRule="auto"/>
        <w:ind w:right="-1"/>
        <w:jc w:val="both"/>
        <w:rPr>
          <w:rFonts w:ascii="Times New Roman" w:eastAsia="Arial" w:hAnsi="Times New Roman" w:cs="Times New Roman"/>
          <w:sz w:val="24"/>
          <w:szCs w:val="24"/>
        </w:rPr>
      </w:pPr>
      <w:r>
        <w:rPr>
          <w:rFonts w:ascii="Times New Roman" w:eastAsia="Arial" w:hAnsi="Times New Roman" w:cs="Arial"/>
          <w:sz w:val="24"/>
          <w:szCs w:val="24"/>
          <w:lang w:eastAsia="it-IT" w:bidi="it-IT"/>
        </w:rPr>
        <w:t>Al termine</w:t>
      </w:r>
      <w:r w:rsidR="005F18EB">
        <w:rPr>
          <w:rFonts w:ascii="Times New Roman" w:eastAsia="Arial" w:hAnsi="Times New Roman" w:cs="Arial"/>
          <w:sz w:val="24"/>
          <w:szCs w:val="24"/>
          <w:lang w:eastAsia="it-IT" w:bidi="it-IT"/>
        </w:rPr>
        <w:t>, c</w:t>
      </w:r>
      <w:r w:rsidR="005F18EB">
        <w:rPr>
          <w:rFonts w:ascii="Times New Roman" w:eastAsia="Arial" w:hAnsi="Times New Roman" w:cs="Times New Roman"/>
          <w:sz w:val="24"/>
          <w:szCs w:val="24"/>
        </w:rPr>
        <w:t>on voto palese, a</w:t>
      </w:r>
      <w:r>
        <w:rPr>
          <w:rFonts w:ascii="Times New Roman" w:eastAsia="Arial" w:hAnsi="Times New Roman" w:cs="Times New Roman"/>
          <w:sz w:val="24"/>
          <w:szCs w:val="24"/>
        </w:rPr>
        <w:t>ll’unanimità</w:t>
      </w:r>
      <w:r w:rsidR="005F18EB">
        <w:rPr>
          <w:rFonts w:ascii="Times New Roman" w:eastAsia="Arial" w:hAnsi="Times New Roman" w:cs="Times New Roman"/>
          <w:sz w:val="24"/>
          <w:szCs w:val="24"/>
        </w:rPr>
        <w:t>,   il Consiglio  approva la</w:t>
      </w:r>
    </w:p>
    <w:p w14:paraId="727140D7" w14:textId="77777777" w:rsidR="0020176A" w:rsidRPr="008469C0" w:rsidRDefault="0020176A" w:rsidP="00556D42">
      <w:pPr>
        <w:spacing w:before="2" w:line="240" w:lineRule="auto"/>
        <w:ind w:right="-1"/>
        <w:jc w:val="both"/>
        <w:rPr>
          <w:rFonts w:ascii="Times New Roman" w:eastAsia="Arial" w:hAnsi="Times New Roman" w:cs="Times New Roman"/>
          <w:sz w:val="24"/>
          <w:szCs w:val="24"/>
        </w:rPr>
      </w:pPr>
    </w:p>
    <w:p w14:paraId="23B78487" w14:textId="1BADC2DE" w:rsidR="005F18EB" w:rsidRDefault="005F18EB" w:rsidP="005F18EB">
      <w:pPr>
        <w:spacing w:before="2" w:line="276" w:lineRule="auto"/>
        <w:ind w:left="215" w:right="663"/>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Delibera n. 2</w:t>
      </w:r>
      <w:r w:rsidR="00556D42">
        <w:rPr>
          <w:rFonts w:ascii="Times New Roman" w:eastAsia="Arial" w:hAnsi="Times New Roman" w:cs="Times New Roman"/>
          <w:b/>
          <w:sz w:val="24"/>
          <w:szCs w:val="24"/>
        </w:rPr>
        <w:t>2</w:t>
      </w:r>
      <w:r>
        <w:rPr>
          <w:rFonts w:ascii="Times New Roman" w:eastAsia="Arial" w:hAnsi="Times New Roman" w:cs="Times New Roman"/>
          <w:b/>
          <w:sz w:val="24"/>
          <w:szCs w:val="24"/>
        </w:rPr>
        <w:t>/2021</w:t>
      </w:r>
    </w:p>
    <w:p w14:paraId="478719E2" w14:textId="6CA66234" w:rsidR="009A416C" w:rsidRPr="009A416C" w:rsidRDefault="005F18EB" w:rsidP="009A416C">
      <w:pPr>
        <w:spacing w:before="2" w:line="276" w:lineRule="auto"/>
        <w:ind w:left="215" w:right="663"/>
        <w:jc w:val="center"/>
        <w:rPr>
          <w:rFonts w:ascii="Times New Roman" w:eastAsia="Arial" w:hAnsi="Times New Roman" w:cs="Times New Roman"/>
          <w:b/>
          <w:sz w:val="24"/>
          <w:szCs w:val="24"/>
        </w:rPr>
      </w:pPr>
      <w:r>
        <w:rPr>
          <w:rFonts w:ascii="Times New Roman" w:eastAsia="Arial" w:hAnsi="Times New Roman" w:cs="Times New Roman"/>
          <w:b/>
          <w:sz w:val="24"/>
          <w:szCs w:val="24"/>
        </w:rPr>
        <w:t>IL CONSIGLIO D’ISTITUTO</w:t>
      </w:r>
    </w:p>
    <w:p w14:paraId="2FDD1DB5" w14:textId="371E2411" w:rsidR="000579B1" w:rsidRPr="000579B1" w:rsidRDefault="000579B1" w:rsidP="003E1937">
      <w:pPr>
        <w:spacing w:after="71" w:line="259" w:lineRule="auto"/>
        <w:ind w:left="708"/>
        <w:jc w:val="both"/>
        <w:rPr>
          <w:rFonts w:ascii="Times New Roman" w:eastAsia="Tahoma" w:hAnsi="Times New Roman" w:cs="Times New Roman"/>
          <w:iCs/>
          <w:color w:val="000000"/>
          <w:sz w:val="24"/>
          <w:szCs w:val="24"/>
          <w:lang w:eastAsia="it-IT"/>
        </w:rPr>
      </w:pPr>
      <w:r w:rsidRPr="000579B1">
        <w:rPr>
          <w:rFonts w:ascii="Times New Roman" w:eastAsia="Tahoma" w:hAnsi="Times New Roman" w:cs="Times New Roman"/>
          <w:b/>
          <w:iCs/>
          <w:color w:val="000000"/>
          <w:sz w:val="24"/>
          <w:szCs w:val="24"/>
          <w:lang w:eastAsia="it-IT"/>
        </w:rPr>
        <w:t xml:space="preserve">Preso atto </w:t>
      </w:r>
      <w:r w:rsidRPr="000579B1">
        <w:rPr>
          <w:rFonts w:ascii="Times New Roman" w:eastAsia="Tahoma" w:hAnsi="Times New Roman" w:cs="Times New Roman"/>
          <w:iCs/>
          <w:color w:val="000000"/>
          <w:sz w:val="24"/>
          <w:szCs w:val="24"/>
          <w:lang w:eastAsia="it-IT"/>
        </w:rPr>
        <w:t>di quanto illustrato dal DSGA</w:t>
      </w:r>
      <w:r w:rsidRPr="000579B1">
        <w:rPr>
          <w:rFonts w:ascii="Times New Roman" w:eastAsia="Tahoma" w:hAnsi="Times New Roman" w:cs="Times New Roman"/>
          <w:b/>
          <w:iCs/>
          <w:color w:val="000000"/>
          <w:sz w:val="24"/>
          <w:szCs w:val="24"/>
          <w:lang w:eastAsia="it-IT"/>
        </w:rPr>
        <w:t xml:space="preserve"> </w:t>
      </w:r>
      <w:r w:rsidRPr="000579B1">
        <w:rPr>
          <w:rFonts w:ascii="Times New Roman" w:eastAsia="Tahoma" w:hAnsi="Times New Roman" w:cs="Times New Roman"/>
          <w:iCs/>
          <w:color w:val="000000"/>
          <w:sz w:val="24"/>
          <w:szCs w:val="24"/>
          <w:lang w:eastAsia="it-IT"/>
        </w:rPr>
        <w:t>sullo stato d’attuazione del Programma Annuale al 30/06/2021;</w:t>
      </w:r>
    </w:p>
    <w:p w14:paraId="50C9861D" w14:textId="1D74CCB4" w:rsidR="000579B1" w:rsidRPr="000579B1" w:rsidRDefault="000579B1" w:rsidP="003E1937">
      <w:pPr>
        <w:spacing w:after="71" w:line="259" w:lineRule="auto"/>
        <w:ind w:left="708"/>
        <w:jc w:val="both"/>
        <w:rPr>
          <w:rFonts w:ascii="Times New Roman" w:eastAsia="Tahoma" w:hAnsi="Times New Roman" w:cs="Times New Roman"/>
          <w:iCs/>
          <w:color w:val="000000"/>
          <w:sz w:val="24"/>
          <w:szCs w:val="24"/>
          <w:lang w:eastAsia="it-IT"/>
        </w:rPr>
      </w:pPr>
      <w:r w:rsidRPr="000579B1">
        <w:rPr>
          <w:rFonts w:ascii="Times New Roman" w:eastAsia="Tahoma" w:hAnsi="Times New Roman" w:cs="Times New Roman"/>
          <w:b/>
          <w:iCs/>
          <w:color w:val="000000"/>
          <w:sz w:val="24"/>
          <w:szCs w:val="24"/>
          <w:lang w:eastAsia="it-IT"/>
        </w:rPr>
        <w:t>Visto</w:t>
      </w:r>
      <w:r w:rsidRPr="000579B1">
        <w:rPr>
          <w:rFonts w:ascii="Times New Roman" w:eastAsia="Tahoma" w:hAnsi="Times New Roman" w:cs="Times New Roman"/>
          <w:b/>
          <w:iCs/>
          <w:color w:val="000000"/>
          <w:sz w:val="24"/>
          <w:szCs w:val="24"/>
          <w:lang w:eastAsia="it-IT"/>
        </w:rPr>
        <w:tab/>
      </w:r>
      <w:r w:rsidR="00CD3F43">
        <w:rPr>
          <w:rFonts w:ascii="Times New Roman" w:eastAsia="Tahoma" w:hAnsi="Times New Roman" w:cs="Times New Roman"/>
          <w:iCs/>
          <w:color w:val="000000"/>
          <w:sz w:val="24"/>
          <w:szCs w:val="24"/>
          <w:lang w:eastAsia="it-IT"/>
        </w:rPr>
        <w:t>i</w:t>
      </w:r>
      <w:r w:rsidRPr="000579B1">
        <w:rPr>
          <w:rFonts w:ascii="Times New Roman" w:eastAsia="Tahoma" w:hAnsi="Times New Roman" w:cs="Times New Roman"/>
          <w:iCs/>
          <w:color w:val="000000"/>
          <w:sz w:val="24"/>
          <w:szCs w:val="24"/>
          <w:lang w:eastAsia="it-IT"/>
        </w:rPr>
        <w:t>l Programma Annuale E.F. 2021 approvato dal C.I. nella seduta del 19/01/2021;</w:t>
      </w:r>
    </w:p>
    <w:p w14:paraId="5E2AECD0" w14:textId="3E118485" w:rsidR="000579B1" w:rsidRDefault="000579B1" w:rsidP="003E1937">
      <w:pPr>
        <w:spacing w:after="0" w:line="259" w:lineRule="auto"/>
        <w:ind w:left="708" w:right="9"/>
        <w:jc w:val="both"/>
        <w:rPr>
          <w:rFonts w:ascii="Times New Roman" w:eastAsia="Tahoma" w:hAnsi="Times New Roman" w:cs="Times New Roman"/>
          <w:iCs/>
          <w:color w:val="000000"/>
          <w:sz w:val="24"/>
          <w:szCs w:val="24"/>
          <w:lang w:eastAsia="it-IT"/>
        </w:rPr>
      </w:pPr>
      <w:r w:rsidRPr="000579B1">
        <w:rPr>
          <w:rFonts w:ascii="Times New Roman" w:eastAsia="Tahoma" w:hAnsi="Times New Roman" w:cs="Times New Roman"/>
          <w:b/>
          <w:iCs/>
          <w:color w:val="000000"/>
          <w:sz w:val="24"/>
          <w:szCs w:val="24"/>
          <w:lang w:eastAsia="it-IT"/>
        </w:rPr>
        <w:t>Visto</w:t>
      </w:r>
      <w:r w:rsidRPr="000579B1">
        <w:rPr>
          <w:rFonts w:ascii="Times New Roman" w:eastAsia="Tahoma" w:hAnsi="Times New Roman" w:cs="Times New Roman"/>
          <w:b/>
          <w:iCs/>
          <w:color w:val="000000"/>
          <w:sz w:val="24"/>
          <w:szCs w:val="24"/>
          <w:lang w:eastAsia="it-IT"/>
        </w:rPr>
        <w:tab/>
      </w:r>
      <w:r w:rsidRPr="000579B1">
        <w:rPr>
          <w:rFonts w:ascii="Times New Roman" w:eastAsia="Tahoma" w:hAnsi="Times New Roman" w:cs="Times New Roman"/>
          <w:iCs/>
          <w:color w:val="000000"/>
          <w:sz w:val="24"/>
          <w:szCs w:val="24"/>
          <w:lang w:eastAsia="it-IT"/>
        </w:rPr>
        <w:t xml:space="preserve">l’art. 10, c. 2 del D.I. 129/2018, </w:t>
      </w:r>
    </w:p>
    <w:p w14:paraId="4115A740" w14:textId="77777777" w:rsidR="00556D42" w:rsidRPr="000579B1" w:rsidRDefault="00556D42" w:rsidP="003E1937">
      <w:pPr>
        <w:spacing w:after="0" w:line="259" w:lineRule="auto"/>
        <w:ind w:left="708" w:right="9"/>
        <w:jc w:val="both"/>
        <w:rPr>
          <w:rFonts w:ascii="Times New Roman" w:eastAsia="Tahoma" w:hAnsi="Times New Roman" w:cs="Times New Roman"/>
          <w:iCs/>
          <w:color w:val="000000"/>
          <w:sz w:val="24"/>
          <w:szCs w:val="24"/>
          <w:lang w:eastAsia="it-IT"/>
        </w:rPr>
      </w:pPr>
    </w:p>
    <w:p w14:paraId="2FCBBF14" w14:textId="489372C4" w:rsidR="000579B1" w:rsidRPr="000579B1" w:rsidRDefault="000579B1" w:rsidP="000579B1">
      <w:pPr>
        <w:spacing w:after="0" w:line="259" w:lineRule="auto"/>
        <w:ind w:right="9"/>
        <w:jc w:val="center"/>
        <w:rPr>
          <w:rFonts w:ascii="Times New Roman" w:eastAsia="Tahoma" w:hAnsi="Times New Roman" w:cs="Times New Roman"/>
          <w:b/>
          <w:iCs/>
          <w:color w:val="000000"/>
          <w:sz w:val="24"/>
          <w:szCs w:val="24"/>
          <w:lang w:eastAsia="it-IT"/>
        </w:rPr>
      </w:pPr>
      <w:r w:rsidRPr="000579B1">
        <w:rPr>
          <w:rFonts w:ascii="Times New Roman" w:eastAsia="Tahoma" w:hAnsi="Times New Roman" w:cs="Times New Roman"/>
          <w:b/>
          <w:iCs/>
          <w:color w:val="000000"/>
          <w:sz w:val="24"/>
          <w:szCs w:val="24"/>
          <w:lang w:eastAsia="it-IT"/>
        </w:rPr>
        <w:t xml:space="preserve">DELIBERA </w:t>
      </w:r>
    </w:p>
    <w:p w14:paraId="366E421A" w14:textId="1DE38FD4" w:rsidR="000579B1" w:rsidRPr="000579B1" w:rsidRDefault="00556D42" w:rsidP="000579B1">
      <w:pPr>
        <w:spacing w:after="71" w:line="259" w:lineRule="auto"/>
        <w:jc w:val="both"/>
        <w:rPr>
          <w:rFonts w:ascii="Times New Roman" w:eastAsia="Tahoma" w:hAnsi="Times New Roman" w:cs="Times New Roman"/>
          <w:iCs/>
          <w:color w:val="000000"/>
          <w:sz w:val="24"/>
          <w:szCs w:val="24"/>
          <w:lang w:eastAsia="it-IT"/>
        </w:rPr>
      </w:pPr>
      <w:r>
        <w:rPr>
          <w:rFonts w:ascii="Times New Roman" w:eastAsia="Tahoma" w:hAnsi="Times New Roman" w:cs="Times New Roman"/>
          <w:iCs/>
          <w:color w:val="000000"/>
          <w:sz w:val="24"/>
          <w:szCs w:val="24"/>
          <w:lang w:eastAsia="it-IT"/>
        </w:rPr>
        <w:t>l’</w:t>
      </w:r>
      <w:r w:rsidR="000579B1" w:rsidRPr="000579B1">
        <w:rPr>
          <w:rFonts w:ascii="Times New Roman" w:eastAsia="Tahoma" w:hAnsi="Times New Roman" w:cs="Times New Roman"/>
          <w:iCs/>
          <w:color w:val="000000"/>
          <w:sz w:val="24"/>
          <w:szCs w:val="24"/>
          <w:lang w:eastAsia="it-IT"/>
        </w:rPr>
        <w:t>approva</w:t>
      </w:r>
      <w:r>
        <w:rPr>
          <w:rFonts w:ascii="Times New Roman" w:eastAsia="Tahoma" w:hAnsi="Times New Roman" w:cs="Times New Roman"/>
          <w:iCs/>
          <w:color w:val="000000"/>
          <w:sz w:val="24"/>
          <w:szCs w:val="24"/>
          <w:lang w:eastAsia="it-IT"/>
        </w:rPr>
        <w:t>zione del</w:t>
      </w:r>
      <w:r w:rsidR="000579B1" w:rsidRPr="000579B1">
        <w:rPr>
          <w:rFonts w:ascii="Times New Roman" w:eastAsia="Tahoma" w:hAnsi="Times New Roman" w:cs="Times New Roman"/>
          <w:iCs/>
          <w:color w:val="000000"/>
          <w:sz w:val="24"/>
          <w:szCs w:val="24"/>
          <w:lang w:eastAsia="it-IT"/>
        </w:rPr>
        <w:t>la relazione sullo stato d’attuazione del Programma Annuale al 30/06/2021.</w:t>
      </w:r>
    </w:p>
    <w:p w14:paraId="33E01EC5" w14:textId="77777777" w:rsidR="001A1E71" w:rsidRDefault="001A1E71" w:rsidP="002C6530">
      <w:pPr>
        <w:autoSpaceDE w:val="0"/>
        <w:autoSpaceDN w:val="0"/>
        <w:adjustRightInd w:val="0"/>
        <w:spacing w:after="138" w:line="240" w:lineRule="auto"/>
        <w:rPr>
          <w:rFonts w:ascii="Times New Roman" w:hAnsi="Times New Roman"/>
          <w:color w:val="000000"/>
          <w:sz w:val="24"/>
          <w:szCs w:val="24"/>
        </w:rPr>
      </w:pPr>
    </w:p>
    <w:p w14:paraId="64BB0BC1" w14:textId="7E7399CC" w:rsidR="00836813" w:rsidRPr="002C6530" w:rsidRDefault="00836813" w:rsidP="002C6530">
      <w:pPr>
        <w:autoSpaceDE w:val="0"/>
        <w:autoSpaceDN w:val="0"/>
        <w:adjustRightInd w:val="0"/>
        <w:spacing w:after="138" w:line="240" w:lineRule="auto"/>
        <w:rPr>
          <w:rFonts w:ascii="Times New Roman" w:hAnsi="Times New Roman"/>
          <w:color w:val="000000"/>
          <w:sz w:val="24"/>
          <w:szCs w:val="24"/>
        </w:rPr>
      </w:pPr>
      <w:r w:rsidRPr="002C6530">
        <w:rPr>
          <w:rFonts w:ascii="Times New Roman" w:hAnsi="Times New Roman"/>
          <w:color w:val="000000"/>
          <w:sz w:val="24"/>
          <w:szCs w:val="24"/>
        </w:rPr>
        <w:t>Si passa dunque all</w:t>
      </w:r>
      <w:r w:rsidR="003402BA" w:rsidRPr="002C6530">
        <w:rPr>
          <w:rFonts w:ascii="Times New Roman" w:hAnsi="Times New Roman"/>
          <w:color w:val="000000"/>
          <w:sz w:val="24"/>
          <w:szCs w:val="24"/>
        </w:rPr>
        <w:t>a discussione del punto n. 3 all’ o.d.g.:</w:t>
      </w:r>
    </w:p>
    <w:p w14:paraId="022B124C" w14:textId="74587DBE" w:rsidR="003402BA" w:rsidRDefault="003402BA" w:rsidP="00836813">
      <w:pPr>
        <w:pStyle w:val="Paragrafoelenco"/>
        <w:autoSpaceDE w:val="0"/>
        <w:autoSpaceDN w:val="0"/>
        <w:adjustRightInd w:val="0"/>
        <w:spacing w:after="138" w:line="240" w:lineRule="auto"/>
        <w:ind w:left="360"/>
        <w:rPr>
          <w:rFonts w:ascii="Times New Roman" w:hAnsi="Times New Roman"/>
          <w:color w:val="000000"/>
          <w:sz w:val="24"/>
          <w:szCs w:val="24"/>
        </w:rPr>
      </w:pPr>
    </w:p>
    <w:p w14:paraId="01DCE9DF" w14:textId="77777777" w:rsidR="009A416C" w:rsidRPr="003C0E08" w:rsidRDefault="009A416C" w:rsidP="00836813">
      <w:pPr>
        <w:pStyle w:val="Paragrafoelenco"/>
        <w:autoSpaceDE w:val="0"/>
        <w:autoSpaceDN w:val="0"/>
        <w:adjustRightInd w:val="0"/>
        <w:spacing w:after="138" w:line="240" w:lineRule="auto"/>
        <w:ind w:left="360"/>
        <w:rPr>
          <w:rFonts w:ascii="Times New Roman" w:hAnsi="Times New Roman"/>
          <w:color w:val="000000"/>
          <w:sz w:val="24"/>
          <w:szCs w:val="24"/>
        </w:rPr>
      </w:pPr>
    </w:p>
    <w:p w14:paraId="7E6E8F51" w14:textId="4969A714" w:rsidR="006242E8" w:rsidRDefault="006242E8" w:rsidP="003C0E08">
      <w:pPr>
        <w:pStyle w:val="Paragrafoelenco"/>
        <w:numPr>
          <w:ilvl w:val="0"/>
          <w:numId w:val="9"/>
        </w:numPr>
        <w:autoSpaceDE w:val="0"/>
        <w:autoSpaceDN w:val="0"/>
        <w:adjustRightInd w:val="0"/>
        <w:spacing w:after="138" w:line="240" w:lineRule="auto"/>
        <w:rPr>
          <w:rFonts w:ascii="Times New Roman" w:hAnsi="Times New Roman"/>
          <w:b/>
          <w:bCs/>
          <w:color w:val="000000"/>
          <w:sz w:val="24"/>
          <w:szCs w:val="24"/>
        </w:rPr>
      </w:pPr>
      <w:r w:rsidRPr="003C0E08">
        <w:rPr>
          <w:rFonts w:ascii="Times New Roman" w:hAnsi="Times New Roman"/>
          <w:b/>
          <w:bCs/>
          <w:color w:val="000000"/>
          <w:sz w:val="24"/>
          <w:szCs w:val="24"/>
        </w:rPr>
        <w:t xml:space="preserve">Variazioni al P.A. </w:t>
      </w:r>
    </w:p>
    <w:p w14:paraId="08E71D5D" w14:textId="77777777" w:rsidR="00B662BC" w:rsidRDefault="00B662BC" w:rsidP="00B662BC">
      <w:pPr>
        <w:pStyle w:val="Paragrafoelenco"/>
        <w:spacing w:after="0"/>
        <w:ind w:right="9"/>
        <w:rPr>
          <w:rFonts w:ascii="Tahoma" w:eastAsia="Tahoma" w:hAnsi="Tahoma" w:cs="Tahoma"/>
          <w:b/>
        </w:rPr>
      </w:pPr>
    </w:p>
    <w:p w14:paraId="5520BFD6" w14:textId="511760BD" w:rsidR="00B662BC" w:rsidRPr="002528F0" w:rsidRDefault="00B662BC" w:rsidP="00B662BC">
      <w:pPr>
        <w:pStyle w:val="Paragrafoelenco"/>
        <w:spacing w:after="0"/>
        <w:ind w:right="9"/>
        <w:jc w:val="center"/>
        <w:rPr>
          <w:rFonts w:ascii="Times New Roman" w:eastAsia="Tahoma" w:hAnsi="Times New Roman"/>
          <w:b/>
          <w:sz w:val="24"/>
          <w:szCs w:val="24"/>
        </w:rPr>
      </w:pPr>
      <w:r w:rsidRPr="002528F0">
        <w:rPr>
          <w:rFonts w:ascii="Times New Roman" w:eastAsia="Tahoma" w:hAnsi="Times New Roman"/>
          <w:b/>
          <w:sz w:val="24"/>
          <w:szCs w:val="24"/>
        </w:rPr>
        <w:t>IL CONSIGLIO DI ISTITUTO</w:t>
      </w:r>
    </w:p>
    <w:p w14:paraId="646C662F" w14:textId="77777777" w:rsidR="00B662BC" w:rsidRPr="002528F0" w:rsidRDefault="00B662BC" w:rsidP="00B662BC">
      <w:pPr>
        <w:spacing w:after="0"/>
        <w:ind w:left="360"/>
        <w:jc w:val="both"/>
        <w:rPr>
          <w:rFonts w:ascii="Times New Roman" w:hAnsi="Times New Roman" w:cs="Times New Roman"/>
          <w:b/>
          <w:sz w:val="24"/>
          <w:szCs w:val="24"/>
        </w:rPr>
      </w:pPr>
      <w:r w:rsidRPr="002528F0">
        <w:rPr>
          <w:rFonts w:ascii="Times New Roman" w:hAnsi="Times New Roman" w:cs="Times New Roman"/>
          <w:b/>
          <w:sz w:val="24"/>
          <w:szCs w:val="24"/>
        </w:rPr>
        <w:t>Visto</w:t>
      </w:r>
      <w:r w:rsidRPr="002528F0">
        <w:rPr>
          <w:rFonts w:ascii="Times New Roman" w:hAnsi="Times New Roman" w:cs="Times New Roman"/>
          <w:b/>
          <w:sz w:val="24"/>
          <w:szCs w:val="24"/>
        </w:rPr>
        <w:tab/>
      </w:r>
      <w:r w:rsidRPr="002528F0">
        <w:rPr>
          <w:rFonts w:ascii="Times New Roman" w:hAnsi="Times New Roman" w:cs="Times New Roman"/>
          <w:b/>
          <w:sz w:val="24"/>
          <w:szCs w:val="24"/>
        </w:rPr>
        <w:tab/>
      </w:r>
      <w:r w:rsidRPr="002528F0">
        <w:rPr>
          <w:rFonts w:ascii="Times New Roman" w:hAnsi="Times New Roman" w:cs="Times New Roman"/>
          <w:sz w:val="24"/>
          <w:szCs w:val="24"/>
        </w:rPr>
        <w:t>il P.A. 2021;</w:t>
      </w:r>
    </w:p>
    <w:p w14:paraId="2D98F311" w14:textId="77777777" w:rsidR="00B662BC" w:rsidRPr="002528F0" w:rsidRDefault="00B662BC" w:rsidP="00B662BC">
      <w:pPr>
        <w:spacing w:after="0"/>
        <w:ind w:left="360"/>
        <w:jc w:val="both"/>
        <w:rPr>
          <w:rFonts w:ascii="Times New Roman" w:hAnsi="Times New Roman" w:cs="Times New Roman"/>
          <w:sz w:val="24"/>
          <w:szCs w:val="24"/>
        </w:rPr>
      </w:pPr>
      <w:r w:rsidRPr="002528F0">
        <w:rPr>
          <w:rFonts w:ascii="Times New Roman" w:hAnsi="Times New Roman" w:cs="Times New Roman"/>
          <w:b/>
          <w:sz w:val="24"/>
          <w:szCs w:val="24"/>
        </w:rPr>
        <w:t>Visto</w:t>
      </w:r>
      <w:r w:rsidRPr="002528F0">
        <w:rPr>
          <w:rFonts w:ascii="Times New Roman" w:hAnsi="Times New Roman" w:cs="Times New Roman"/>
          <w:b/>
          <w:sz w:val="24"/>
          <w:szCs w:val="24"/>
        </w:rPr>
        <w:tab/>
      </w:r>
      <w:r w:rsidRPr="002528F0">
        <w:rPr>
          <w:rFonts w:ascii="Times New Roman" w:hAnsi="Times New Roman" w:cs="Times New Roman"/>
          <w:b/>
          <w:sz w:val="24"/>
          <w:szCs w:val="24"/>
        </w:rPr>
        <w:tab/>
      </w:r>
      <w:r w:rsidRPr="002528F0">
        <w:rPr>
          <w:rFonts w:ascii="Times New Roman" w:hAnsi="Times New Roman" w:cs="Times New Roman"/>
          <w:sz w:val="24"/>
          <w:szCs w:val="24"/>
        </w:rPr>
        <w:t>il D.I. 129/2018;</w:t>
      </w:r>
    </w:p>
    <w:p w14:paraId="5FB18C6B" w14:textId="77777777" w:rsidR="00B662BC" w:rsidRPr="002528F0" w:rsidRDefault="00B662BC" w:rsidP="00B662BC">
      <w:pPr>
        <w:spacing w:after="0"/>
        <w:ind w:left="360"/>
        <w:jc w:val="both"/>
        <w:rPr>
          <w:rFonts w:ascii="Times New Roman" w:eastAsia="Times New Roman" w:hAnsi="Times New Roman" w:cs="Times New Roman"/>
          <w:sz w:val="24"/>
          <w:szCs w:val="24"/>
        </w:rPr>
      </w:pPr>
      <w:r w:rsidRPr="002528F0">
        <w:rPr>
          <w:rFonts w:ascii="Times New Roman" w:hAnsi="Times New Roman" w:cs="Times New Roman"/>
          <w:b/>
          <w:sz w:val="24"/>
          <w:szCs w:val="24"/>
        </w:rPr>
        <w:t>Visto</w:t>
      </w:r>
      <w:r w:rsidRPr="002528F0">
        <w:rPr>
          <w:rFonts w:ascii="Times New Roman" w:hAnsi="Times New Roman" w:cs="Times New Roman"/>
          <w:b/>
          <w:sz w:val="24"/>
          <w:szCs w:val="24"/>
        </w:rPr>
        <w:tab/>
      </w:r>
      <w:r w:rsidRPr="002528F0">
        <w:rPr>
          <w:rFonts w:ascii="Times New Roman" w:hAnsi="Times New Roman" w:cs="Times New Roman"/>
          <w:b/>
          <w:sz w:val="24"/>
          <w:szCs w:val="24"/>
        </w:rPr>
        <w:tab/>
      </w:r>
      <w:r w:rsidRPr="002528F0">
        <w:rPr>
          <w:rFonts w:ascii="Times New Roman" w:hAnsi="Times New Roman" w:cs="Times New Roman"/>
          <w:sz w:val="24"/>
          <w:szCs w:val="24"/>
        </w:rPr>
        <w:t xml:space="preserve">il </w:t>
      </w:r>
      <w:r w:rsidRPr="002528F0">
        <w:rPr>
          <w:rFonts w:ascii="Times New Roman" w:eastAsia="Times New Roman" w:hAnsi="Times New Roman" w:cs="Times New Roman"/>
          <w:sz w:val="24"/>
          <w:szCs w:val="24"/>
        </w:rPr>
        <w:t>finanziamento M.I. - A.F. 2021 per il Piano Estate;</w:t>
      </w:r>
    </w:p>
    <w:p w14:paraId="3964DC62" w14:textId="77777777" w:rsidR="00B662BC" w:rsidRPr="002528F0" w:rsidRDefault="00B662BC" w:rsidP="00B662BC">
      <w:pPr>
        <w:spacing w:after="0"/>
        <w:ind w:left="360"/>
        <w:jc w:val="both"/>
        <w:rPr>
          <w:rFonts w:ascii="Times New Roman" w:eastAsia="Times New Roman" w:hAnsi="Times New Roman" w:cs="Times New Roman"/>
          <w:sz w:val="24"/>
          <w:szCs w:val="24"/>
        </w:rPr>
      </w:pPr>
      <w:r w:rsidRPr="002528F0">
        <w:rPr>
          <w:rFonts w:ascii="Times New Roman" w:hAnsi="Times New Roman" w:cs="Times New Roman"/>
          <w:b/>
          <w:sz w:val="24"/>
          <w:szCs w:val="24"/>
        </w:rPr>
        <w:t>Visto</w:t>
      </w:r>
      <w:r w:rsidRPr="002528F0">
        <w:rPr>
          <w:rFonts w:ascii="Times New Roman" w:hAnsi="Times New Roman" w:cs="Times New Roman"/>
          <w:b/>
          <w:sz w:val="24"/>
          <w:szCs w:val="24"/>
        </w:rPr>
        <w:tab/>
      </w:r>
      <w:r w:rsidRPr="002528F0">
        <w:rPr>
          <w:rFonts w:ascii="Times New Roman" w:hAnsi="Times New Roman" w:cs="Times New Roman"/>
          <w:b/>
          <w:sz w:val="24"/>
          <w:szCs w:val="24"/>
        </w:rPr>
        <w:tab/>
      </w:r>
      <w:r w:rsidRPr="002528F0">
        <w:rPr>
          <w:rFonts w:ascii="Times New Roman" w:hAnsi="Times New Roman" w:cs="Times New Roman"/>
          <w:sz w:val="24"/>
          <w:szCs w:val="24"/>
        </w:rPr>
        <w:t xml:space="preserve">il </w:t>
      </w:r>
      <w:r w:rsidRPr="002528F0">
        <w:rPr>
          <w:rFonts w:ascii="Times New Roman" w:eastAsia="Times New Roman" w:hAnsi="Times New Roman" w:cs="Times New Roman"/>
          <w:sz w:val="24"/>
          <w:szCs w:val="24"/>
        </w:rPr>
        <w:t>finanziamento M.I. - A.F. 2021 saldo PON “Ambienti Digitali” ex Liceo;</w:t>
      </w:r>
    </w:p>
    <w:p w14:paraId="6D676A93" w14:textId="461252E3" w:rsidR="00B662BC" w:rsidRDefault="00B662BC" w:rsidP="00B662BC">
      <w:pPr>
        <w:spacing w:after="0"/>
        <w:ind w:left="360"/>
        <w:jc w:val="both"/>
        <w:rPr>
          <w:rFonts w:ascii="Times New Roman" w:eastAsia="Times New Roman" w:hAnsi="Times New Roman" w:cs="Times New Roman"/>
          <w:sz w:val="24"/>
          <w:szCs w:val="24"/>
        </w:rPr>
      </w:pPr>
      <w:r w:rsidRPr="002528F0">
        <w:rPr>
          <w:rFonts w:ascii="Times New Roman" w:hAnsi="Times New Roman" w:cs="Times New Roman"/>
          <w:b/>
          <w:sz w:val="24"/>
          <w:szCs w:val="24"/>
        </w:rPr>
        <w:t>Visto</w:t>
      </w:r>
      <w:r w:rsidRPr="002528F0">
        <w:rPr>
          <w:rFonts w:ascii="Times New Roman" w:hAnsi="Times New Roman" w:cs="Times New Roman"/>
          <w:b/>
          <w:sz w:val="24"/>
          <w:szCs w:val="24"/>
        </w:rPr>
        <w:tab/>
      </w:r>
      <w:r w:rsidRPr="002528F0">
        <w:rPr>
          <w:rFonts w:ascii="Times New Roman" w:hAnsi="Times New Roman" w:cs="Times New Roman"/>
          <w:b/>
          <w:sz w:val="24"/>
          <w:szCs w:val="24"/>
        </w:rPr>
        <w:tab/>
      </w:r>
      <w:r w:rsidRPr="002528F0">
        <w:rPr>
          <w:rFonts w:ascii="Times New Roman" w:hAnsi="Times New Roman" w:cs="Times New Roman"/>
          <w:sz w:val="24"/>
          <w:szCs w:val="24"/>
        </w:rPr>
        <w:t xml:space="preserve">il </w:t>
      </w:r>
      <w:r w:rsidRPr="002528F0">
        <w:rPr>
          <w:rFonts w:ascii="Times New Roman" w:eastAsia="Times New Roman" w:hAnsi="Times New Roman" w:cs="Times New Roman"/>
          <w:sz w:val="24"/>
          <w:szCs w:val="24"/>
        </w:rPr>
        <w:t>finanziamento della Provincia di Latina. - A.F. 2021 per le spese di funzionamento;</w:t>
      </w:r>
    </w:p>
    <w:p w14:paraId="48029AD1" w14:textId="7DD169EB" w:rsidR="009A416C" w:rsidRDefault="009A416C" w:rsidP="00B662BC">
      <w:pPr>
        <w:spacing w:after="0"/>
        <w:ind w:left="360"/>
        <w:jc w:val="both"/>
        <w:rPr>
          <w:rFonts w:ascii="Times New Roman" w:eastAsia="Times New Roman" w:hAnsi="Times New Roman" w:cs="Times New Roman"/>
          <w:sz w:val="24"/>
          <w:szCs w:val="24"/>
        </w:rPr>
      </w:pPr>
    </w:p>
    <w:p w14:paraId="65D95946" w14:textId="77777777" w:rsidR="0020176A" w:rsidRPr="002528F0" w:rsidRDefault="0020176A" w:rsidP="00B662BC">
      <w:pPr>
        <w:spacing w:after="0"/>
        <w:ind w:left="360"/>
        <w:jc w:val="both"/>
        <w:rPr>
          <w:rFonts w:ascii="Times New Roman" w:eastAsia="Times New Roman" w:hAnsi="Times New Roman" w:cs="Times New Roman"/>
          <w:sz w:val="24"/>
          <w:szCs w:val="24"/>
        </w:rPr>
      </w:pPr>
    </w:p>
    <w:p w14:paraId="3370747A" w14:textId="1304CFA1" w:rsidR="00B662BC" w:rsidRDefault="00B662BC" w:rsidP="009A416C">
      <w:pPr>
        <w:pStyle w:val="Paragrafoelenco"/>
        <w:spacing w:after="0"/>
        <w:ind w:right="9"/>
        <w:jc w:val="center"/>
        <w:rPr>
          <w:rFonts w:ascii="Times New Roman" w:eastAsia="Tahoma" w:hAnsi="Times New Roman"/>
          <w:b/>
          <w:sz w:val="24"/>
          <w:szCs w:val="24"/>
        </w:rPr>
      </w:pPr>
      <w:r w:rsidRPr="002528F0">
        <w:rPr>
          <w:rFonts w:ascii="Times New Roman" w:eastAsia="Tahoma" w:hAnsi="Times New Roman"/>
          <w:b/>
          <w:sz w:val="24"/>
          <w:szCs w:val="24"/>
        </w:rPr>
        <w:t xml:space="preserve">DELIBERA (atto N. </w:t>
      </w:r>
      <w:r w:rsidR="009A416C">
        <w:rPr>
          <w:rFonts w:ascii="Times New Roman" w:eastAsia="Tahoma" w:hAnsi="Times New Roman"/>
          <w:b/>
          <w:sz w:val="24"/>
          <w:szCs w:val="24"/>
        </w:rPr>
        <w:t>23</w:t>
      </w:r>
      <w:r w:rsidRPr="002528F0">
        <w:rPr>
          <w:rFonts w:ascii="Times New Roman" w:eastAsia="Tahoma" w:hAnsi="Times New Roman"/>
          <w:b/>
          <w:sz w:val="24"/>
          <w:szCs w:val="24"/>
        </w:rPr>
        <w:t>)</w:t>
      </w:r>
    </w:p>
    <w:p w14:paraId="3A9E0F22" w14:textId="77777777" w:rsidR="009A416C" w:rsidRPr="002528F0" w:rsidRDefault="009A416C" w:rsidP="009A416C">
      <w:pPr>
        <w:pStyle w:val="Paragrafoelenco"/>
        <w:spacing w:after="0"/>
        <w:ind w:right="9"/>
        <w:jc w:val="center"/>
        <w:rPr>
          <w:rFonts w:ascii="Times New Roman" w:eastAsia="Tahoma" w:hAnsi="Times New Roman"/>
          <w:b/>
          <w:sz w:val="24"/>
          <w:szCs w:val="24"/>
        </w:rPr>
      </w:pPr>
    </w:p>
    <w:p w14:paraId="7C313586" w14:textId="2C8E4D68" w:rsidR="00B662BC" w:rsidRDefault="00B662BC" w:rsidP="002528F0">
      <w:pPr>
        <w:pStyle w:val="Paragrafoelenco"/>
        <w:spacing w:after="0"/>
        <w:jc w:val="both"/>
        <w:rPr>
          <w:rFonts w:ascii="Times New Roman" w:hAnsi="Times New Roman"/>
          <w:sz w:val="24"/>
          <w:szCs w:val="24"/>
        </w:rPr>
      </w:pPr>
      <w:r w:rsidRPr="002528F0">
        <w:rPr>
          <w:rFonts w:ascii="Times New Roman" w:hAnsi="Times New Roman"/>
          <w:sz w:val="24"/>
          <w:szCs w:val="24"/>
        </w:rPr>
        <w:t xml:space="preserve">alla unanimità dei presenti di approvare </w:t>
      </w:r>
      <w:r w:rsidR="009A416C">
        <w:rPr>
          <w:rFonts w:ascii="Times New Roman" w:hAnsi="Times New Roman"/>
          <w:sz w:val="24"/>
          <w:szCs w:val="24"/>
        </w:rPr>
        <w:t>l</w:t>
      </w:r>
      <w:r w:rsidRPr="002528F0">
        <w:rPr>
          <w:rFonts w:ascii="Times New Roman" w:hAnsi="Times New Roman"/>
          <w:sz w:val="24"/>
          <w:szCs w:val="24"/>
        </w:rPr>
        <w:t>e seguenti variazioni al P.A. 2021:</w:t>
      </w:r>
    </w:p>
    <w:p w14:paraId="6A3C6ACA" w14:textId="77777777" w:rsidR="009A416C" w:rsidRPr="002528F0" w:rsidRDefault="009A416C" w:rsidP="002528F0">
      <w:pPr>
        <w:pStyle w:val="Paragrafoelenco"/>
        <w:spacing w:after="0"/>
        <w:jc w:val="both"/>
        <w:rPr>
          <w:rFonts w:ascii="Times New Roman" w:hAnsi="Times New Roman"/>
          <w:sz w:val="24"/>
          <w:szCs w:val="24"/>
        </w:rPr>
      </w:pPr>
    </w:p>
    <w:p w14:paraId="1CFC3D70" w14:textId="06650D74" w:rsidR="003C0E08" w:rsidRDefault="00E2344D" w:rsidP="00866C89">
      <w:pPr>
        <w:autoSpaceDE w:val="0"/>
        <w:autoSpaceDN w:val="0"/>
        <w:adjustRightInd w:val="0"/>
        <w:spacing w:after="138" w:line="240" w:lineRule="auto"/>
        <w:rPr>
          <w:rFonts w:ascii="Times New Roman" w:hAnsi="Times New Roman"/>
          <w:b/>
          <w:bCs/>
          <w:color w:val="000000"/>
          <w:sz w:val="24"/>
          <w:szCs w:val="24"/>
        </w:rPr>
      </w:pPr>
      <w:r w:rsidRPr="00A65C40">
        <w:rPr>
          <w:noProof/>
        </w:rPr>
        <w:lastRenderedPageBreak/>
        <w:drawing>
          <wp:inline distT="0" distB="0" distL="0" distR="0" wp14:anchorId="6DC1D210" wp14:editId="4369F4D4">
            <wp:extent cx="6089650" cy="3801549"/>
            <wp:effectExtent l="0" t="0" r="635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89650" cy="3801549"/>
                    </a:xfrm>
                    <a:prstGeom prst="rect">
                      <a:avLst/>
                    </a:prstGeom>
                    <a:noFill/>
                    <a:ln>
                      <a:noFill/>
                    </a:ln>
                  </pic:spPr>
                </pic:pic>
              </a:graphicData>
            </a:graphic>
          </wp:inline>
        </w:drawing>
      </w:r>
    </w:p>
    <w:p w14:paraId="72CC5BD8" w14:textId="38C1F9BA" w:rsidR="00E2344D" w:rsidRPr="00866C89" w:rsidRDefault="00866092" w:rsidP="00866C89">
      <w:pPr>
        <w:autoSpaceDE w:val="0"/>
        <w:autoSpaceDN w:val="0"/>
        <w:adjustRightInd w:val="0"/>
        <w:spacing w:after="138" w:line="240" w:lineRule="auto"/>
        <w:rPr>
          <w:rFonts w:ascii="Times New Roman" w:hAnsi="Times New Roman"/>
          <w:b/>
          <w:bCs/>
          <w:color w:val="000000"/>
          <w:sz w:val="24"/>
          <w:szCs w:val="24"/>
        </w:rPr>
      </w:pPr>
      <w:r w:rsidRPr="00A65C40">
        <w:rPr>
          <w:noProof/>
        </w:rPr>
        <w:drawing>
          <wp:inline distT="0" distB="0" distL="0" distR="0" wp14:anchorId="049624AC" wp14:editId="00B7336D">
            <wp:extent cx="6089650" cy="5357656"/>
            <wp:effectExtent l="0" t="0" r="635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89650" cy="5357656"/>
                    </a:xfrm>
                    <a:prstGeom prst="rect">
                      <a:avLst/>
                    </a:prstGeom>
                    <a:noFill/>
                    <a:ln>
                      <a:noFill/>
                    </a:ln>
                  </pic:spPr>
                </pic:pic>
              </a:graphicData>
            </a:graphic>
          </wp:inline>
        </w:drawing>
      </w:r>
    </w:p>
    <w:p w14:paraId="77348617" w14:textId="608B9952" w:rsidR="006242E8" w:rsidRDefault="006242E8" w:rsidP="00BB40EC">
      <w:pPr>
        <w:tabs>
          <w:tab w:val="left" w:pos="9214"/>
        </w:tabs>
        <w:autoSpaceDE w:val="0"/>
        <w:autoSpaceDN w:val="0"/>
        <w:adjustRightInd w:val="0"/>
        <w:spacing w:after="138"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La </w:t>
      </w:r>
      <w:r w:rsidR="00530BEF">
        <w:rPr>
          <w:rFonts w:ascii="Times New Roman" w:hAnsi="Times New Roman" w:cs="Times New Roman"/>
          <w:color w:val="000000"/>
          <w:sz w:val="24"/>
          <w:szCs w:val="24"/>
        </w:rPr>
        <w:t>Presidente introduce il qu</w:t>
      </w:r>
      <w:r w:rsidR="001B2C41">
        <w:rPr>
          <w:rFonts w:ascii="Times New Roman" w:hAnsi="Times New Roman" w:cs="Times New Roman"/>
          <w:color w:val="000000"/>
          <w:sz w:val="24"/>
          <w:szCs w:val="24"/>
        </w:rPr>
        <w:t>ar</w:t>
      </w:r>
      <w:r w:rsidR="00530BEF">
        <w:rPr>
          <w:rFonts w:ascii="Times New Roman" w:hAnsi="Times New Roman" w:cs="Times New Roman"/>
          <w:color w:val="000000"/>
          <w:sz w:val="24"/>
          <w:szCs w:val="24"/>
        </w:rPr>
        <w:t>to punto all’ o.d.g.</w:t>
      </w:r>
      <w:r w:rsidR="001B2C41">
        <w:rPr>
          <w:rFonts w:ascii="Times New Roman" w:hAnsi="Times New Roman" w:cs="Times New Roman"/>
          <w:color w:val="000000"/>
          <w:sz w:val="24"/>
          <w:szCs w:val="24"/>
        </w:rPr>
        <w:t>:</w:t>
      </w:r>
    </w:p>
    <w:p w14:paraId="2A7B5231" w14:textId="53B9A19D" w:rsidR="00836E57" w:rsidRPr="00875FC4" w:rsidRDefault="001B2C41" w:rsidP="00162119">
      <w:pPr>
        <w:autoSpaceDE w:val="0"/>
        <w:autoSpaceDN w:val="0"/>
        <w:adjustRightInd w:val="0"/>
        <w:spacing w:after="138" w:line="240" w:lineRule="auto"/>
        <w:ind w:left="360"/>
        <w:rPr>
          <w:rFonts w:ascii="Times New Roman" w:hAnsi="Times New Roman" w:cs="Times New Roman"/>
          <w:b/>
          <w:bCs/>
          <w:color w:val="000000"/>
          <w:sz w:val="24"/>
          <w:szCs w:val="24"/>
        </w:rPr>
      </w:pPr>
      <w:r w:rsidRPr="00875FC4">
        <w:rPr>
          <w:rFonts w:ascii="Times New Roman" w:hAnsi="Times New Roman" w:cs="Times New Roman"/>
          <w:b/>
          <w:bCs/>
          <w:color w:val="000000"/>
          <w:sz w:val="24"/>
          <w:szCs w:val="24"/>
        </w:rPr>
        <w:t xml:space="preserve">4. Delibera adattamento calendario scolastico regionale 2021/22 </w:t>
      </w:r>
    </w:p>
    <w:p w14:paraId="16CA3CFA" w14:textId="5867ADDD" w:rsidR="00866C89" w:rsidRDefault="00836E57" w:rsidP="00866C89">
      <w:pPr>
        <w:spacing w:before="2" w:line="240" w:lineRule="auto"/>
        <w:ind w:left="284" w:right="-1"/>
        <w:jc w:val="both"/>
        <w:rPr>
          <w:rFonts w:ascii="Times New Roman" w:hAnsi="Times New Roman" w:cs="Times New Roman"/>
          <w:color w:val="000000"/>
          <w:sz w:val="24"/>
          <w:szCs w:val="24"/>
        </w:rPr>
      </w:pPr>
      <w:r>
        <w:rPr>
          <w:rFonts w:ascii="Times New Roman" w:hAnsi="Times New Roman" w:cs="Times New Roman"/>
          <w:color w:val="000000"/>
          <w:sz w:val="24"/>
          <w:szCs w:val="24"/>
        </w:rPr>
        <w:t>Su invito della Presidente la Dirig</w:t>
      </w:r>
      <w:r w:rsidR="002B13A6">
        <w:rPr>
          <w:rFonts w:ascii="Times New Roman" w:hAnsi="Times New Roman" w:cs="Times New Roman"/>
          <w:color w:val="000000"/>
          <w:sz w:val="24"/>
          <w:szCs w:val="24"/>
        </w:rPr>
        <w:t>e</w:t>
      </w:r>
      <w:r>
        <w:rPr>
          <w:rFonts w:ascii="Times New Roman" w:hAnsi="Times New Roman" w:cs="Times New Roman"/>
          <w:color w:val="000000"/>
          <w:sz w:val="24"/>
          <w:szCs w:val="24"/>
        </w:rPr>
        <w:t xml:space="preserve">nte prende la parola per ricordare come </w:t>
      </w:r>
      <w:r w:rsidR="002B13A6">
        <w:rPr>
          <w:rFonts w:ascii="Times New Roman" w:hAnsi="Times New Roman" w:cs="Times New Roman"/>
          <w:color w:val="000000"/>
          <w:sz w:val="24"/>
          <w:szCs w:val="24"/>
        </w:rPr>
        <w:t xml:space="preserve">il Collegio </w:t>
      </w:r>
      <w:r w:rsidR="00E917B6">
        <w:rPr>
          <w:rFonts w:ascii="Times New Roman" w:hAnsi="Times New Roman" w:cs="Times New Roman"/>
          <w:color w:val="000000"/>
          <w:sz w:val="24"/>
          <w:szCs w:val="24"/>
        </w:rPr>
        <w:t xml:space="preserve">si </w:t>
      </w:r>
      <w:r w:rsidR="000858B3">
        <w:rPr>
          <w:rFonts w:ascii="Times New Roman" w:hAnsi="Times New Roman" w:cs="Times New Roman"/>
          <w:color w:val="000000"/>
          <w:sz w:val="24"/>
          <w:szCs w:val="24"/>
        </w:rPr>
        <w:t>sia</w:t>
      </w:r>
      <w:r w:rsidR="00E917B6">
        <w:rPr>
          <w:rFonts w:ascii="Times New Roman" w:hAnsi="Times New Roman" w:cs="Times New Roman"/>
          <w:color w:val="000000"/>
          <w:sz w:val="24"/>
          <w:szCs w:val="24"/>
        </w:rPr>
        <w:t xml:space="preserve"> </w:t>
      </w:r>
      <w:r w:rsidR="00897B85">
        <w:rPr>
          <w:rFonts w:ascii="Times New Roman" w:hAnsi="Times New Roman" w:cs="Times New Roman"/>
          <w:color w:val="000000"/>
          <w:sz w:val="24"/>
          <w:szCs w:val="24"/>
        </w:rPr>
        <w:t xml:space="preserve">già espresso favorevolmente per </w:t>
      </w:r>
      <w:r w:rsidR="009B4B92">
        <w:rPr>
          <w:rFonts w:ascii="Times New Roman" w:hAnsi="Times New Roman" w:cs="Times New Roman"/>
          <w:color w:val="000000"/>
          <w:sz w:val="24"/>
          <w:szCs w:val="24"/>
        </w:rPr>
        <w:t>un’ apertura dell’anno scolastico</w:t>
      </w:r>
      <w:r w:rsidR="008615EE">
        <w:rPr>
          <w:rFonts w:ascii="Times New Roman" w:hAnsi="Times New Roman" w:cs="Times New Roman"/>
          <w:color w:val="000000"/>
          <w:sz w:val="24"/>
          <w:szCs w:val="24"/>
        </w:rPr>
        <w:t xml:space="preserve"> </w:t>
      </w:r>
      <w:r w:rsidR="0073274B">
        <w:rPr>
          <w:rFonts w:ascii="Times New Roman" w:hAnsi="Times New Roman" w:cs="Times New Roman"/>
          <w:color w:val="000000"/>
          <w:sz w:val="24"/>
          <w:szCs w:val="24"/>
        </w:rPr>
        <w:t xml:space="preserve">anticipata </w:t>
      </w:r>
      <w:r w:rsidR="008615EE">
        <w:rPr>
          <w:rFonts w:ascii="Times New Roman" w:hAnsi="Times New Roman" w:cs="Times New Roman"/>
          <w:color w:val="000000"/>
          <w:sz w:val="24"/>
          <w:szCs w:val="24"/>
        </w:rPr>
        <w:t>di due giorni</w:t>
      </w:r>
      <w:r w:rsidR="0073274B">
        <w:rPr>
          <w:rFonts w:ascii="Times New Roman" w:hAnsi="Times New Roman" w:cs="Times New Roman"/>
          <w:color w:val="000000"/>
          <w:sz w:val="24"/>
          <w:szCs w:val="24"/>
        </w:rPr>
        <w:t>,</w:t>
      </w:r>
      <w:r w:rsidR="008615EE">
        <w:rPr>
          <w:rFonts w:ascii="Times New Roman" w:hAnsi="Times New Roman" w:cs="Times New Roman"/>
          <w:color w:val="000000"/>
          <w:sz w:val="24"/>
          <w:szCs w:val="24"/>
        </w:rPr>
        <w:t xml:space="preserve"> per consentire la chiusura</w:t>
      </w:r>
      <w:r w:rsidR="000858B3">
        <w:rPr>
          <w:rFonts w:ascii="Times New Roman" w:hAnsi="Times New Roman" w:cs="Times New Roman"/>
          <w:color w:val="000000"/>
          <w:sz w:val="24"/>
          <w:szCs w:val="24"/>
        </w:rPr>
        <w:t xml:space="preserve"> il</w:t>
      </w:r>
      <w:r w:rsidR="00C110DE">
        <w:rPr>
          <w:rFonts w:ascii="Times New Roman" w:hAnsi="Times New Roman" w:cs="Times New Roman"/>
          <w:color w:val="000000"/>
          <w:sz w:val="24"/>
          <w:szCs w:val="24"/>
        </w:rPr>
        <w:t xml:space="preserve"> 7 gennaio e </w:t>
      </w:r>
      <w:r w:rsidR="000858B3">
        <w:rPr>
          <w:rFonts w:ascii="Times New Roman" w:hAnsi="Times New Roman" w:cs="Times New Roman"/>
          <w:color w:val="000000"/>
          <w:sz w:val="24"/>
          <w:szCs w:val="24"/>
        </w:rPr>
        <w:t xml:space="preserve">il </w:t>
      </w:r>
      <w:r w:rsidR="0012314E">
        <w:rPr>
          <w:rFonts w:ascii="Times New Roman" w:hAnsi="Times New Roman" w:cs="Times New Roman"/>
          <w:color w:val="000000"/>
          <w:sz w:val="24"/>
          <w:szCs w:val="24"/>
        </w:rPr>
        <w:t>3</w:t>
      </w:r>
      <w:r w:rsidR="00C110DE">
        <w:rPr>
          <w:rFonts w:ascii="Times New Roman" w:hAnsi="Times New Roman" w:cs="Times New Roman"/>
          <w:color w:val="000000"/>
          <w:sz w:val="24"/>
          <w:szCs w:val="24"/>
        </w:rPr>
        <w:t xml:space="preserve"> giugno</w:t>
      </w:r>
      <w:r w:rsidR="003B75E9">
        <w:rPr>
          <w:rFonts w:ascii="Times New Roman" w:hAnsi="Times New Roman" w:cs="Times New Roman"/>
          <w:color w:val="000000"/>
          <w:sz w:val="24"/>
          <w:szCs w:val="24"/>
        </w:rPr>
        <w:t>.</w:t>
      </w:r>
      <w:r w:rsidR="0012314E">
        <w:rPr>
          <w:rFonts w:ascii="Times New Roman" w:hAnsi="Times New Roman" w:cs="Times New Roman"/>
          <w:color w:val="000000"/>
          <w:sz w:val="24"/>
          <w:szCs w:val="24"/>
        </w:rPr>
        <w:t xml:space="preserve"> Il nuovo calendario </w:t>
      </w:r>
      <w:r w:rsidR="0079246A">
        <w:rPr>
          <w:rFonts w:ascii="Times New Roman" w:hAnsi="Times New Roman" w:cs="Times New Roman"/>
          <w:color w:val="000000"/>
          <w:sz w:val="24"/>
          <w:szCs w:val="24"/>
        </w:rPr>
        <w:t>della Regione prev</w:t>
      </w:r>
      <w:r w:rsidR="003102A7">
        <w:rPr>
          <w:rFonts w:ascii="Times New Roman" w:hAnsi="Times New Roman" w:cs="Times New Roman"/>
          <w:color w:val="000000"/>
          <w:sz w:val="24"/>
          <w:szCs w:val="24"/>
        </w:rPr>
        <w:t xml:space="preserve">ede </w:t>
      </w:r>
      <w:r w:rsidR="0079246A">
        <w:rPr>
          <w:rFonts w:ascii="Times New Roman" w:hAnsi="Times New Roman" w:cs="Times New Roman"/>
          <w:color w:val="000000"/>
          <w:sz w:val="24"/>
          <w:szCs w:val="24"/>
        </w:rPr>
        <w:t>un</w:t>
      </w:r>
      <w:r w:rsidR="00CA6D2A">
        <w:rPr>
          <w:rFonts w:ascii="Times New Roman" w:hAnsi="Times New Roman" w:cs="Times New Roman"/>
          <w:color w:val="000000"/>
          <w:sz w:val="24"/>
          <w:szCs w:val="24"/>
        </w:rPr>
        <w:t xml:space="preserve">’ </w:t>
      </w:r>
      <w:r w:rsidR="0079246A">
        <w:rPr>
          <w:rFonts w:ascii="Times New Roman" w:hAnsi="Times New Roman" w:cs="Times New Roman"/>
          <w:color w:val="000000"/>
          <w:sz w:val="24"/>
          <w:szCs w:val="24"/>
        </w:rPr>
        <w:t>apertura anticipata al 13 settembr</w:t>
      </w:r>
      <w:r w:rsidR="00834895">
        <w:rPr>
          <w:rFonts w:ascii="Times New Roman" w:hAnsi="Times New Roman" w:cs="Times New Roman"/>
          <w:color w:val="000000"/>
          <w:sz w:val="24"/>
          <w:szCs w:val="24"/>
        </w:rPr>
        <w:t xml:space="preserve">e. </w:t>
      </w:r>
      <w:r w:rsidR="00866C89">
        <w:rPr>
          <w:rFonts w:ascii="Times New Roman" w:hAnsi="Times New Roman" w:cs="Times New Roman"/>
          <w:color w:val="000000"/>
          <w:sz w:val="24"/>
          <w:szCs w:val="24"/>
        </w:rPr>
        <w:t>Si propone pertanto  un anticipo dell’ apertura dell’anno scolastico al 9 settembre, infatti l’Istituto ha un orario strutturato su cinque giorni settimanali.</w:t>
      </w:r>
    </w:p>
    <w:p w14:paraId="5FF3C8D5" w14:textId="22A7BF68" w:rsidR="009922CC" w:rsidRPr="009922CC" w:rsidRDefault="009922CC" w:rsidP="009922CC">
      <w:pPr>
        <w:spacing w:before="2" w:line="240" w:lineRule="auto"/>
        <w:ind w:left="284" w:right="-1"/>
        <w:jc w:val="both"/>
        <w:rPr>
          <w:rFonts w:ascii="Times New Roman" w:eastAsia="Arial" w:hAnsi="Times New Roman" w:cs="Times New Roman"/>
          <w:sz w:val="24"/>
          <w:szCs w:val="24"/>
        </w:rPr>
      </w:pPr>
      <w:r>
        <w:rPr>
          <w:rFonts w:ascii="Times New Roman" w:hAnsi="Times New Roman" w:cs="Times New Roman"/>
          <w:color w:val="000000"/>
          <w:sz w:val="24"/>
          <w:szCs w:val="24"/>
        </w:rPr>
        <w:t xml:space="preserve">La proposta della DS incontra il favore dei Consiglieri e quindi, </w:t>
      </w:r>
      <w:r>
        <w:rPr>
          <w:rFonts w:ascii="Times New Roman" w:eastAsia="Arial" w:hAnsi="Times New Roman" w:cs="Arial"/>
          <w:sz w:val="24"/>
          <w:szCs w:val="24"/>
          <w:lang w:eastAsia="it-IT" w:bidi="it-IT"/>
        </w:rPr>
        <w:t>c</w:t>
      </w:r>
      <w:r>
        <w:rPr>
          <w:rFonts w:ascii="Times New Roman" w:eastAsia="Arial" w:hAnsi="Times New Roman" w:cs="Times New Roman"/>
          <w:sz w:val="24"/>
          <w:szCs w:val="24"/>
        </w:rPr>
        <w:t>on voto palese, all’unanimità,   il Consiglio  approva la</w:t>
      </w:r>
    </w:p>
    <w:p w14:paraId="068D062C" w14:textId="391BC99E" w:rsidR="00DE760A" w:rsidRDefault="00DE760A" w:rsidP="00DE760A">
      <w:pPr>
        <w:spacing w:before="2" w:line="276" w:lineRule="auto"/>
        <w:ind w:left="215" w:right="663"/>
        <w:jc w:val="center"/>
        <w:rPr>
          <w:rFonts w:ascii="Times New Roman" w:eastAsia="Arial" w:hAnsi="Times New Roman" w:cs="Times New Roman"/>
          <w:b/>
          <w:sz w:val="24"/>
          <w:szCs w:val="24"/>
        </w:rPr>
      </w:pPr>
      <w:r>
        <w:rPr>
          <w:rFonts w:ascii="Times New Roman" w:eastAsia="Arial" w:hAnsi="Times New Roman" w:cs="Times New Roman"/>
          <w:b/>
          <w:sz w:val="24"/>
          <w:szCs w:val="24"/>
        </w:rPr>
        <w:t>Delibera n. 2</w:t>
      </w:r>
      <w:r w:rsidR="007E6DC8">
        <w:rPr>
          <w:rFonts w:ascii="Times New Roman" w:eastAsia="Arial" w:hAnsi="Times New Roman" w:cs="Times New Roman"/>
          <w:b/>
          <w:sz w:val="24"/>
          <w:szCs w:val="24"/>
        </w:rPr>
        <w:t>4</w:t>
      </w:r>
      <w:r>
        <w:rPr>
          <w:rFonts w:ascii="Times New Roman" w:eastAsia="Arial" w:hAnsi="Times New Roman" w:cs="Times New Roman"/>
          <w:b/>
          <w:sz w:val="24"/>
          <w:szCs w:val="24"/>
        </w:rPr>
        <w:t>/2021</w:t>
      </w:r>
    </w:p>
    <w:p w14:paraId="6B327077" w14:textId="77777777" w:rsidR="00DE760A" w:rsidRDefault="00DE760A" w:rsidP="00DE760A">
      <w:pPr>
        <w:spacing w:before="2" w:line="276" w:lineRule="auto"/>
        <w:ind w:left="215" w:right="663"/>
        <w:jc w:val="center"/>
        <w:rPr>
          <w:rFonts w:ascii="Times New Roman" w:eastAsia="Arial" w:hAnsi="Times New Roman" w:cs="Times New Roman"/>
          <w:b/>
          <w:sz w:val="24"/>
          <w:szCs w:val="24"/>
        </w:rPr>
      </w:pPr>
      <w:r>
        <w:rPr>
          <w:rFonts w:ascii="Times New Roman" w:eastAsia="Arial" w:hAnsi="Times New Roman" w:cs="Times New Roman"/>
          <w:b/>
          <w:sz w:val="24"/>
          <w:szCs w:val="24"/>
        </w:rPr>
        <w:t>IL CONSIGLIO D’ISTITUTO</w:t>
      </w:r>
    </w:p>
    <w:p w14:paraId="002A65CC" w14:textId="224124BD" w:rsidR="00DE760A" w:rsidRPr="00F106BA" w:rsidRDefault="00DE760A" w:rsidP="00F106BA">
      <w:pPr>
        <w:spacing w:before="2" w:line="276" w:lineRule="auto"/>
        <w:ind w:left="215" w:right="663"/>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 </w:t>
      </w:r>
      <w:r w:rsidR="007E6DC8">
        <w:rPr>
          <w:rFonts w:ascii="Times New Roman" w:eastAsia="Arial" w:hAnsi="Times New Roman" w:cs="Times New Roman"/>
          <w:b/>
          <w:sz w:val="24"/>
          <w:szCs w:val="24"/>
        </w:rPr>
        <w:t xml:space="preserve">Ascoltato </w:t>
      </w:r>
      <w:r w:rsidR="007E6DC8" w:rsidRPr="00F106BA">
        <w:rPr>
          <w:rFonts w:ascii="Times New Roman" w:eastAsia="Arial" w:hAnsi="Times New Roman" w:cs="Times New Roman"/>
          <w:bCs/>
          <w:sz w:val="24"/>
          <w:szCs w:val="24"/>
        </w:rPr>
        <w:t>l’intervento della D</w:t>
      </w:r>
      <w:r w:rsidR="00F106BA" w:rsidRPr="00F106BA">
        <w:rPr>
          <w:rFonts w:ascii="Times New Roman" w:eastAsia="Arial" w:hAnsi="Times New Roman" w:cs="Times New Roman"/>
          <w:bCs/>
          <w:sz w:val="24"/>
          <w:szCs w:val="24"/>
        </w:rPr>
        <w:t>S</w:t>
      </w:r>
    </w:p>
    <w:p w14:paraId="758FF250" w14:textId="28F390A1" w:rsidR="00DE760A" w:rsidRDefault="00DE760A" w:rsidP="00DE760A">
      <w:pPr>
        <w:spacing w:before="2" w:line="360" w:lineRule="auto"/>
        <w:ind w:left="215" w:right="663"/>
        <w:jc w:val="center"/>
        <w:rPr>
          <w:rFonts w:ascii="Times New Roman" w:eastAsia="Arial" w:hAnsi="Times New Roman" w:cs="Times New Roman"/>
          <w:b/>
          <w:sz w:val="24"/>
          <w:szCs w:val="24"/>
        </w:rPr>
      </w:pPr>
      <w:r>
        <w:rPr>
          <w:rFonts w:ascii="Times New Roman" w:eastAsia="Arial" w:hAnsi="Times New Roman" w:cs="Times New Roman"/>
          <w:b/>
          <w:sz w:val="24"/>
          <w:szCs w:val="24"/>
        </w:rPr>
        <w:t>DELIBERA</w:t>
      </w:r>
    </w:p>
    <w:p w14:paraId="230030EE" w14:textId="0556D85C" w:rsidR="008219C9" w:rsidRDefault="00B9417F" w:rsidP="00DF51BE">
      <w:pPr>
        <w:tabs>
          <w:tab w:val="left" w:pos="8927"/>
        </w:tabs>
        <w:spacing w:before="2" w:line="360" w:lineRule="auto"/>
        <w:ind w:left="215" w:right="663"/>
        <w:rPr>
          <w:rFonts w:ascii="Times New Roman" w:eastAsia="Arial" w:hAnsi="Times New Roman" w:cs="Times New Roman"/>
          <w:bCs/>
          <w:sz w:val="24"/>
          <w:szCs w:val="24"/>
        </w:rPr>
      </w:pPr>
      <w:r>
        <w:rPr>
          <w:rFonts w:ascii="Times New Roman" w:eastAsia="Arial" w:hAnsi="Times New Roman" w:cs="Times New Roman"/>
          <w:bCs/>
          <w:sz w:val="24"/>
          <w:szCs w:val="24"/>
        </w:rPr>
        <w:t>l</w:t>
      </w:r>
      <w:r w:rsidR="008219C9" w:rsidRPr="00B9417F">
        <w:rPr>
          <w:rFonts w:ascii="Times New Roman" w:eastAsia="Arial" w:hAnsi="Times New Roman" w:cs="Times New Roman"/>
          <w:bCs/>
          <w:sz w:val="24"/>
          <w:szCs w:val="24"/>
        </w:rPr>
        <w:t>’apertu</w:t>
      </w:r>
      <w:r w:rsidR="003303B9" w:rsidRPr="00B9417F">
        <w:rPr>
          <w:rFonts w:ascii="Times New Roman" w:eastAsia="Arial" w:hAnsi="Times New Roman" w:cs="Times New Roman"/>
          <w:bCs/>
          <w:sz w:val="24"/>
          <w:szCs w:val="24"/>
        </w:rPr>
        <w:t>r</w:t>
      </w:r>
      <w:r w:rsidR="008219C9" w:rsidRPr="00B9417F">
        <w:rPr>
          <w:rFonts w:ascii="Times New Roman" w:eastAsia="Arial" w:hAnsi="Times New Roman" w:cs="Times New Roman"/>
          <w:bCs/>
          <w:sz w:val="24"/>
          <w:szCs w:val="24"/>
        </w:rPr>
        <w:t>a anticipata dell’anno scolastico 202</w:t>
      </w:r>
      <w:r w:rsidR="003303B9" w:rsidRPr="00B9417F">
        <w:rPr>
          <w:rFonts w:ascii="Times New Roman" w:eastAsia="Arial" w:hAnsi="Times New Roman" w:cs="Times New Roman"/>
          <w:bCs/>
          <w:sz w:val="24"/>
          <w:szCs w:val="24"/>
        </w:rPr>
        <w:t>2/22 al giorno 9 settembre</w:t>
      </w:r>
      <w:r w:rsidR="00DF51BE">
        <w:rPr>
          <w:rFonts w:ascii="Times New Roman" w:eastAsia="Arial" w:hAnsi="Times New Roman" w:cs="Times New Roman"/>
          <w:bCs/>
          <w:sz w:val="24"/>
          <w:szCs w:val="24"/>
        </w:rPr>
        <w:t xml:space="preserve"> </w:t>
      </w:r>
      <w:r w:rsidR="003303B9" w:rsidRPr="00B9417F">
        <w:rPr>
          <w:rFonts w:ascii="Times New Roman" w:eastAsia="Arial" w:hAnsi="Times New Roman" w:cs="Times New Roman"/>
          <w:bCs/>
          <w:sz w:val="24"/>
          <w:szCs w:val="24"/>
        </w:rPr>
        <w:t xml:space="preserve"> </w:t>
      </w:r>
      <w:r w:rsidR="00DF51BE">
        <w:rPr>
          <w:rFonts w:ascii="Times New Roman" w:eastAsia="Arial" w:hAnsi="Times New Roman" w:cs="Times New Roman"/>
          <w:bCs/>
          <w:sz w:val="24"/>
          <w:szCs w:val="24"/>
        </w:rPr>
        <w:t>, con recupero delle due giornate il 7 gennaio 2022 e il 3 giugno 2022.</w:t>
      </w:r>
      <w:r w:rsidR="00DF51BE" w:rsidRPr="00B9417F">
        <w:rPr>
          <w:rFonts w:ascii="Times New Roman" w:eastAsia="Arial" w:hAnsi="Times New Roman" w:cs="Times New Roman"/>
          <w:bCs/>
          <w:sz w:val="24"/>
          <w:szCs w:val="24"/>
        </w:rPr>
        <w:t xml:space="preserve"> </w:t>
      </w:r>
    </w:p>
    <w:p w14:paraId="4EB17791" w14:textId="69C1D868" w:rsidR="00572080" w:rsidRPr="00B9417F" w:rsidRDefault="00572080" w:rsidP="00EF3625">
      <w:pPr>
        <w:tabs>
          <w:tab w:val="left" w:pos="8927"/>
        </w:tabs>
        <w:spacing w:before="2" w:line="240" w:lineRule="auto"/>
        <w:ind w:left="215" w:right="663"/>
        <w:rPr>
          <w:rFonts w:ascii="Times New Roman" w:eastAsia="Arial" w:hAnsi="Times New Roman" w:cs="Times New Roman"/>
          <w:bCs/>
          <w:sz w:val="24"/>
          <w:szCs w:val="24"/>
        </w:rPr>
      </w:pPr>
      <w:r>
        <w:rPr>
          <w:rFonts w:ascii="Times New Roman" w:eastAsia="Arial" w:hAnsi="Times New Roman" w:cs="Times New Roman"/>
          <w:bCs/>
          <w:sz w:val="24"/>
          <w:szCs w:val="24"/>
        </w:rPr>
        <w:t>A questo punto la Dirigente passa al quinto punto:</w:t>
      </w:r>
    </w:p>
    <w:p w14:paraId="3DBA4325" w14:textId="7F956190" w:rsidR="009B2A6C" w:rsidRPr="00873048" w:rsidRDefault="009B2A6C" w:rsidP="00873048">
      <w:pPr>
        <w:pStyle w:val="Paragrafoelenco"/>
        <w:numPr>
          <w:ilvl w:val="0"/>
          <w:numId w:val="24"/>
        </w:numPr>
        <w:autoSpaceDE w:val="0"/>
        <w:autoSpaceDN w:val="0"/>
        <w:adjustRightInd w:val="0"/>
        <w:spacing w:after="0" w:line="240" w:lineRule="auto"/>
        <w:rPr>
          <w:rFonts w:ascii="Times New Roman" w:hAnsi="Times New Roman"/>
          <w:b/>
          <w:bCs/>
          <w:color w:val="000000"/>
          <w:sz w:val="24"/>
          <w:szCs w:val="24"/>
        </w:rPr>
      </w:pPr>
      <w:r w:rsidRPr="00873048">
        <w:rPr>
          <w:rFonts w:ascii="Times New Roman" w:hAnsi="Times New Roman"/>
          <w:b/>
          <w:bCs/>
          <w:color w:val="000000"/>
          <w:sz w:val="24"/>
          <w:szCs w:val="24"/>
        </w:rPr>
        <w:t xml:space="preserve">Comunicazioni del Dirigente Scolastico </w:t>
      </w:r>
    </w:p>
    <w:p w14:paraId="2476B45B" w14:textId="77777777" w:rsidR="003C59B1" w:rsidRPr="003C59B1" w:rsidRDefault="003C59B1" w:rsidP="00EF3625">
      <w:pPr>
        <w:pStyle w:val="Paragrafoelenco"/>
        <w:autoSpaceDE w:val="0"/>
        <w:autoSpaceDN w:val="0"/>
        <w:adjustRightInd w:val="0"/>
        <w:spacing w:after="0" w:line="240" w:lineRule="auto"/>
        <w:rPr>
          <w:rFonts w:ascii="Times New Roman" w:hAnsi="Times New Roman"/>
          <w:b/>
          <w:bCs/>
          <w:color w:val="000000"/>
          <w:sz w:val="24"/>
          <w:szCs w:val="24"/>
        </w:rPr>
      </w:pPr>
    </w:p>
    <w:p w14:paraId="0672A1A2" w14:textId="11B14732" w:rsidR="006242E8" w:rsidRPr="00EF3625" w:rsidRDefault="001C68C0" w:rsidP="00D25A6C">
      <w:pPr>
        <w:pStyle w:val="Corpotesto"/>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La Dirigente ringrazia tutti i Consiglieri </w:t>
      </w:r>
      <w:r w:rsidR="003C59B1">
        <w:rPr>
          <w:rFonts w:ascii="Times New Roman" w:hAnsi="Times New Roman" w:cs="Times New Roman"/>
          <w:sz w:val="24"/>
          <w:szCs w:val="24"/>
        </w:rPr>
        <w:t>per il loro impegno e in particolare i genitori</w:t>
      </w:r>
      <w:r w:rsidR="008044BD">
        <w:rPr>
          <w:rFonts w:ascii="Times New Roman" w:hAnsi="Times New Roman" w:cs="Times New Roman"/>
          <w:sz w:val="24"/>
          <w:szCs w:val="24"/>
        </w:rPr>
        <w:t xml:space="preserve"> che hanno dato il loro importante contributo </w:t>
      </w:r>
      <w:r w:rsidR="006C7ABB">
        <w:rPr>
          <w:rFonts w:ascii="Times New Roman" w:hAnsi="Times New Roman" w:cs="Times New Roman"/>
          <w:sz w:val="24"/>
          <w:szCs w:val="24"/>
        </w:rPr>
        <w:t xml:space="preserve">con </w:t>
      </w:r>
      <w:r w:rsidR="00104F01">
        <w:rPr>
          <w:rFonts w:ascii="Times New Roman" w:hAnsi="Times New Roman" w:cs="Times New Roman"/>
          <w:sz w:val="24"/>
          <w:szCs w:val="24"/>
        </w:rPr>
        <w:t>l</w:t>
      </w:r>
      <w:r w:rsidR="006C7ABB">
        <w:rPr>
          <w:rFonts w:ascii="Times New Roman" w:hAnsi="Times New Roman" w:cs="Times New Roman"/>
          <w:sz w:val="24"/>
          <w:szCs w:val="24"/>
        </w:rPr>
        <w:t xml:space="preserve">a </w:t>
      </w:r>
      <w:r w:rsidR="00104F01">
        <w:rPr>
          <w:rFonts w:ascii="Times New Roman" w:hAnsi="Times New Roman" w:cs="Times New Roman"/>
          <w:sz w:val="24"/>
          <w:szCs w:val="24"/>
        </w:rPr>
        <w:t xml:space="preserve">loro </w:t>
      </w:r>
      <w:r w:rsidR="006C7ABB">
        <w:rPr>
          <w:rFonts w:ascii="Times New Roman" w:hAnsi="Times New Roman" w:cs="Times New Roman"/>
          <w:sz w:val="24"/>
          <w:szCs w:val="24"/>
        </w:rPr>
        <w:t>presenza costante e i ragazzi. La S</w:t>
      </w:r>
      <w:r w:rsidR="00954981">
        <w:rPr>
          <w:rFonts w:ascii="Times New Roman" w:hAnsi="Times New Roman" w:cs="Times New Roman"/>
          <w:sz w:val="24"/>
          <w:szCs w:val="24"/>
        </w:rPr>
        <w:t>i</w:t>
      </w:r>
      <w:r w:rsidR="006C7ABB">
        <w:rPr>
          <w:rFonts w:ascii="Times New Roman" w:hAnsi="Times New Roman" w:cs="Times New Roman"/>
          <w:sz w:val="24"/>
          <w:szCs w:val="24"/>
        </w:rPr>
        <w:t>g.ra Fiore</w:t>
      </w:r>
      <w:r w:rsidR="00954981">
        <w:rPr>
          <w:rFonts w:ascii="Times New Roman" w:hAnsi="Times New Roman" w:cs="Times New Roman"/>
          <w:sz w:val="24"/>
          <w:szCs w:val="24"/>
        </w:rPr>
        <w:t xml:space="preserve"> saluta il Consiglio dicendo che presumibilmente</w:t>
      </w:r>
      <w:r w:rsidR="00107B74">
        <w:rPr>
          <w:rFonts w:ascii="Times New Roman" w:hAnsi="Times New Roman" w:cs="Times New Roman"/>
          <w:sz w:val="24"/>
          <w:szCs w:val="24"/>
        </w:rPr>
        <w:t xml:space="preserve"> quella odierna è l’ ultima delle sedute </w:t>
      </w:r>
      <w:r w:rsidR="00286075">
        <w:rPr>
          <w:rFonts w:ascii="Times New Roman" w:hAnsi="Times New Roman" w:cs="Times New Roman"/>
          <w:sz w:val="24"/>
          <w:szCs w:val="24"/>
        </w:rPr>
        <w:t xml:space="preserve">a cui sarà presente in quanto il figlio ha superato gli esami di maturità e </w:t>
      </w:r>
      <w:r w:rsidR="00EE7808">
        <w:rPr>
          <w:rFonts w:ascii="Times New Roman" w:hAnsi="Times New Roman" w:cs="Times New Roman"/>
          <w:sz w:val="24"/>
          <w:szCs w:val="24"/>
        </w:rPr>
        <w:t>dunque non farà più parte del Consiglio. Cog</w:t>
      </w:r>
      <w:r w:rsidR="00C262E4">
        <w:rPr>
          <w:rFonts w:ascii="Times New Roman" w:hAnsi="Times New Roman" w:cs="Times New Roman"/>
          <w:sz w:val="24"/>
          <w:szCs w:val="24"/>
        </w:rPr>
        <w:t>l</w:t>
      </w:r>
      <w:r w:rsidR="00EE7808">
        <w:rPr>
          <w:rFonts w:ascii="Times New Roman" w:hAnsi="Times New Roman" w:cs="Times New Roman"/>
          <w:sz w:val="24"/>
          <w:szCs w:val="24"/>
        </w:rPr>
        <w:t xml:space="preserve">ie poi l’occasione per ringraziare </w:t>
      </w:r>
      <w:r w:rsidR="00C262E4">
        <w:rPr>
          <w:rFonts w:ascii="Times New Roman" w:hAnsi="Times New Roman" w:cs="Times New Roman"/>
          <w:sz w:val="24"/>
          <w:szCs w:val="24"/>
        </w:rPr>
        <w:t xml:space="preserve">i docenti dell’indirizzo liceale </w:t>
      </w:r>
      <w:r w:rsidR="00104F01">
        <w:rPr>
          <w:rFonts w:ascii="Times New Roman" w:hAnsi="Times New Roman" w:cs="Times New Roman"/>
          <w:sz w:val="24"/>
          <w:szCs w:val="24"/>
        </w:rPr>
        <w:t xml:space="preserve">per l’ottimo lavoro di preparazione </w:t>
      </w:r>
      <w:r w:rsidR="005B6F90">
        <w:rPr>
          <w:rFonts w:ascii="Times New Roman" w:hAnsi="Times New Roman" w:cs="Times New Roman"/>
          <w:sz w:val="24"/>
          <w:szCs w:val="24"/>
        </w:rPr>
        <w:t xml:space="preserve"> fatto nei riguardi del figlio e degli altri studenti della classe. La DS la ringrazia di questo apprezzamento ben meritato dagli inseganti e aggiunge </w:t>
      </w:r>
      <w:r w:rsidR="00076034">
        <w:rPr>
          <w:rFonts w:ascii="Times New Roman" w:hAnsi="Times New Roman" w:cs="Times New Roman"/>
          <w:sz w:val="24"/>
          <w:szCs w:val="24"/>
        </w:rPr>
        <w:t>i propri ringraziamenti all’</w:t>
      </w:r>
      <w:r w:rsidR="005B6F90">
        <w:rPr>
          <w:rFonts w:ascii="Times New Roman" w:hAnsi="Times New Roman" w:cs="Times New Roman"/>
          <w:sz w:val="24"/>
          <w:szCs w:val="24"/>
        </w:rPr>
        <w:t>intero corpo docente della scuola</w:t>
      </w:r>
      <w:r w:rsidR="00A36DCD">
        <w:rPr>
          <w:rFonts w:ascii="Times New Roman" w:hAnsi="Times New Roman" w:cs="Times New Roman"/>
          <w:sz w:val="24"/>
          <w:szCs w:val="24"/>
        </w:rPr>
        <w:t xml:space="preserve">, il quale </w:t>
      </w:r>
      <w:r w:rsidR="00955644">
        <w:rPr>
          <w:rFonts w:ascii="Times New Roman" w:hAnsi="Times New Roman" w:cs="Times New Roman"/>
          <w:sz w:val="24"/>
          <w:szCs w:val="24"/>
        </w:rPr>
        <w:t>ha svolto un lavoro eccellente anche quest’anno, nonostante le difficoltà dovute</w:t>
      </w:r>
      <w:r w:rsidR="00183FFA">
        <w:rPr>
          <w:rFonts w:ascii="Times New Roman" w:hAnsi="Times New Roman" w:cs="Times New Roman"/>
          <w:sz w:val="24"/>
          <w:szCs w:val="24"/>
        </w:rPr>
        <w:t xml:space="preserve"> alla pandemia</w:t>
      </w:r>
      <w:r w:rsidR="00A36DCD">
        <w:rPr>
          <w:rFonts w:ascii="Times New Roman" w:hAnsi="Times New Roman" w:cs="Times New Roman"/>
          <w:sz w:val="24"/>
          <w:szCs w:val="24"/>
        </w:rPr>
        <w:t xml:space="preserve">. </w:t>
      </w:r>
      <w:r w:rsidR="005D32AC">
        <w:rPr>
          <w:rFonts w:ascii="Times New Roman" w:hAnsi="Times New Roman" w:cs="Times New Roman"/>
          <w:sz w:val="24"/>
          <w:szCs w:val="24"/>
        </w:rPr>
        <w:t xml:space="preserve"> Aggiunge che nel cedolino di </w:t>
      </w:r>
      <w:r w:rsidR="004B11ED">
        <w:rPr>
          <w:rFonts w:ascii="Times New Roman" w:hAnsi="Times New Roman" w:cs="Times New Roman"/>
          <w:sz w:val="24"/>
          <w:szCs w:val="24"/>
        </w:rPr>
        <w:t>luglio saranno presenti i compensi aggiuntivi per gli esami di Stato.</w:t>
      </w:r>
    </w:p>
    <w:p w14:paraId="6CD35943" w14:textId="7CED0553" w:rsidR="004D7B80" w:rsidRPr="003909EB" w:rsidRDefault="00712599" w:rsidP="00D25A6C">
      <w:pPr>
        <w:pStyle w:val="Paragrafoelenco"/>
        <w:autoSpaceDE w:val="0"/>
        <w:autoSpaceDN w:val="0"/>
        <w:adjustRightInd w:val="0"/>
        <w:spacing w:after="141" w:line="240" w:lineRule="auto"/>
        <w:ind w:left="360"/>
        <w:jc w:val="both"/>
        <w:rPr>
          <w:rFonts w:ascii="Times New Roman" w:hAnsi="Times New Roman"/>
          <w:color w:val="000000"/>
          <w:sz w:val="24"/>
          <w:szCs w:val="24"/>
        </w:rPr>
      </w:pPr>
      <w:r>
        <w:rPr>
          <w:rFonts w:ascii="Times New Roman" w:hAnsi="Times New Roman"/>
          <w:color w:val="000000"/>
          <w:sz w:val="24"/>
          <w:szCs w:val="24"/>
        </w:rPr>
        <w:t>A questo punto, esaurita la discussione di tutti i punti all’ o.d.g., la Presidente dichiara chiusa la seduta</w:t>
      </w:r>
      <w:r w:rsidR="003909EB">
        <w:rPr>
          <w:rFonts w:ascii="Times New Roman" w:hAnsi="Times New Roman"/>
          <w:color w:val="000000"/>
          <w:sz w:val="24"/>
          <w:szCs w:val="24"/>
        </w:rPr>
        <w:t xml:space="preserve"> alle ore 1</w:t>
      </w:r>
      <w:r w:rsidR="000849BC">
        <w:rPr>
          <w:rFonts w:ascii="Times New Roman" w:hAnsi="Times New Roman"/>
          <w:color w:val="000000"/>
          <w:sz w:val="24"/>
          <w:szCs w:val="24"/>
        </w:rPr>
        <w:t>1</w:t>
      </w:r>
      <w:r w:rsidR="003909EB">
        <w:rPr>
          <w:rFonts w:ascii="Times New Roman" w:hAnsi="Times New Roman"/>
          <w:color w:val="000000"/>
          <w:sz w:val="24"/>
          <w:szCs w:val="24"/>
        </w:rPr>
        <w:t>.</w:t>
      </w:r>
      <w:r w:rsidR="000849BC">
        <w:rPr>
          <w:rFonts w:ascii="Times New Roman" w:hAnsi="Times New Roman"/>
          <w:color w:val="000000"/>
          <w:sz w:val="24"/>
          <w:szCs w:val="24"/>
        </w:rPr>
        <w:t>3</w:t>
      </w:r>
      <w:r w:rsidR="003909EB">
        <w:rPr>
          <w:rFonts w:ascii="Times New Roman" w:hAnsi="Times New Roman"/>
          <w:color w:val="000000"/>
          <w:sz w:val="24"/>
          <w:szCs w:val="24"/>
        </w:rPr>
        <w:t>0.</w:t>
      </w:r>
    </w:p>
    <w:p w14:paraId="3F1E000D" w14:textId="14C38172" w:rsidR="00396B73" w:rsidRDefault="00396B73" w:rsidP="00EF3625">
      <w:pPr>
        <w:pStyle w:val="Paragrafoelenco"/>
        <w:spacing w:line="240" w:lineRule="auto"/>
        <w:ind w:left="0"/>
        <w:jc w:val="both"/>
        <w:rPr>
          <w:rFonts w:ascii="Times New Roman" w:hAnsi="Times New Roman"/>
          <w:sz w:val="24"/>
          <w:szCs w:val="24"/>
        </w:rPr>
      </w:pPr>
    </w:p>
    <w:p w14:paraId="5BE2045A" w14:textId="6297EB1F" w:rsidR="001F5787" w:rsidRPr="003909EB" w:rsidRDefault="008F01B4" w:rsidP="00FB28B2">
      <w:pPr>
        <w:spacing w:before="2" w:line="360" w:lineRule="auto"/>
        <w:ind w:left="709" w:right="663"/>
        <w:rPr>
          <w:rFonts w:ascii="Times New Roman" w:eastAsia="Arial" w:hAnsi="Times New Roman" w:cs="Times New Roman"/>
          <w:bCs/>
          <w:sz w:val="24"/>
          <w:szCs w:val="24"/>
        </w:rPr>
        <w:sectPr w:rsidR="001F5787" w:rsidRPr="003909EB" w:rsidSect="00001A1C">
          <w:footerReference w:type="default" r:id="rId11"/>
          <w:pgSz w:w="11906" w:h="17338"/>
          <w:pgMar w:top="1418" w:right="1416" w:bottom="225" w:left="900" w:header="720" w:footer="720" w:gutter="0"/>
          <w:cols w:space="720"/>
          <w:noEndnote/>
        </w:sectPr>
      </w:pPr>
      <w:r>
        <w:rPr>
          <w:rFonts w:ascii="Times New Roman" w:eastAsia="Arial" w:hAnsi="Times New Roman" w:cs="Times New Roman"/>
          <w:bCs/>
          <w:sz w:val="24"/>
          <w:szCs w:val="24"/>
        </w:rPr>
        <w:t xml:space="preserve">La Segretaria                                                                                         </w:t>
      </w:r>
      <w:r w:rsidR="003909EB">
        <w:rPr>
          <w:rFonts w:ascii="Times New Roman" w:eastAsia="Arial" w:hAnsi="Times New Roman" w:cs="Times New Roman"/>
          <w:bCs/>
          <w:sz w:val="24"/>
          <w:szCs w:val="24"/>
        </w:rPr>
        <w:t xml:space="preserve">   </w:t>
      </w:r>
      <w:r>
        <w:rPr>
          <w:rFonts w:ascii="Times New Roman" w:eastAsia="Arial" w:hAnsi="Times New Roman" w:cs="Times New Roman"/>
          <w:bCs/>
          <w:sz w:val="24"/>
          <w:szCs w:val="24"/>
        </w:rPr>
        <w:t>La Presid</w:t>
      </w:r>
      <w:r w:rsidR="00FB28B2">
        <w:rPr>
          <w:rFonts w:ascii="Times New Roman" w:eastAsia="Arial" w:hAnsi="Times New Roman" w:cs="Times New Roman"/>
          <w:bCs/>
          <w:sz w:val="24"/>
          <w:szCs w:val="24"/>
        </w:rPr>
        <w:t>en</w:t>
      </w:r>
      <w:r w:rsidR="00C6642D">
        <w:rPr>
          <w:rFonts w:ascii="Times New Roman" w:eastAsia="Arial" w:hAnsi="Times New Roman" w:cs="Times New Roman"/>
          <w:bCs/>
          <w:sz w:val="24"/>
          <w:szCs w:val="24"/>
        </w:rPr>
        <w:t>te</w:t>
      </w:r>
    </w:p>
    <w:p w14:paraId="05B345EC" w14:textId="6B65484F" w:rsidR="00162119" w:rsidRPr="00162119" w:rsidRDefault="00162119" w:rsidP="00162119">
      <w:pPr>
        <w:rPr>
          <w:rFonts w:ascii="Verdana" w:hAnsi="Verdana"/>
          <w:sz w:val="24"/>
          <w:szCs w:val="24"/>
        </w:rPr>
        <w:sectPr w:rsidR="00162119" w:rsidRPr="00162119">
          <w:pgSz w:w="11906" w:h="17338"/>
          <w:pgMar w:top="782" w:right="900" w:bottom="225" w:left="900" w:header="720" w:footer="720" w:gutter="0"/>
          <w:cols w:space="720"/>
          <w:noEndnote/>
        </w:sectPr>
      </w:pPr>
    </w:p>
    <w:p w14:paraId="4E2DB8FD" w14:textId="736BE256" w:rsidR="003909EB" w:rsidRPr="003909EB" w:rsidRDefault="003909EB" w:rsidP="003909EB">
      <w:pPr>
        <w:tabs>
          <w:tab w:val="left" w:pos="1236"/>
        </w:tabs>
        <w:rPr>
          <w:rFonts w:ascii="Times New Roman" w:hAnsi="Times New Roman" w:cs="Times New Roman"/>
          <w:sz w:val="24"/>
          <w:szCs w:val="24"/>
        </w:rPr>
      </w:pPr>
    </w:p>
    <w:sectPr w:rsidR="003909EB" w:rsidRPr="003909EB" w:rsidSect="001C4193">
      <w:footerReference w:type="default" r:id="rId12"/>
      <w:pgSz w:w="11906" w:h="16838"/>
      <w:pgMar w:top="993"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C9415" w14:textId="77777777" w:rsidR="009C2432" w:rsidRDefault="009C2432" w:rsidP="00670FCF">
      <w:pPr>
        <w:spacing w:after="0" w:line="240" w:lineRule="auto"/>
      </w:pPr>
      <w:r>
        <w:separator/>
      </w:r>
    </w:p>
  </w:endnote>
  <w:endnote w:type="continuationSeparator" w:id="0">
    <w:p w14:paraId="111ADA03" w14:textId="77777777" w:rsidR="009C2432" w:rsidRDefault="009C2432" w:rsidP="00670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3510275"/>
      <w:docPartObj>
        <w:docPartGallery w:val="Page Numbers (Bottom of Page)"/>
        <w:docPartUnique/>
      </w:docPartObj>
    </w:sdtPr>
    <w:sdtEndPr/>
    <w:sdtContent>
      <w:p w14:paraId="49BD4C56" w14:textId="1DD2E7B8" w:rsidR="00E12D94" w:rsidRDefault="00E12D94">
        <w:pPr>
          <w:pStyle w:val="Pidipagina"/>
          <w:jc w:val="center"/>
        </w:pPr>
        <w:r>
          <w:fldChar w:fldCharType="begin"/>
        </w:r>
        <w:r>
          <w:instrText>PAGE   \* MERGEFORMAT</w:instrText>
        </w:r>
        <w:r>
          <w:fldChar w:fldCharType="separate"/>
        </w:r>
        <w:r>
          <w:t>2</w:t>
        </w:r>
        <w:r>
          <w:fldChar w:fldCharType="end"/>
        </w:r>
      </w:p>
    </w:sdtContent>
  </w:sdt>
  <w:p w14:paraId="41255180" w14:textId="77777777" w:rsidR="00E12D94" w:rsidRDefault="00E12D9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9685174"/>
      <w:docPartObj>
        <w:docPartGallery w:val="Page Numbers (Bottom of Page)"/>
        <w:docPartUnique/>
      </w:docPartObj>
    </w:sdtPr>
    <w:sdtEndPr/>
    <w:sdtContent>
      <w:p w14:paraId="770BB914" w14:textId="767D922B" w:rsidR="00513AA5" w:rsidRDefault="00513AA5">
        <w:pPr>
          <w:pStyle w:val="Pidipagina"/>
          <w:jc w:val="center"/>
        </w:pPr>
        <w:r>
          <w:fldChar w:fldCharType="begin"/>
        </w:r>
        <w:r>
          <w:instrText>PAGE   \* MERGEFORMAT</w:instrText>
        </w:r>
        <w:r>
          <w:fldChar w:fldCharType="separate"/>
        </w:r>
        <w:r>
          <w:t>2</w:t>
        </w:r>
        <w:r>
          <w:fldChar w:fldCharType="end"/>
        </w:r>
      </w:p>
    </w:sdtContent>
  </w:sdt>
  <w:p w14:paraId="087DB3DB" w14:textId="77777777" w:rsidR="00670FCF" w:rsidRDefault="00670F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D30F5" w14:textId="77777777" w:rsidR="009C2432" w:rsidRDefault="009C2432" w:rsidP="00670FCF">
      <w:pPr>
        <w:spacing w:after="0" w:line="240" w:lineRule="auto"/>
      </w:pPr>
      <w:r>
        <w:separator/>
      </w:r>
    </w:p>
  </w:footnote>
  <w:footnote w:type="continuationSeparator" w:id="0">
    <w:p w14:paraId="1B958D6D" w14:textId="77777777" w:rsidR="009C2432" w:rsidRDefault="009C2432" w:rsidP="00670F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B0934"/>
    <w:multiLevelType w:val="hybridMultilevel"/>
    <w:tmpl w:val="99C6A9A8"/>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2D11F80"/>
    <w:multiLevelType w:val="hybridMultilevel"/>
    <w:tmpl w:val="9698BD06"/>
    <w:lvl w:ilvl="0" w:tplc="0410000F">
      <w:start w:val="9"/>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316674"/>
    <w:multiLevelType w:val="hybridMultilevel"/>
    <w:tmpl w:val="C5F04654"/>
    <w:lvl w:ilvl="0" w:tplc="7DFCA1BA">
      <w:numFmt w:val="bullet"/>
      <w:lvlText w:val="-"/>
      <w:lvlJc w:val="left"/>
      <w:pPr>
        <w:ind w:left="720" w:hanging="360"/>
      </w:pPr>
      <w:rPr>
        <w:rFonts w:ascii="Georgia" w:eastAsia="Times New Roman" w:hAnsi="Georgia" w:cs="Times New Roman" w:hint="default"/>
        <w:i/>
        <w:color w:val="212529"/>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E4525B"/>
    <w:multiLevelType w:val="hybridMultilevel"/>
    <w:tmpl w:val="CD34C858"/>
    <w:lvl w:ilvl="0" w:tplc="CF62A34E">
      <w:start w:val="1"/>
      <w:numFmt w:val="decimal"/>
      <w:lvlText w:val="%1."/>
      <w:lvlJc w:val="left"/>
      <w:pPr>
        <w:ind w:left="890" w:hanging="540"/>
      </w:pPr>
      <w:rPr>
        <w:rFonts w:hint="default"/>
      </w:rPr>
    </w:lvl>
    <w:lvl w:ilvl="1" w:tplc="04100019" w:tentative="1">
      <w:start w:val="1"/>
      <w:numFmt w:val="lowerLetter"/>
      <w:lvlText w:val="%2."/>
      <w:lvlJc w:val="left"/>
      <w:pPr>
        <w:ind w:left="1570" w:hanging="360"/>
      </w:pPr>
    </w:lvl>
    <w:lvl w:ilvl="2" w:tplc="0410001B" w:tentative="1">
      <w:start w:val="1"/>
      <w:numFmt w:val="lowerRoman"/>
      <w:lvlText w:val="%3."/>
      <w:lvlJc w:val="right"/>
      <w:pPr>
        <w:ind w:left="2290" w:hanging="180"/>
      </w:pPr>
    </w:lvl>
    <w:lvl w:ilvl="3" w:tplc="0410000F" w:tentative="1">
      <w:start w:val="1"/>
      <w:numFmt w:val="decimal"/>
      <w:lvlText w:val="%4."/>
      <w:lvlJc w:val="left"/>
      <w:pPr>
        <w:ind w:left="3010" w:hanging="360"/>
      </w:pPr>
    </w:lvl>
    <w:lvl w:ilvl="4" w:tplc="04100019" w:tentative="1">
      <w:start w:val="1"/>
      <w:numFmt w:val="lowerLetter"/>
      <w:lvlText w:val="%5."/>
      <w:lvlJc w:val="left"/>
      <w:pPr>
        <w:ind w:left="3730" w:hanging="360"/>
      </w:pPr>
    </w:lvl>
    <w:lvl w:ilvl="5" w:tplc="0410001B" w:tentative="1">
      <w:start w:val="1"/>
      <w:numFmt w:val="lowerRoman"/>
      <w:lvlText w:val="%6."/>
      <w:lvlJc w:val="right"/>
      <w:pPr>
        <w:ind w:left="4450" w:hanging="180"/>
      </w:pPr>
    </w:lvl>
    <w:lvl w:ilvl="6" w:tplc="0410000F" w:tentative="1">
      <w:start w:val="1"/>
      <w:numFmt w:val="decimal"/>
      <w:lvlText w:val="%7."/>
      <w:lvlJc w:val="left"/>
      <w:pPr>
        <w:ind w:left="5170" w:hanging="360"/>
      </w:pPr>
    </w:lvl>
    <w:lvl w:ilvl="7" w:tplc="04100019" w:tentative="1">
      <w:start w:val="1"/>
      <w:numFmt w:val="lowerLetter"/>
      <w:lvlText w:val="%8."/>
      <w:lvlJc w:val="left"/>
      <w:pPr>
        <w:ind w:left="5890" w:hanging="360"/>
      </w:pPr>
    </w:lvl>
    <w:lvl w:ilvl="8" w:tplc="0410001B" w:tentative="1">
      <w:start w:val="1"/>
      <w:numFmt w:val="lowerRoman"/>
      <w:lvlText w:val="%9."/>
      <w:lvlJc w:val="right"/>
      <w:pPr>
        <w:ind w:left="6610" w:hanging="180"/>
      </w:pPr>
    </w:lvl>
  </w:abstractNum>
  <w:abstractNum w:abstractNumId="4" w15:restartNumberingAfterBreak="0">
    <w:nsid w:val="20022585"/>
    <w:multiLevelType w:val="hybridMultilevel"/>
    <w:tmpl w:val="26D2CEA6"/>
    <w:lvl w:ilvl="0" w:tplc="CF62A34E">
      <w:start w:val="1"/>
      <w:numFmt w:val="decimal"/>
      <w:lvlText w:val="%1."/>
      <w:lvlJc w:val="left"/>
      <w:pPr>
        <w:ind w:left="1108" w:hanging="54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15:restartNumberingAfterBreak="0">
    <w:nsid w:val="20DB2E3B"/>
    <w:multiLevelType w:val="hybridMultilevel"/>
    <w:tmpl w:val="828CC16A"/>
    <w:lvl w:ilvl="0" w:tplc="2C901B26">
      <w:start w:val="1"/>
      <w:numFmt w:val="decimal"/>
      <w:lvlText w:val="%1."/>
      <w:lvlJc w:val="left"/>
      <w:pPr>
        <w:ind w:left="960" w:hanging="360"/>
      </w:pPr>
      <w:rPr>
        <w:rFonts w:eastAsiaTheme="minorHAnsi"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6" w15:restartNumberingAfterBreak="0">
    <w:nsid w:val="216840F6"/>
    <w:multiLevelType w:val="hybridMultilevel"/>
    <w:tmpl w:val="A8B239F2"/>
    <w:lvl w:ilvl="0" w:tplc="0410000F">
      <w:start w:val="1"/>
      <w:numFmt w:val="decimal"/>
      <w:lvlText w:val="%1."/>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57157A"/>
    <w:multiLevelType w:val="hybridMultilevel"/>
    <w:tmpl w:val="2402B0A4"/>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393F5D68"/>
    <w:multiLevelType w:val="hybridMultilevel"/>
    <w:tmpl w:val="3E5CA586"/>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37E0355"/>
    <w:multiLevelType w:val="hybridMultilevel"/>
    <w:tmpl w:val="001A2322"/>
    <w:lvl w:ilvl="0" w:tplc="B964D3BA">
      <w:start w:val="1"/>
      <w:numFmt w:val="decimal"/>
      <w:lvlText w:val="%1."/>
      <w:lvlJc w:val="left"/>
      <w:pPr>
        <w:ind w:left="960" w:hanging="360"/>
      </w:pPr>
      <w:rPr>
        <w:rFonts w:eastAsiaTheme="minorHAnsi" w:cstheme="minorBidi"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10" w15:restartNumberingAfterBreak="0">
    <w:nsid w:val="448D0562"/>
    <w:multiLevelType w:val="hybridMultilevel"/>
    <w:tmpl w:val="711CC4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50D3AAC"/>
    <w:multiLevelType w:val="hybridMultilevel"/>
    <w:tmpl w:val="D4EE3484"/>
    <w:lvl w:ilvl="0" w:tplc="2C901B26">
      <w:start w:val="1"/>
      <w:numFmt w:val="decimal"/>
      <w:lvlText w:val="%1."/>
      <w:lvlJc w:val="left"/>
      <w:pPr>
        <w:ind w:left="960" w:hanging="360"/>
      </w:pPr>
      <w:rPr>
        <w:rFonts w:eastAsiaTheme="minorHAnsi"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12" w15:restartNumberingAfterBreak="0">
    <w:nsid w:val="455C0D90"/>
    <w:multiLevelType w:val="hybridMultilevel"/>
    <w:tmpl w:val="8A64B9C2"/>
    <w:lvl w:ilvl="0" w:tplc="FE9A18C4">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61A2317"/>
    <w:multiLevelType w:val="hybridMultilevel"/>
    <w:tmpl w:val="383E2B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BCA5290"/>
    <w:multiLevelType w:val="hybridMultilevel"/>
    <w:tmpl w:val="1F229BB2"/>
    <w:lvl w:ilvl="0" w:tplc="00E21648">
      <w:start w:val="1"/>
      <w:numFmt w:val="decimal"/>
      <w:lvlText w:val="%1."/>
      <w:lvlJc w:val="left"/>
      <w:pPr>
        <w:ind w:left="720" w:hanging="360"/>
      </w:pPr>
      <w:rPr>
        <w:rFonts w:cs="Arial"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C67457E"/>
    <w:multiLevelType w:val="hybridMultilevel"/>
    <w:tmpl w:val="0728E658"/>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CBF7768"/>
    <w:multiLevelType w:val="hybridMultilevel"/>
    <w:tmpl w:val="A6768B38"/>
    <w:lvl w:ilvl="0" w:tplc="B964D3BA">
      <w:start w:val="1"/>
      <w:numFmt w:val="decimal"/>
      <w:lvlText w:val="%1."/>
      <w:lvlJc w:val="left"/>
      <w:pPr>
        <w:ind w:left="960" w:hanging="360"/>
      </w:pPr>
      <w:rPr>
        <w:rFonts w:eastAsiaTheme="minorHAnsi" w:cstheme="minorBidi"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17" w15:restartNumberingAfterBreak="0">
    <w:nsid w:val="5B632237"/>
    <w:multiLevelType w:val="hybridMultilevel"/>
    <w:tmpl w:val="45E60550"/>
    <w:lvl w:ilvl="0" w:tplc="2C901B26">
      <w:start w:val="1"/>
      <w:numFmt w:val="decimal"/>
      <w:lvlText w:val="%1."/>
      <w:lvlJc w:val="left"/>
      <w:pPr>
        <w:ind w:left="960" w:hanging="360"/>
      </w:pPr>
      <w:rPr>
        <w:rFonts w:eastAsiaTheme="minorHAnsi"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18" w15:restartNumberingAfterBreak="0">
    <w:nsid w:val="6035210A"/>
    <w:multiLevelType w:val="hybridMultilevel"/>
    <w:tmpl w:val="01DC8CA4"/>
    <w:lvl w:ilvl="0" w:tplc="760ACD36">
      <w:start w:val="1"/>
      <w:numFmt w:val="decimal"/>
      <w:lvlText w:val="%1."/>
      <w:lvlJc w:val="left"/>
      <w:pPr>
        <w:ind w:left="360" w:hanging="360"/>
      </w:pPr>
      <w:rPr>
        <w:b/>
        <w:bCs/>
      </w:r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19" w15:restartNumberingAfterBreak="0">
    <w:nsid w:val="66E648F6"/>
    <w:multiLevelType w:val="hybridMultilevel"/>
    <w:tmpl w:val="B306A334"/>
    <w:lvl w:ilvl="0" w:tplc="2C901B26">
      <w:start w:val="1"/>
      <w:numFmt w:val="decimal"/>
      <w:lvlText w:val="%1."/>
      <w:lvlJc w:val="left"/>
      <w:pPr>
        <w:ind w:left="960" w:hanging="360"/>
      </w:pPr>
      <w:rPr>
        <w:rFonts w:eastAsiaTheme="minorHAnsi"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20" w15:restartNumberingAfterBreak="0">
    <w:nsid w:val="66E8323D"/>
    <w:multiLevelType w:val="multilevel"/>
    <w:tmpl w:val="5C90568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072FC2"/>
    <w:multiLevelType w:val="hybridMultilevel"/>
    <w:tmpl w:val="4F2E2598"/>
    <w:lvl w:ilvl="0" w:tplc="590A5452">
      <w:start w:val="3"/>
      <w:numFmt w:val="decimal"/>
      <w:lvlText w:val="%1."/>
      <w:lvlJc w:val="left"/>
      <w:pPr>
        <w:ind w:left="360" w:hanging="360"/>
      </w:pPr>
      <w:rPr>
        <w:rFonts w:ascii="Times New Roman" w:eastAsiaTheme="minorHAnsi" w:hAnsi="Times New Roman" w:cs="Times New Roman" w:hint="default"/>
        <w:b/>
        <w:color w:val="000000"/>
        <w:sz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7A457D98"/>
    <w:multiLevelType w:val="hybridMultilevel"/>
    <w:tmpl w:val="808E30AA"/>
    <w:lvl w:ilvl="0" w:tplc="CF62A34E">
      <w:start w:val="1"/>
      <w:numFmt w:val="decimal"/>
      <w:lvlText w:val="%1."/>
      <w:lvlJc w:val="left"/>
      <w:pPr>
        <w:ind w:left="1108" w:hanging="54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3" w15:restartNumberingAfterBreak="0">
    <w:nsid w:val="7E27003A"/>
    <w:multiLevelType w:val="hybridMultilevel"/>
    <w:tmpl w:val="2294EEB8"/>
    <w:lvl w:ilvl="0" w:tplc="B964D3BA">
      <w:start w:val="1"/>
      <w:numFmt w:val="decimal"/>
      <w:lvlText w:val="%1."/>
      <w:lvlJc w:val="left"/>
      <w:pPr>
        <w:ind w:left="960" w:hanging="360"/>
      </w:pPr>
      <w:rPr>
        <w:rFonts w:eastAsiaTheme="minorHAnsi" w:cstheme="minorBidi"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0"/>
  </w:num>
  <w:num w:numId="4">
    <w:abstractNumId w:val="3"/>
  </w:num>
  <w:num w:numId="5">
    <w:abstractNumId w:val="22"/>
  </w:num>
  <w:num w:numId="6">
    <w:abstractNumId w:val="12"/>
  </w:num>
  <w:num w:numId="7">
    <w:abstractNumId w:val="21"/>
  </w:num>
  <w:num w:numId="8">
    <w:abstractNumId w:val="5"/>
  </w:num>
  <w:num w:numId="9">
    <w:abstractNumId w:val="14"/>
  </w:num>
  <w:num w:numId="10">
    <w:abstractNumId w:val="11"/>
  </w:num>
  <w:num w:numId="11">
    <w:abstractNumId w:val="17"/>
  </w:num>
  <w:num w:numId="12">
    <w:abstractNumId w:val="19"/>
  </w:num>
  <w:num w:numId="13">
    <w:abstractNumId w:val="16"/>
  </w:num>
  <w:num w:numId="14">
    <w:abstractNumId w:val="10"/>
  </w:num>
  <w:num w:numId="15">
    <w:abstractNumId w:val="13"/>
  </w:num>
  <w:num w:numId="16">
    <w:abstractNumId w:val="9"/>
  </w:num>
  <w:num w:numId="17">
    <w:abstractNumId w:val="23"/>
  </w:num>
  <w:num w:numId="18">
    <w:abstractNumId w:val="15"/>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
  </w:num>
  <w:num w:numId="22">
    <w:abstractNumId w:val="6"/>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F1C"/>
    <w:rsid w:val="00001A1C"/>
    <w:rsid w:val="00002068"/>
    <w:rsid w:val="000039C1"/>
    <w:rsid w:val="00003EAA"/>
    <w:rsid w:val="000045A5"/>
    <w:rsid w:val="000050F9"/>
    <w:rsid w:val="00006431"/>
    <w:rsid w:val="000065E7"/>
    <w:rsid w:val="000069D7"/>
    <w:rsid w:val="00007137"/>
    <w:rsid w:val="000177D7"/>
    <w:rsid w:val="0002398B"/>
    <w:rsid w:val="00023AD8"/>
    <w:rsid w:val="000249CB"/>
    <w:rsid w:val="000323A4"/>
    <w:rsid w:val="00032FE7"/>
    <w:rsid w:val="00034131"/>
    <w:rsid w:val="00040DCA"/>
    <w:rsid w:val="00043BAD"/>
    <w:rsid w:val="00054EED"/>
    <w:rsid w:val="000579B1"/>
    <w:rsid w:val="00062BBB"/>
    <w:rsid w:val="00063B82"/>
    <w:rsid w:val="00064817"/>
    <w:rsid w:val="00064BEA"/>
    <w:rsid w:val="00064E1B"/>
    <w:rsid w:val="000718C9"/>
    <w:rsid w:val="00072D96"/>
    <w:rsid w:val="000735F0"/>
    <w:rsid w:val="00076034"/>
    <w:rsid w:val="00077115"/>
    <w:rsid w:val="000774AC"/>
    <w:rsid w:val="00082CA7"/>
    <w:rsid w:val="000849BC"/>
    <w:rsid w:val="000858B3"/>
    <w:rsid w:val="00092B9D"/>
    <w:rsid w:val="00093CD6"/>
    <w:rsid w:val="00097A9B"/>
    <w:rsid w:val="000A1143"/>
    <w:rsid w:val="000A1BE0"/>
    <w:rsid w:val="000A378C"/>
    <w:rsid w:val="000A4A99"/>
    <w:rsid w:val="000A4CD9"/>
    <w:rsid w:val="000A5AF4"/>
    <w:rsid w:val="000A7B10"/>
    <w:rsid w:val="000B0789"/>
    <w:rsid w:val="000B0F6C"/>
    <w:rsid w:val="000B1736"/>
    <w:rsid w:val="000B2C30"/>
    <w:rsid w:val="000B4019"/>
    <w:rsid w:val="000B7313"/>
    <w:rsid w:val="000C2A81"/>
    <w:rsid w:val="000C2B9B"/>
    <w:rsid w:val="000C68F1"/>
    <w:rsid w:val="000D2572"/>
    <w:rsid w:val="000D572A"/>
    <w:rsid w:val="000D5800"/>
    <w:rsid w:val="000D63D7"/>
    <w:rsid w:val="000E33E6"/>
    <w:rsid w:val="000E448E"/>
    <w:rsid w:val="000E563D"/>
    <w:rsid w:val="000E774C"/>
    <w:rsid w:val="000F0B14"/>
    <w:rsid w:val="000F0FDE"/>
    <w:rsid w:val="000F490B"/>
    <w:rsid w:val="000F560D"/>
    <w:rsid w:val="000F5FC6"/>
    <w:rsid w:val="000F7BB6"/>
    <w:rsid w:val="001029E5"/>
    <w:rsid w:val="00102D75"/>
    <w:rsid w:val="001043BE"/>
    <w:rsid w:val="00104F01"/>
    <w:rsid w:val="00106D1D"/>
    <w:rsid w:val="00107105"/>
    <w:rsid w:val="00107B74"/>
    <w:rsid w:val="001139D1"/>
    <w:rsid w:val="00117EB0"/>
    <w:rsid w:val="0012314E"/>
    <w:rsid w:val="00127192"/>
    <w:rsid w:val="0013017B"/>
    <w:rsid w:val="0013090C"/>
    <w:rsid w:val="00134769"/>
    <w:rsid w:val="00134F4D"/>
    <w:rsid w:val="00140EB9"/>
    <w:rsid w:val="00150463"/>
    <w:rsid w:val="00150D78"/>
    <w:rsid w:val="001548D0"/>
    <w:rsid w:val="001611B4"/>
    <w:rsid w:val="00162119"/>
    <w:rsid w:val="001624C1"/>
    <w:rsid w:val="0016550E"/>
    <w:rsid w:val="00165A80"/>
    <w:rsid w:val="00167067"/>
    <w:rsid w:val="00171DA3"/>
    <w:rsid w:val="00174A8C"/>
    <w:rsid w:val="0017522A"/>
    <w:rsid w:val="00176B0D"/>
    <w:rsid w:val="0017771F"/>
    <w:rsid w:val="00177E96"/>
    <w:rsid w:val="00183B5D"/>
    <w:rsid w:val="00183FFA"/>
    <w:rsid w:val="00186D45"/>
    <w:rsid w:val="00191373"/>
    <w:rsid w:val="0019250A"/>
    <w:rsid w:val="00193240"/>
    <w:rsid w:val="00194314"/>
    <w:rsid w:val="00196E0A"/>
    <w:rsid w:val="001A1E71"/>
    <w:rsid w:val="001A3201"/>
    <w:rsid w:val="001A6010"/>
    <w:rsid w:val="001B2C41"/>
    <w:rsid w:val="001B5750"/>
    <w:rsid w:val="001C0EBB"/>
    <w:rsid w:val="001C4193"/>
    <w:rsid w:val="001C68C0"/>
    <w:rsid w:val="001D1EF7"/>
    <w:rsid w:val="001D1FC5"/>
    <w:rsid w:val="001D3A54"/>
    <w:rsid w:val="001D6A1C"/>
    <w:rsid w:val="001E0979"/>
    <w:rsid w:val="001E6241"/>
    <w:rsid w:val="001E7A49"/>
    <w:rsid w:val="001F3D77"/>
    <w:rsid w:val="001F40A9"/>
    <w:rsid w:val="001F4445"/>
    <w:rsid w:val="001F5787"/>
    <w:rsid w:val="001F684F"/>
    <w:rsid w:val="0020176A"/>
    <w:rsid w:val="00201AE3"/>
    <w:rsid w:val="002031AC"/>
    <w:rsid w:val="0020461F"/>
    <w:rsid w:val="002201A0"/>
    <w:rsid w:val="002213D8"/>
    <w:rsid w:val="0022587E"/>
    <w:rsid w:val="00225BE8"/>
    <w:rsid w:val="00226F38"/>
    <w:rsid w:val="00227273"/>
    <w:rsid w:val="002304A3"/>
    <w:rsid w:val="00233035"/>
    <w:rsid w:val="00233201"/>
    <w:rsid w:val="0024279C"/>
    <w:rsid w:val="002438C1"/>
    <w:rsid w:val="002519C5"/>
    <w:rsid w:val="00251D85"/>
    <w:rsid w:val="00251FE4"/>
    <w:rsid w:val="002524EF"/>
    <w:rsid w:val="002528F0"/>
    <w:rsid w:val="002614E0"/>
    <w:rsid w:val="00263968"/>
    <w:rsid w:val="00265767"/>
    <w:rsid w:val="002659D8"/>
    <w:rsid w:val="00266505"/>
    <w:rsid w:val="002700E5"/>
    <w:rsid w:val="002752F5"/>
    <w:rsid w:val="002763AC"/>
    <w:rsid w:val="0027728C"/>
    <w:rsid w:val="0028063E"/>
    <w:rsid w:val="00282430"/>
    <w:rsid w:val="00286075"/>
    <w:rsid w:val="00287DF1"/>
    <w:rsid w:val="00296C55"/>
    <w:rsid w:val="002A1706"/>
    <w:rsid w:val="002A5BDC"/>
    <w:rsid w:val="002A7572"/>
    <w:rsid w:val="002B13A6"/>
    <w:rsid w:val="002B1869"/>
    <w:rsid w:val="002B28FE"/>
    <w:rsid w:val="002B5309"/>
    <w:rsid w:val="002B6383"/>
    <w:rsid w:val="002B66B9"/>
    <w:rsid w:val="002B7C46"/>
    <w:rsid w:val="002C6530"/>
    <w:rsid w:val="002D1978"/>
    <w:rsid w:val="002D2E72"/>
    <w:rsid w:val="002D69EC"/>
    <w:rsid w:val="002F1496"/>
    <w:rsid w:val="002F1783"/>
    <w:rsid w:val="00301508"/>
    <w:rsid w:val="00302FB6"/>
    <w:rsid w:val="00303D91"/>
    <w:rsid w:val="00307FA2"/>
    <w:rsid w:val="003102A7"/>
    <w:rsid w:val="0031244B"/>
    <w:rsid w:val="00314F1C"/>
    <w:rsid w:val="00315E80"/>
    <w:rsid w:val="00320FA3"/>
    <w:rsid w:val="003211E5"/>
    <w:rsid w:val="0032750D"/>
    <w:rsid w:val="003303B9"/>
    <w:rsid w:val="00335040"/>
    <w:rsid w:val="00336C7A"/>
    <w:rsid w:val="003402BA"/>
    <w:rsid w:val="00340BA2"/>
    <w:rsid w:val="00341C03"/>
    <w:rsid w:val="00346ACA"/>
    <w:rsid w:val="00347678"/>
    <w:rsid w:val="00347E7C"/>
    <w:rsid w:val="003523A5"/>
    <w:rsid w:val="00354136"/>
    <w:rsid w:val="00356598"/>
    <w:rsid w:val="00357191"/>
    <w:rsid w:val="003605D0"/>
    <w:rsid w:val="00366041"/>
    <w:rsid w:val="0037234F"/>
    <w:rsid w:val="00381B49"/>
    <w:rsid w:val="00381DC0"/>
    <w:rsid w:val="00381E68"/>
    <w:rsid w:val="003847EB"/>
    <w:rsid w:val="00390552"/>
    <w:rsid w:val="003909EB"/>
    <w:rsid w:val="0039447A"/>
    <w:rsid w:val="00396B73"/>
    <w:rsid w:val="003A1D58"/>
    <w:rsid w:val="003B75E6"/>
    <w:rsid w:val="003B75E9"/>
    <w:rsid w:val="003B77A9"/>
    <w:rsid w:val="003C0E08"/>
    <w:rsid w:val="003C1B6E"/>
    <w:rsid w:val="003C59B1"/>
    <w:rsid w:val="003C66CC"/>
    <w:rsid w:val="003C7065"/>
    <w:rsid w:val="003D0F32"/>
    <w:rsid w:val="003D22D4"/>
    <w:rsid w:val="003D2C8D"/>
    <w:rsid w:val="003D5039"/>
    <w:rsid w:val="003E010C"/>
    <w:rsid w:val="003E1937"/>
    <w:rsid w:val="003E19AF"/>
    <w:rsid w:val="003E27A6"/>
    <w:rsid w:val="003E7700"/>
    <w:rsid w:val="003E79B2"/>
    <w:rsid w:val="003F4135"/>
    <w:rsid w:val="003F5DA8"/>
    <w:rsid w:val="003F6564"/>
    <w:rsid w:val="003F7862"/>
    <w:rsid w:val="00400EE4"/>
    <w:rsid w:val="00401772"/>
    <w:rsid w:val="0040394E"/>
    <w:rsid w:val="0040453F"/>
    <w:rsid w:val="00404E83"/>
    <w:rsid w:val="004120CF"/>
    <w:rsid w:val="00412CBC"/>
    <w:rsid w:val="00431176"/>
    <w:rsid w:val="004322A3"/>
    <w:rsid w:val="004342DB"/>
    <w:rsid w:val="004345E8"/>
    <w:rsid w:val="00441DAF"/>
    <w:rsid w:val="00442CAA"/>
    <w:rsid w:val="004606F6"/>
    <w:rsid w:val="004611B8"/>
    <w:rsid w:val="004613F3"/>
    <w:rsid w:val="0046313B"/>
    <w:rsid w:val="00465F28"/>
    <w:rsid w:val="0046660A"/>
    <w:rsid w:val="00470F32"/>
    <w:rsid w:val="00473C89"/>
    <w:rsid w:val="00476813"/>
    <w:rsid w:val="004818E5"/>
    <w:rsid w:val="0048763C"/>
    <w:rsid w:val="00490831"/>
    <w:rsid w:val="00491353"/>
    <w:rsid w:val="00497CA2"/>
    <w:rsid w:val="004A2C46"/>
    <w:rsid w:val="004A2DE5"/>
    <w:rsid w:val="004A33E3"/>
    <w:rsid w:val="004B0C8D"/>
    <w:rsid w:val="004B11ED"/>
    <w:rsid w:val="004B2AC3"/>
    <w:rsid w:val="004B3401"/>
    <w:rsid w:val="004B38B5"/>
    <w:rsid w:val="004B454C"/>
    <w:rsid w:val="004B6A5F"/>
    <w:rsid w:val="004B7BB5"/>
    <w:rsid w:val="004C0828"/>
    <w:rsid w:val="004C4A89"/>
    <w:rsid w:val="004C55E6"/>
    <w:rsid w:val="004C55F1"/>
    <w:rsid w:val="004D0C27"/>
    <w:rsid w:val="004D7B80"/>
    <w:rsid w:val="004E55F7"/>
    <w:rsid w:val="004F09C2"/>
    <w:rsid w:val="004F16F8"/>
    <w:rsid w:val="004F1E37"/>
    <w:rsid w:val="004F5C88"/>
    <w:rsid w:val="005016B2"/>
    <w:rsid w:val="005041B0"/>
    <w:rsid w:val="0050567B"/>
    <w:rsid w:val="00506678"/>
    <w:rsid w:val="00513AA5"/>
    <w:rsid w:val="00513B7C"/>
    <w:rsid w:val="00513C47"/>
    <w:rsid w:val="00513CDC"/>
    <w:rsid w:val="00520A4E"/>
    <w:rsid w:val="0052566A"/>
    <w:rsid w:val="00526B40"/>
    <w:rsid w:val="00527F1C"/>
    <w:rsid w:val="00527F87"/>
    <w:rsid w:val="00530961"/>
    <w:rsid w:val="00530BEF"/>
    <w:rsid w:val="00531F59"/>
    <w:rsid w:val="00532FD8"/>
    <w:rsid w:val="00534CB0"/>
    <w:rsid w:val="00540E8D"/>
    <w:rsid w:val="00541839"/>
    <w:rsid w:val="00543268"/>
    <w:rsid w:val="00546B9D"/>
    <w:rsid w:val="0054712A"/>
    <w:rsid w:val="00547203"/>
    <w:rsid w:val="00547D69"/>
    <w:rsid w:val="005511A0"/>
    <w:rsid w:val="00553C5E"/>
    <w:rsid w:val="00554C3F"/>
    <w:rsid w:val="00556D42"/>
    <w:rsid w:val="00563C17"/>
    <w:rsid w:val="005640FB"/>
    <w:rsid w:val="00564C5A"/>
    <w:rsid w:val="00572080"/>
    <w:rsid w:val="00573198"/>
    <w:rsid w:val="00576932"/>
    <w:rsid w:val="00580711"/>
    <w:rsid w:val="005828E2"/>
    <w:rsid w:val="005836D4"/>
    <w:rsid w:val="005843C7"/>
    <w:rsid w:val="00587BA7"/>
    <w:rsid w:val="00594808"/>
    <w:rsid w:val="00594DE1"/>
    <w:rsid w:val="00596900"/>
    <w:rsid w:val="005A0C91"/>
    <w:rsid w:val="005A20F8"/>
    <w:rsid w:val="005A52CD"/>
    <w:rsid w:val="005B0577"/>
    <w:rsid w:val="005B35C8"/>
    <w:rsid w:val="005B503B"/>
    <w:rsid w:val="005B6F90"/>
    <w:rsid w:val="005C0374"/>
    <w:rsid w:val="005C08C8"/>
    <w:rsid w:val="005C4B94"/>
    <w:rsid w:val="005C5610"/>
    <w:rsid w:val="005C5C70"/>
    <w:rsid w:val="005D32AC"/>
    <w:rsid w:val="005D573D"/>
    <w:rsid w:val="005E1DE1"/>
    <w:rsid w:val="005E3446"/>
    <w:rsid w:val="005F18EB"/>
    <w:rsid w:val="005F2016"/>
    <w:rsid w:val="005F483C"/>
    <w:rsid w:val="0060203B"/>
    <w:rsid w:val="00602138"/>
    <w:rsid w:val="0060432E"/>
    <w:rsid w:val="006055B9"/>
    <w:rsid w:val="00606644"/>
    <w:rsid w:val="00612427"/>
    <w:rsid w:val="00613D09"/>
    <w:rsid w:val="006225D9"/>
    <w:rsid w:val="00622ABE"/>
    <w:rsid w:val="006242E8"/>
    <w:rsid w:val="006328F8"/>
    <w:rsid w:val="00635EBA"/>
    <w:rsid w:val="006407D4"/>
    <w:rsid w:val="00643FF3"/>
    <w:rsid w:val="00650477"/>
    <w:rsid w:val="00650EC5"/>
    <w:rsid w:val="00651BBE"/>
    <w:rsid w:val="00652C44"/>
    <w:rsid w:val="0065581C"/>
    <w:rsid w:val="006573B4"/>
    <w:rsid w:val="00657F2E"/>
    <w:rsid w:val="00670FCF"/>
    <w:rsid w:val="00671070"/>
    <w:rsid w:val="00671268"/>
    <w:rsid w:val="00676081"/>
    <w:rsid w:val="0068079F"/>
    <w:rsid w:val="006820B9"/>
    <w:rsid w:val="00687E20"/>
    <w:rsid w:val="00691F14"/>
    <w:rsid w:val="0069208B"/>
    <w:rsid w:val="00694B51"/>
    <w:rsid w:val="0069764E"/>
    <w:rsid w:val="006A56F8"/>
    <w:rsid w:val="006A629D"/>
    <w:rsid w:val="006A677E"/>
    <w:rsid w:val="006A7C74"/>
    <w:rsid w:val="006B16E0"/>
    <w:rsid w:val="006B2969"/>
    <w:rsid w:val="006B7770"/>
    <w:rsid w:val="006B7A8C"/>
    <w:rsid w:val="006C33D6"/>
    <w:rsid w:val="006C65A2"/>
    <w:rsid w:val="006C7ABB"/>
    <w:rsid w:val="006D0A63"/>
    <w:rsid w:val="006D1023"/>
    <w:rsid w:val="006F50F7"/>
    <w:rsid w:val="00704E02"/>
    <w:rsid w:val="00705FDE"/>
    <w:rsid w:val="007074BC"/>
    <w:rsid w:val="00712599"/>
    <w:rsid w:val="007149B3"/>
    <w:rsid w:val="0072483B"/>
    <w:rsid w:val="00725533"/>
    <w:rsid w:val="00731CB1"/>
    <w:rsid w:val="0073274B"/>
    <w:rsid w:val="0073791D"/>
    <w:rsid w:val="007453AF"/>
    <w:rsid w:val="0074738C"/>
    <w:rsid w:val="00756824"/>
    <w:rsid w:val="0076063F"/>
    <w:rsid w:val="00763972"/>
    <w:rsid w:val="00765460"/>
    <w:rsid w:val="00774608"/>
    <w:rsid w:val="00774F4C"/>
    <w:rsid w:val="00777E22"/>
    <w:rsid w:val="007804C8"/>
    <w:rsid w:val="007923DB"/>
    <w:rsid w:val="0079246A"/>
    <w:rsid w:val="007A4550"/>
    <w:rsid w:val="007A4861"/>
    <w:rsid w:val="007A5A71"/>
    <w:rsid w:val="007B2336"/>
    <w:rsid w:val="007B26C1"/>
    <w:rsid w:val="007B590E"/>
    <w:rsid w:val="007B6AC4"/>
    <w:rsid w:val="007C2398"/>
    <w:rsid w:val="007C25C1"/>
    <w:rsid w:val="007C7F31"/>
    <w:rsid w:val="007E1C1F"/>
    <w:rsid w:val="007E6DC8"/>
    <w:rsid w:val="007E71CC"/>
    <w:rsid w:val="007F1164"/>
    <w:rsid w:val="007F3002"/>
    <w:rsid w:val="008014CA"/>
    <w:rsid w:val="008044BD"/>
    <w:rsid w:val="008107AD"/>
    <w:rsid w:val="008120D8"/>
    <w:rsid w:val="00812FC3"/>
    <w:rsid w:val="00813607"/>
    <w:rsid w:val="008158D0"/>
    <w:rsid w:val="0081641F"/>
    <w:rsid w:val="008219C9"/>
    <w:rsid w:val="008230A1"/>
    <w:rsid w:val="008237EB"/>
    <w:rsid w:val="008263FC"/>
    <w:rsid w:val="00827591"/>
    <w:rsid w:val="008278C7"/>
    <w:rsid w:val="0083245E"/>
    <w:rsid w:val="00834895"/>
    <w:rsid w:val="00836813"/>
    <w:rsid w:val="00836E57"/>
    <w:rsid w:val="00837131"/>
    <w:rsid w:val="008411FD"/>
    <w:rsid w:val="00843070"/>
    <w:rsid w:val="0084448C"/>
    <w:rsid w:val="008469C0"/>
    <w:rsid w:val="0084750B"/>
    <w:rsid w:val="00847F21"/>
    <w:rsid w:val="00851705"/>
    <w:rsid w:val="00853223"/>
    <w:rsid w:val="00853EE3"/>
    <w:rsid w:val="00857A3C"/>
    <w:rsid w:val="008615EE"/>
    <w:rsid w:val="00863824"/>
    <w:rsid w:val="00864154"/>
    <w:rsid w:val="00865FDA"/>
    <w:rsid w:val="00866092"/>
    <w:rsid w:val="00866C89"/>
    <w:rsid w:val="008676CD"/>
    <w:rsid w:val="008679C2"/>
    <w:rsid w:val="008679E3"/>
    <w:rsid w:val="00873048"/>
    <w:rsid w:val="00875FC4"/>
    <w:rsid w:val="00883310"/>
    <w:rsid w:val="0088532F"/>
    <w:rsid w:val="00885B8A"/>
    <w:rsid w:val="0088754C"/>
    <w:rsid w:val="008900B4"/>
    <w:rsid w:val="0089271F"/>
    <w:rsid w:val="00894118"/>
    <w:rsid w:val="008977D8"/>
    <w:rsid w:val="00897B85"/>
    <w:rsid w:val="00897E2A"/>
    <w:rsid w:val="008A1172"/>
    <w:rsid w:val="008A1462"/>
    <w:rsid w:val="008A19C4"/>
    <w:rsid w:val="008A31D9"/>
    <w:rsid w:val="008A7A18"/>
    <w:rsid w:val="008B2251"/>
    <w:rsid w:val="008B3963"/>
    <w:rsid w:val="008B58B1"/>
    <w:rsid w:val="008C468D"/>
    <w:rsid w:val="008C569D"/>
    <w:rsid w:val="008C796D"/>
    <w:rsid w:val="008D19B4"/>
    <w:rsid w:val="008E0706"/>
    <w:rsid w:val="008E5161"/>
    <w:rsid w:val="008F01B4"/>
    <w:rsid w:val="00900A8F"/>
    <w:rsid w:val="00901A6E"/>
    <w:rsid w:val="00910C56"/>
    <w:rsid w:val="00910DBC"/>
    <w:rsid w:val="00921016"/>
    <w:rsid w:val="00923ABC"/>
    <w:rsid w:val="0092761E"/>
    <w:rsid w:val="009277A6"/>
    <w:rsid w:val="00932C30"/>
    <w:rsid w:val="00934598"/>
    <w:rsid w:val="00944ADA"/>
    <w:rsid w:val="00944FA1"/>
    <w:rsid w:val="009471F4"/>
    <w:rsid w:val="00947582"/>
    <w:rsid w:val="00953A07"/>
    <w:rsid w:val="00954981"/>
    <w:rsid w:val="00954C04"/>
    <w:rsid w:val="00955644"/>
    <w:rsid w:val="009606E6"/>
    <w:rsid w:val="00961933"/>
    <w:rsid w:val="00961A0F"/>
    <w:rsid w:val="00965B0B"/>
    <w:rsid w:val="00967B4C"/>
    <w:rsid w:val="009702A2"/>
    <w:rsid w:val="009722BC"/>
    <w:rsid w:val="00974917"/>
    <w:rsid w:val="009749C2"/>
    <w:rsid w:val="00982B4D"/>
    <w:rsid w:val="009832F4"/>
    <w:rsid w:val="00984AE8"/>
    <w:rsid w:val="00990568"/>
    <w:rsid w:val="00991CB1"/>
    <w:rsid w:val="009922CC"/>
    <w:rsid w:val="009A21A7"/>
    <w:rsid w:val="009A3D12"/>
    <w:rsid w:val="009A3DE8"/>
    <w:rsid w:val="009A416C"/>
    <w:rsid w:val="009B2A6C"/>
    <w:rsid w:val="009B4B92"/>
    <w:rsid w:val="009B5A82"/>
    <w:rsid w:val="009B65F8"/>
    <w:rsid w:val="009B66A5"/>
    <w:rsid w:val="009C04AD"/>
    <w:rsid w:val="009C2432"/>
    <w:rsid w:val="009E13AA"/>
    <w:rsid w:val="009F1814"/>
    <w:rsid w:val="009F2886"/>
    <w:rsid w:val="009F58EF"/>
    <w:rsid w:val="009F764E"/>
    <w:rsid w:val="00A005E5"/>
    <w:rsid w:val="00A009F6"/>
    <w:rsid w:val="00A06818"/>
    <w:rsid w:val="00A07073"/>
    <w:rsid w:val="00A127D9"/>
    <w:rsid w:val="00A1348C"/>
    <w:rsid w:val="00A13AA8"/>
    <w:rsid w:val="00A17912"/>
    <w:rsid w:val="00A2044E"/>
    <w:rsid w:val="00A22690"/>
    <w:rsid w:val="00A23C4F"/>
    <w:rsid w:val="00A308AF"/>
    <w:rsid w:val="00A3254D"/>
    <w:rsid w:val="00A32DDC"/>
    <w:rsid w:val="00A34F79"/>
    <w:rsid w:val="00A36DCD"/>
    <w:rsid w:val="00A37D17"/>
    <w:rsid w:val="00A400A7"/>
    <w:rsid w:val="00A40B89"/>
    <w:rsid w:val="00A45B77"/>
    <w:rsid w:val="00A534FF"/>
    <w:rsid w:val="00A602AC"/>
    <w:rsid w:val="00A61CE8"/>
    <w:rsid w:val="00A6366D"/>
    <w:rsid w:val="00A65986"/>
    <w:rsid w:val="00A7054C"/>
    <w:rsid w:val="00A714FD"/>
    <w:rsid w:val="00A80052"/>
    <w:rsid w:val="00A81C20"/>
    <w:rsid w:val="00A82E32"/>
    <w:rsid w:val="00A84A13"/>
    <w:rsid w:val="00A87381"/>
    <w:rsid w:val="00A91CE3"/>
    <w:rsid w:val="00A96B74"/>
    <w:rsid w:val="00AA28CC"/>
    <w:rsid w:val="00AA305B"/>
    <w:rsid w:val="00AA3349"/>
    <w:rsid w:val="00AA4978"/>
    <w:rsid w:val="00AA6E16"/>
    <w:rsid w:val="00AB0A45"/>
    <w:rsid w:val="00AB21FE"/>
    <w:rsid w:val="00AB3315"/>
    <w:rsid w:val="00AB54BC"/>
    <w:rsid w:val="00AB646E"/>
    <w:rsid w:val="00AB6609"/>
    <w:rsid w:val="00AC0667"/>
    <w:rsid w:val="00AD05A1"/>
    <w:rsid w:val="00AD075C"/>
    <w:rsid w:val="00AE1415"/>
    <w:rsid w:val="00AE1A9C"/>
    <w:rsid w:val="00AE22DE"/>
    <w:rsid w:val="00AE2AB2"/>
    <w:rsid w:val="00AE4791"/>
    <w:rsid w:val="00AE4DC8"/>
    <w:rsid w:val="00AF39E7"/>
    <w:rsid w:val="00AF5351"/>
    <w:rsid w:val="00AF7D0D"/>
    <w:rsid w:val="00B00374"/>
    <w:rsid w:val="00B01201"/>
    <w:rsid w:val="00B052F9"/>
    <w:rsid w:val="00B0659F"/>
    <w:rsid w:val="00B07D33"/>
    <w:rsid w:val="00B07F6C"/>
    <w:rsid w:val="00B101E9"/>
    <w:rsid w:val="00B14F5A"/>
    <w:rsid w:val="00B15F4F"/>
    <w:rsid w:val="00B2129A"/>
    <w:rsid w:val="00B212D6"/>
    <w:rsid w:val="00B215DD"/>
    <w:rsid w:val="00B233EC"/>
    <w:rsid w:val="00B26746"/>
    <w:rsid w:val="00B26E29"/>
    <w:rsid w:val="00B27368"/>
    <w:rsid w:val="00B307F0"/>
    <w:rsid w:val="00B3456E"/>
    <w:rsid w:val="00B34BDC"/>
    <w:rsid w:val="00B35A76"/>
    <w:rsid w:val="00B431B2"/>
    <w:rsid w:val="00B46B06"/>
    <w:rsid w:val="00B503C6"/>
    <w:rsid w:val="00B5141A"/>
    <w:rsid w:val="00B527C7"/>
    <w:rsid w:val="00B533B5"/>
    <w:rsid w:val="00B607C2"/>
    <w:rsid w:val="00B60A0F"/>
    <w:rsid w:val="00B662BC"/>
    <w:rsid w:val="00B66A79"/>
    <w:rsid w:val="00B7368F"/>
    <w:rsid w:val="00B76657"/>
    <w:rsid w:val="00B80BF3"/>
    <w:rsid w:val="00B810A9"/>
    <w:rsid w:val="00B9033C"/>
    <w:rsid w:val="00B9417F"/>
    <w:rsid w:val="00BA4753"/>
    <w:rsid w:val="00BA5FD0"/>
    <w:rsid w:val="00BA79CF"/>
    <w:rsid w:val="00BB1894"/>
    <w:rsid w:val="00BB356A"/>
    <w:rsid w:val="00BB40EC"/>
    <w:rsid w:val="00BB5D0A"/>
    <w:rsid w:val="00BC61CF"/>
    <w:rsid w:val="00BC6C6B"/>
    <w:rsid w:val="00BD0E7C"/>
    <w:rsid w:val="00BD3027"/>
    <w:rsid w:val="00BD31F9"/>
    <w:rsid w:val="00BD3227"/>
    <w:rsid w:val="00BD4E36"/>
    <w:rsid w:val="00BD7EAB"/>
    <w:rsid w:val="00BD7F96"/>
    <w:rsid w:val="00BE2C2C"/>
    <w:rsid w:val="00BE5018"/>
    <w:rsid w:val="00BE7E5F"/>
    <w:rsid w:val="00BF15F4"/>
    <w:rsid w:val="00C025A8"/>
    <w:rsid w:val="00C02AB3"/>
    <w:rsid w:val="00C110DE"/>
    <w:rsid w:val="00C11D5C"/>
    <w:rsid w:val="00C16C5B"/>
    <w:rsid w:val="00C21DE6"/>
    <w:rsid w:val="00C262E4"/>
    <w:rsid w:val="00C27F2A"/>
    <w:rsid w:val="00C300EB"/>
    <w:rsid w:val="00C36D91"/>
    <w:rsid w:val="00C433F0"/>
    <w:rsid w:val="00C55AD0"/>
    <w:rsid w:val="00C6642D"/>
    <w:rsid w:val="00C6725A"/>
    <w:rsid w:val="00C707E1"/>
    <w:rsid w:val="00C70893"/>
    <w:rsid w:val="00C721E2"/>
    <w:rsid w:val="00C7412F"/>
    <w:rsid w:val="00C845CB"/>
    <w:rsid w:val="00C86B76"/>
    <w:rsid w:val="00C86E85"/>
    <w:rsid w:val="00C90EE9"/>
    <w:rsid w:val="00C95E48"/>
    <w:rsid w:val="00C974D8"/>
    <w:rsid w:val="00CA0D65"/>
    <w:rsid w:val="00CA2ACF"/>
    <w:rsid w:val="00CA3005"/>
    <w:rsid w:val="00CA6CCA"/>
    <w:rsid w:val="00CA6D2A"/>
    <w:rsid w:val="00CB21F8"/>
    <w:rsid w:val="00CB59ED"/>
    <w:rsid w:val="00CC14F4"/>
    <w:rsid w:val="00CC5A2B"/>
    <w:rsid w:val="00CD080E"/>
    <w:rsid w:val="00CD263D"/>
    <w:rsid w:val="00CD2A75"/>
    <w:rsid w:val="00CD36C7"/>
    <w:rsid w:val="00CD3F43"/>
    <w:rsid w:val="00CE419E"/>
    <w:rsid w:val="00CE5908"/>
    <w:rsid w:val="00CF0451"/>
    <w:rsid w:val="00CF14C1"/>
    <w:rsid w:val="00CF363D"/>
    <w:rsid w:val="00CF3BFE"/>
    <w:rsid w:val="00CF452A"/>
    <w:rsid w:val="00CF7DE1"/>
    <w:rsid w:val="00D0216F"/>
    <w:rsid w:val="00D025B1"/>
    <w:rsid w:val="00D05959"/>
    <w:rsid w:val="00D06C28"/>
    <w:rsid w:val="00D1184C"/>
    <w:rsid w:val="00D120A1"/>
    <w:rsid w:val="00D12FD6"/>
    <w:rsid w:val="00D15476"/>
    <w:rsid w:val="00D172D7"/>
    <w:rsid w:val="00D25A6C"/>
    <w:rsid w:val="00D303A8"/>
    <w:rsid w:val="00D31661"/>
    <w:rsid w:val="00D35769"/>
    <w:rsid w:val="00D36921"/>
    <w:rsid w:val="00D414BF"/>
    <w:rsid w:val="00D47110"/>
    <w:rsid w:val="00D64284"/>
    <w:rsid w:val="00D70FAE"/>
    <w:rsid w:val="00D80362"/>
    <w:rsid w:val="00D82260"/>
    <w:rsid w:val="00D834EC"/>
    <w:rsid w:val="00D83AA4"/>
    <w:rsid w:val="00D8598F"/>
    <w:rsid w:val="00D90832"/>
    <w:rsid w:val="00D93047"/>
    <w:rsid w:val="00D96BB7"/>
    <w:rsid w:val="00DA1586"/>
    <w:rsid w:val="00DA2E7A"/>
    <w:rsid w:val="00DA3A9F"/>
    <w:rsid w:val="00DB0252"/>
    <w:rsid w:val="00DB4DFA"/>
    <w:rsid w:val="00DB5B50"/>
    <w:rsid w:val="00DB7074"/>
    <w:rsid w:val="00DC07F5"/>
    <w:rsid w:val="00DC0B52"/>
    <w:rsid w:val="00DC1679"/>
    <w:rsid w:val="00DC2C35"/>
    <w:rsid w:val="00DC549F"/>
    <w:rsid w:val="00DC5EBD"/>
    <w:rsid w:val="00DC7892"/>
    <w:rsid w:val="00DD3FEA"/>
    <w:rsid w:val="00DD4EBC"/>
    <w:rsid w:val="00DD5686"/>
    <w:rsid w:val="00DD63AA"/>
    <w:rsid w:val="00DD7F68"/>
    <w:rsid w:val="00DE0162"/>
    <w:rsid w:val="00DE0788"/>
    <w:rsid w:val="00DE760A"/>
    <w:rsid w:val="00DF065B"/>
    <w:rsid w:val="00DF190D"/>
    <w:rsid w:val="00DF268E"/>
    <w:rsid w:val="00DF32F2"/>
    <w:rsid w:val="00DF51BE"/>
    <w:rsid w:val="00DF6C9A"/>
    <w:rsid w:val="00DF713E"/>
    <w:rsid w:val="00E02BBD"/>
    <w:rsid w:val="00E04BCD"/>
    <w:rsid w:val="00E06578"/>
    <w:rsid w:val="00E07B4C"/>
    <w:rsid w:val="00E12D94"/>
    <w:rsid w:val="00E158ED"/>
    <w:rsid w:val="00E1595F"/>
    <w:rsid w:val="00E2080E"/>
    <w:rsid w:val="00E2344D"/>
    <w:rsid w:val="00E311A3"/>
    <w:rsid w:val="00E31DB4"/>
    <w:rsid w:val="00E35547"/>
    <w:rsid w:val="00E3627C"/>
    <w:rsid w:val="00E37509"/>
    <w:rsid w:val="00E413F6"/>
    <w:rsid w:val="00E50D58"/>
    <w:rsid w:val="00E5128A"/>
    <w:rsid w:val="00E51414"/>
    <w:rsid w:val="00E56373"/>
    <w:rsid w:val="00E56C98"/>
    <w:rsid w:val="00E611C9"/>
    <w:rsid w:val="00E614BB"/>
    <w:rsid w:val="00E63AEF"/>
    <w:rsid w:val="00E66941"/>
    <w:rsid w:val="00E677F4"/>
    <w:rsid w:val="00E71C8C"/>
    <w:rsid w:val="00E74945"/>
    <w:rsid w:val="00E7679C"/>
    <w:rsid w:val="00E8046C"/>
    <w:rsid w:val="00E84457"/>
    <w:rsid w:val="00E9079A"/>
    <w:rsid w:val="00E917B6"/>
    <w:rsid w:val="00E95C6C"/>
    <w:rsid w:val="00E97434"/>
    <w:rsid w:val="00EB0F1E"/>
    <w:rsid w:val="00EB6FA8"/>
    <w:rsid w:val="00EB7FE7"/>
    <w:rsid w:val="00EC311B"/>
    <w:rsid w:val="00EC6B06"/>
    <w:rsid w:val="00ED0570"/>
    <w:rsid w:val="00ED0B1F"/>
    <w:rsid w:val="00ED2BEC"/>
    <w:rsid w:val="00ED35D7"/>
    <w:rsid w:val="00EE0D6E"/>
    <w:rsid w:val="00EE29BD"/>
    <w:rsid w:val="00EE6A69"/>
    <w:rsid w:val="00EE7808"/>
    <w:rsid w:val="00EF3170"/>
    <w:rsid w:val="00EF3625"/>
    <w:rsid w:val="00EF4A81"/>
    <w:rsid w:val="00EF5156"/>
    <w:rsid w:val="00EF558B"/>
    <w:rsid w:val="00EF7994"/>
    <w:rsid w:val="00F01E80"/>
    <w:rsid w:val="00F106BA"/>
    <w:rsid w:val="00F135C3"/>
    <w:rsid w:val="00F17537"/>
    <w:rsid w:val="00F2398A"/>
    <w:rsid w:val="00F23A88"/>
    <w:rsid w:val="00F24597"/>
    <w:rsid w:val="00F32D99"/>
    <w:rsid w:val="00F3313A"/>
    <w:rsid w:val="00F377F0"/>
    <w:rsid w:val="00F410F4"/>
    <w:rsid w:val="00F42697"/>
    <w:rsid w:val="00F42F9F"/>
    <w:rsid w:val="00F435A6"/>
    <w:rsid w:val="00F4532E"/>
    <w:rsid w:val="00F52660"/>
    <w:rsid w:val="00F6038B"/>
    <w:rsid w:val="00F80C9A"/>
    <w:rsid w:val="00F82074"/>
    <w:rsid w:val="00F82CF2"/>
    <w:rsid w:val="00F94B89"/>
    <w:rsid w:val="00F9582C"/>
    <w:rsid w:val="00FA4805"/>
    <w:rsid w:val="00FB0FC1"/>
    <w:rsid w:val="00FB28B2"/>
    <w:rsid w:val="00FB3477"/>
    <w:rsid w:val="00FB7736"/>
    <w:rsid w:val="00FC1402"/>
    <w:rsid w:val="00FC24F3"/>
    <w:rsid w:val="00FC2668"/>
    <w:rsid w:val="00FC309C"/>
    <w:rsid w:val="00FC5578"/>
    <w:rsid w:val="00FD1162"/>
    <w:rsid w:val="00FD1980"/>
    <w:rsid w:val="00FD3ED3"/>
    <w:rsid w:val="00FD4317"/>
    <w:rsid w:val="00FD4FC3"/>
    <w:rsid w:val="00FD6A15"/>
    <w:rsid w:val="00FE0109"/>
    <w:rsid w:val="00FE3BAD"/>
    <w:rsid w:val="00FE4C02"/>
    <w:rsid w:val="00FE5B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710C33"/>
  <w15:chartTrackingRefBased/>
  <w15:docId w15:val="{6ED93DB3-67DA-442C-8521-A23CBD9A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0451"/>
    <w:pPr>
      <w:spacing w:line="256" w:lineRule="auto"/>
    </w:pPr>
  </w:style>
  <w:style w:type="paragraph" w:styleId="Titolo1">
    <w:name w:val="heading 1"/>
    <w:next w:val="Normale"/>
    <w:link w:val="Titolo1Carattere"/>
    <w:uiPriority w:val="9"/>
    <w:qFormat/>
    <w:rsid w:val="000579B1"/>
    <w:pPr>
      <w:keepNext/>
      <w:keepLines/>
      <w:spacing w:after="0"/>
      <w:ind w:left="10" w:right="2" w:hanging="10"/>
      <w:jc w:val="center"/>
      <w:outlineLvl w:val="0"/>
    </w:pPr>
    <w:rPr>
      <w:rFonts w:ascii="Tahoma" w:eastAsia="Tahoma" w:hAnsi="Tahoma" w:cs="Tahoma"/>
      <w:b/>
      <w:color w:val="000000"/>
      <w:sz w:val="28"/>
      <w:lang w:eastAsia="it-IT"/>
    </w:rPr>
  </w:style>
  <w:style w:type="paragraph" w:styleId="Titolo2">
    <w:name w:val="heading 2"/>
    <w:next w:val="Normale"/>
    <w:link w:val="Titolo2Carattere"/>
    <w:uiPriority w:val="9"/>
    <w:unhideWhenUsed/>
    <w:qFormat/>
    <w:rsid w:val="000579B1"/>
    <w:pPr>
      <w:keepNext/>
      <w:keepLines/>
      <w:pBdr>
        <w:top w:val="single" w:sz="4" w:space="0" w:color="000000"/>
        <w:left w:val="single" w:sz="4" w:space="0" w:color="000000"/>
        <w:bottom w:val="single" w:sz="4" w:space="0" w:color="000000"/>
        <w:right w:val="single" w:sz="4" w:space="0" w:color="000000"/>
      </w:pBdr>
      <w:spacing w:after="3"/>
      <w:ind w:left="10" w:right="5" w:hanging="10"/>
      <w:jc w:val="center"/>
      <w:outlineLvl w:val="1"/>
    </w:pPr>
    <w:rPr>
      <w:rFonts w:ascii="Tahoma" w:eastAsia="Tahoma" w:hAnsi="Tahoma" w:cs="Tahoma"/>
      <w:b/>
      <w:color w:val="00000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F0451"/>
    <w:pPr>
      <w:spacing w:after="200" w:line="276" w:lineRule="auto"/>
      <w:ind w:left="720"/>
      <w:contextualSpacing/>
    </w:pPr>
    <w:rPr>
      <w:rFonts w:ascii="Calibri" w:eastAsia="Calibri" w:hAnsi="Calibri" w:cs="Times New Roman"/>
    </w:rPr>
  </w:style>
  <w:style w:type="table" w:styleId="Grigliatabella">
    <w:name w:val="Table Grid"/>
    <w:basedOn w:val="Tabellanormale"/>
    <w:uiPriority w:val="39"/>
    <w:rsid w:val="00193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6C5B"/>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670F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0FCF"/>
  </w:style>
  <w:style w:type="paragraph" w:styleId="Pidipagina">
    <w:name w:val="footer"/>
    <w:basedOn w:val="Normale"/>
    <w:link w:val="PidipaginaCarattere"/>
    <w:uiPriority w:val="99"/>
    <w:unhideWhenUsed/>
    <w:rsid w:val="00670F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0FCF"/>
  </w:style>
  <w:style w:type="paragraph" w:customStyle="1" w:styleId="a">
    <w:basedOn w:val="Normale"/>
    <w:next w:val="Corpotesto"/>
    <w:link w:val="CorpodeltestoCarattere"/>
    <w:rsid w:val="00D70FAE"/>
    <w:pPr>
      <w:spacing w:after="120" w:line="240" w:lineRule="auto"/>
    </w:pPr>
    <w:rPr>
      <w:rFonts w:ascii="Times New Roman" w:eastAsia="Times New Roman" w:hAnsi="Times New Roman"/>
      <w:lang w:val="x-none" w:eastAsia="x-none"/>
    </w:rPr>
  </w:style>
  <w:style w:type="character" w:customStyle="1" w:styleId="CorpodeltestoCarattere">
    <w:name w:val="Corpo del testo Carattere"/>
    <w:link w:val="a"/>
    <w:rsid w:val="00D70FAE"/>
    <w:rPr>
      <w:rFonts w:ascii="Times New Roman" w:eastAsia="Times New Roman" w:hAnsi="Times New Roman"/>
      <w:lang w:val="x-none" w:eastAsia="x-none"/>
    </w:rPr>
  </w:style>
  <w:style w:type="paragraph" w:styleId="Corpotesto">
    <w:name w:val="Body Text"/>
    <w:basedOn w:val="Normale"/>
    <w:link w:val="CorpotestoCarattere"/>
    <w:uiPriority w:val="99"/>
    <w:unhideWhenUsed/>
    <w:rsid w:val="00D70FAE"/>
    <w:pPr>
      <w:spacing w:after="120"/>
    </w:pPr>
  </w:style>
  <w:style w:type="character" w:customStyle="1" w:styleId="CorpotestoCarattere">
    <w:name w:val="Corpo testo Carattere"/>
    <w:basedOn w:val="Carpredefinitoparagrafo"/>
    <w:link w:val="Corpotesto"/>
    <w:uiPriority w:val="99"/>
    <w:rsid w:val="00D70FAE"/>
  </w:style>
  <w:style w:type="paragraph" w:customStyle="1" w:styleId="Normale0">
    <w:name w:val="[Normale]"/>
    <w:rsid w:val="00A6366D"/>
    <w:pPr>
      <w:autoSpaceDE w:val="0"/>
      <w:autoSpaceDN w:val="0"/>
      <w:adjustRightInd w:val="0"/>
      <w:spacing w:after="0" w:line="240" w:lineRule="auto"/>
    </w:pPr>
    <w:rPr>
      <w:rFonts w:ascii="Arial" w:eastAsia="Times New Roman" w:hAnsi="Arial" w:cs="Arial"/>
      <w:sz w:val="24"/>
      <w:szCs w:val="24"/>
      <w:lang w:eastAsia="it-IT"/>
    </w:rPr>
  </w:style>
  <w:style w:type="paragraph" w:styleId="NormaleWeb">
    <w:name w:val="Normal (Web)"/>
    <w:basedOn w:val="Normale"/>
    <w:uiPriority w:val="99"/>
    <w:semiHidden/>
    <w:unhideWhenUsed/>
    <w:rsid w:val="00A6366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20461F"/>
    <w:pPr>
      <w:spacing w:after="0" w:line="240" w:lineRule="auto"/>
    </w:pPr>
    <w:rPr>
      <w:rFonts w:ascii="Calibri" w:eastAsia="Times New Roman" w:hAnsi="Calibri" w:cs="Times New Roman"/>
      <w:lang w:eastAsia="it-IT"/>
    </w:rPr>
  </w:style>
  <w:style w:type="character" w:styleId="Enfasicorsivo">
    <w:name w:val="Emphasis"/>
    <w:uiPriority w:val="20"/>
    <w:qFormat/>
    <w:rsid w:val="0020461F"/>
    <w:rPr>
      <w:i/>
      <w:iCs/>
    </w:rPr>
  </w:style>
  <w:style w:type="character" w:styleId="Enfasigrassetto">
    <w:name w:val="Strong"/>
    <w:basedOn w:val="Carpredefinitoparagrafo"/>
    <w:uiPriority w:val="22"/>
    <w:qFormat/>
    <w:rsid w:val="0020461F"/>
    <w:rPr>
      <w:b/>
      <w:bCs/>
    </w:rPr>
  </w:style>
  <w:style w:type="character" w:styleId="Collegamentoipertestuale">
    <w:name w:val="Hyperlink"/>
    <w:basedOn w:val="Carpredefinitoparagrafo"/>
    <w:uiPriority w:val="99"/>
    <w:unhideWhenUsed/>
    <w:rsid w:val="004B3401"/>
    <w:rPr>
      <w:color w:val="0563C1" w:themeColor="hyperlink"/>
      <w:u w:val="single"/>
    </w:rPr>
  </w:style>
  <w:style w:type="character" w:styleId="Menzionenonrisolta">
    <w:name w:val="Unresolved Mention"/>
    <w:basedOn w:val="Carpredefinitoparagrafo"/>
    <w:uiPriority w:val="99"/>
    <w:semiHidden/>
    <w:unhideWhenUsed/>
    <w:rsid w:val="004B3401"/>
    <w:rPr>
      <w:color w:val="605E5C"/>
      <w:shd w:val="clear" w:color="auto" w:fill="E1DFDD"/>
    </w:rPr>
  </w:style>
  <w:style w:type="character" w:customStyle="1" w:styleId="Titolo1Carattere">
    <w:name w:val="Titolo 1 Carattere"/>
    <w:basedOn w:val="Carpredefinitoparagrafo"/>
    <w:link w:val="Titolo1"/>
    <w:uiPriority w:val="9"/>
    <w:rsid w:val="000579B1"/>
    <w:rPr>
      <w:rFonts w:ascii="Tahoma" w:eastAsia="Tahoma" w:hAnsi="Tahoma" w:cs="Tahoma"/>
      <w:b/>
      <w:color w:val="000000"/>
      <w:sz w:val="28"/>
      <w:lang w:eastAsia="it-IT"/>
    </w:rPr>
  </w:style>
  <w:style w:type="character" w:customStyle="1" w:styleId="Titolo2Carattere">
    <w:name w:val="Titolo 2 Carattere"/>
    <w:basedOn w:val="Carpredefinitoparagrafo"/>
    <w:link w:val="Titolo2"/>
    <w:uiPriority w:val="9"/>
    <w:rsid w:val="000579B1"/>
    <w:rPr>
      <w:rFonts w:ascii="Tahoma" w:eastAsia="Tahoma" w:hAnsi="Tahoma" w:cs="Tahoma"/>
      <w:b/>
      <w:color w:val="000000"/>
      <w:sz w:val="24"/>
      <w:lang w:eastAsia="it-IT"/>
    </w:rPr>
  </w:style>
  <w:style w:type="numbering" w:customStyle="1" w:styleId="Nessunelenco1">
    <w:name w:val="Nessun elenco1"/>
    <w:next w:val="Nessunelenco"/>
    <w:uiPriority w:val="99"/>
    <w:semiHidden/>
    <w:unhideWhenUsed/>
    <w:rsid w:val="000579B1"/>
  </w:style>
  <w:style w:type="table" w:customStyle="1" w:styleId="TableGrid">
    <w:name w:val="TableGrid"/>
    <w:rsid w:val="000579B1"/>
    <w:pPr>
      <w:spacing w:after="0" w:line="240" w:lineRule="auto"/>
    </w:pPr>
    <w:rPr>
      <w:rFonts w:eastAsiaTheme="minorEastAsia"/>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897814">
      <w:bodyDiv w:val="1"/>
      <w:marLeft w:val="0"/>
      <w:marRight w:val="0"/>
      <w:marTop w:val="0"/>
      <w:marBottom w:val="0"/>
      <w:divBdr>
        <w:top w:val="none" w:sz="0" w:space="0" w:color="auto"/>
        <w:left w:val="none" w:sz="0" w:space="0" w:color="auto"/>
        <w:bottom w:val="none" w:sz="0" w:space="0" w:color="auto"/>
        <w:right w:val="none" w:sz="0" w:space="0" w:color="auto"/>
      </w:divBdr>
    </w:div>
    <w:div w:id="1899242830">
      <w:bodyDiv w:val="1"/>
      <w:marLeft w:val="0"/>
      <w:marRight w:val="0"/>
      <w:marTop w:val="0"/>
      <w:marBottom w:val="0"/>
      <w:divBdr>
        <w:top w:val="none" w:sz="0" w:space="0" w:color="auto"/>
        <w:left w:val="none" w:sz="0" w:space="0" w:color="auto"/>
        <w:bottom w:val="none" w:sz="0" w:space="0" w:color="auto"/>
        <w:right w:val="none" w:sz="0" w:space="0" w:color="auto"/>
      </w:divBdr>
    </w:div>
    <w:div w:id="1939020546">
      <w:bodyDiv w:val="1"/>
      <w:marLeft w:val="0"/>
      <w:marRight w:val="0"/>
      <w:marTop w:val="0"/>
      <w:marBottom w:val="0"/>
      <w:divBdr>
        <w:top w:val="none" w:sz="0" w:space="0" w:color="auto"/>
        <w:left w:val="none" w:sz="0" w:space="0" w:color="auto"/>
        <w:bottom w:val="none" w:sz="0" w:space="0" w:color="auto"/>
        <w:right w:val="none" w:sz="0" w:space="0" w:color="auto"/>
      </w:divBdr>
    </w:div>
    <w:div w:id="1959530511">
      <w:bodyDiv w:val="1"/>
      <w:marLeft w:val="0"/>
      <w:marRight w:val="0"/>
      <w:marTop w:val="0"/>
      <w:marBottom w:val="0"/>
      <w:divBdr>
        <w:top w:val="none" w:sz="0" w:space="0" w:color="auto"/>
        <w:left w:val="none" w:sz="0" w:space="0" w:color="auto"/>
        <w:bottom w:val="none" w:sz="0" w:space="0" w:color="auto"/>
        <w:right w:val="none" w:sz="0" w:space="0" w:color="auto"/>
      </w:divBdr>
    </w:div>
    <w:div w:id="211632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bettidelibero.webex.com/meet/rosalba.bianchi1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EAA10-4717-4152-9DFA-68EFB703D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13</Pages>
  <Words>3557</Words>
  <Characters>20279</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Antogiovanni</dc:creator>
  <cp:keywords/>
  <dc:description/>
  <cp:lastModifiedBy>Giuseppe Antogiovanni</cp:lastModifiedBy>
  <cp:revision>828</cp:revision>
  <dcterms:created xsi:type="dcterms:W3CDTF">2020-11-06T11:51:00Z</dcterms:created>
  <dcterms:modified xsi:type="dcterms:W3CDTF">2021-07-14T08:18:00Z</dcterms:modified>
</cp:coreProperties>
</file>